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AE3A54" w14:textId="0D142604" w:rsidR="00AB5763" w:rsidRDefault="009E5E7B" w:rsidP="00A35B0D">
      <w:pPr>
        <w:pStyle w:val="a9"/>
        <w:spacing w:beforeLines="50" w:before="156" w:afterLines="50" w:after="156"/>
        <w:rPr>
          <w:rFonts w:ascii="Times New Roman" w:eastAsia="仿宋" w:hAnsi="Times New Roman" w:cs="Times New Roman"/>
          <w:sz w:val="32"/>
        </w:rPr>
      </w:pPr>
      <w:bookmarkStart w:id="0" w:name="_Toc535873165"/>
      <w:r>
        <w:rPr>
          <w:rFonts w:ascii="Times New Roman" w:eastAsia="仿宋" w:hAnsi="Times New Roman" w:cs="Times New Roman" w:hint="eastAsia"/>
          <w:sz w:val="32"/>
        </w:rPr>
        <w:t xml:space="preserve">ZTT </w:t>
      </w:r>
      <w:r w:rsidR="00AB5763" w:rsidRPr="00632625">
        <w:rPr>
          <w:rFonts w:ascii="Times New Roman" w:eastAsia="仿宋" w:hAnsi="Times New Roman" w:cs="Times New Roman"/>
          <w:sz w:val="32"/>
        </w:rPr>
        <w:t>Compliance R</w:t>
      </w:r>
      <w:bookmarkStart w:id="1" w:name="_GoBack"/>
      <w:bookmarkEnd w:id="1"/>
      <w:r w:rsidR="00AB5763" w:rsidRPr="00632625">
        <w:rPr>
          <w:rFonts w:ascii="Times New Roman" w:eastAsia="仿宋" w:hAnsi="Times New Roman" w:cs="Times New Roman"/>
          <w:sz w:val="32"/>
        </w:rPr>
        <w:t>ules on Compliance Audit</w:t>
      </w:r>
      <w:bookmarkEnd w:id="0"/>
    </w:p>
    <w:p w14:paraId="04007D7D" w14:textId="77777777" w:rsidR="00AB5763" w:rsidRPr="00642501" w:rsidRDefault="00AB5763" w:rsidP="00AB5763">
      <w:pPr>
        <w:pStyle w:val="ab"/>
        <w:widowControl/>
        <w:numPr>
          <w:ilvl w:val="0"/>
          <w:numId w:val="4"/>
        </w:numPr>
        <w:autoSpaceDE w:val="0"/>
        <w:autoSpaceDN w:val="0"/>
        <w:adjustRightInd w:val="0"/>
        <w:spacing w:beforeLines="50" w:before="156" w:afterLines="50" w:after="156"/>
        <w:ind w:firstLineChars="0"/>
        <w:jc w:val="center"/>
        <w:rPr>
          <w:rFonts w:ascii="Times New Roman" w:eastAsia="仿宋" w:hAnsi="Times New Roman" w:cs="Times New Roman"/>
          <w:b/>
          <w:sz w:val="24"/>
          <w:szCs w:val="24"/>
        </w:rPr>
      </w:pPr>
      <w:r w:rsidRPr="00632625">
        <w:rPr>
          <w:rFonts w:ascii="Times New Roman" w:eastAsia="仿宋" w:hAnsi="Times New Roman" w:cs="Times New Roman"/>
          <w:b/>
          <w:sz w:val="24"/>
          <w:szCs w:val="24"/>
        </w:rPr>
        <w:t>General Provisions</w:t>
      </w:r>
    </w:p>
    <w:p w14:paraId="21DAD724" w14:textId="77777777" w:rsidR="00763532" w:rsidRDefault="00763532" w:rsidP="00763532">
      <w:pPr>
        <w:pStyle w:val="ab"/>
        <w:numPr>
          <w:ilvl w:val="0"/>
          <w:numId w:val="5"/>
        </w:numPr>
        <w:spacing w:beforeLines="50" w:before="156" w:afterLines="50" w:after="156"/>
        <w:ind w:left="0" w:firstLine="480"/>
        <w:rPr>
          <w:rFonts w:ascii="Times New Roman" w:eastAsia="仿宋" w:hAnsi="Times New Roman" w:cs="Times New Roman"/>
          <w:sz w:val="24"/>
          <w:szCs w:val="24"/>
        </w:rPr>
      </w:pPr>
      <w:r w:rsidRPr="00763532">
        <w:rPr>
          <w:rFonts w:ascii="Times New Roman" w:eastAsia="仿宋" w:hAnsi="Times New Roman" w:cs="Times New Roman"/>
          <w:sz w:val="24"/>
          <w:szCs w:val="24"/>
        </w:rPr>
        <w:t xml:space="preserve">Pursuant to the relevant laws, rules, and regulations of China and other countries in which the Jiangsu </w:t>
      </w:r>
      <w:proofErr w:type="spellStart"/>
      <w:r w:rsidRPr="00763532">
        <w:rPr>
          <w:rFonts w:ascii="Times New Roman" w:eastAsia="仿宋" w:hAnsi="Times New Roman" w:cs="Times New Roman"/>
          <w:sz w:val="24"/>
          <w:szCs w:val="24"/>
        </w:rPr>
        <w:t>Zhongtian</w:t>
      </w:r>
      <w:proofErr w:type="spellEnd"/>
      <w:r w:rsidRPr="00763532">
        <w:rPr>
          <w:rFonts w:ascii="Times New Roman" w:eastAsia="仿宋" w:hAnsi="Times New Roman" w:cs="Times New Roman"/>
          <w:sz w:val="24"/>
          <w:szCs w:val="24"/>
        </w:rPr>
        <w:t xml:space="preserve"> Technology Co., Ltd. (the “</w:t>
      </w:r>
      <w:r w:rsidRPr="00763532">
        <w:rPr>
          <w:rFonts w:ascii="Times New Roman" w:eastAsia="仿宋" w:hAnsi="Times New Roman" w:cs="Times New Roman"/>
          <w:b/>
          <w:sz w:val="24"/>
          <w:szCs w:val="24"/>
        </w:rPr>
        <w:t>Company</w:t>
      </w:r>
      <w:r w:rsidRPr="00763532">
        <w:rPr>
          <w:rFonts w:ascii="Times New Roman" w:eastAsia="仿宋" w:hAnsi="Times New Roman" w:cs="Times New Roman"/>
          <w:sz w:val="24"/>
          <w:szCs w:val="24"/>
        </w:rPr>
        <w:t>” or “</w:t>
      </w:r>
      <w:r w:rsidRPr="00763532">
        <w:rPr>
          <w:rFonts w:ascii="Times New Roman" w:eastAsia="仿宋" w:hAnsi="Times New Roman" w:cs="Times New Roman"/>
          <w:b/>
          <w:sz w:val="24"/>
          <w:szCs w:val="24"/>
        </w:rPr>
        <w:t>ZTT</w:t>
      </w:r>
      <w:r w:rsidRPr="00763532">
        <w:rPr>
          <w:rFonts w:ascii="Times New Roman" w:eastAsia="仿宋" w:hAnsi="Times New Roman" w:cs="Times New Roman"/>
          <w:sz w:val="24"/>
          <w:szCs w:val="24"/>
        </w:rPr>
        <w:t>”) operates (collectively “</w:t>
      </w:r>
      <w:r w:rsidRPr="00763532">
        <w:rPr>
          <w:rFonts w:ascii="Times New Roman" w:eastAsia="仿宋" w:hAnsi="Times New Roman" w:cs="Times New Roman"/>
          <w:b/>
          <w:sz w:val="24"/>
          <w:szCs w:val="24"/>
        </w:rPr>
        <w:t>Applicable Laws</w:t>
      </w:r>
      <w:r w:rsidRPr="00763532">
        <w:rPr>
          <w:rFonts w:ascii="Times New Roman" w:eastAsia="仿宋" w:hAnsi="Times New Roman" w:cs="Times New Roman"/>
          <w:sz w:val="24"/>
          <w:szCs w:val="24"/>
        </w:rPr>
        <w:t>”) and the Compliance Guidelines, the Employees’ Compliance Code of Conduct and other compliance policies and requirements of the Company (“</w:t>
      </w:r>
      <w:r w:rsidRPr="00763532">
        <w:rPr>
          <w:rFonts w:ascii="Times New Roman" w:eastAsia="仿宋" w:hAnsi="Times New Roman" w:cs="Times New Roman"/>
          <w:b/>
          <w:sz w:val="24"/>
          <w:szCs w:val="24"/>
        </w:rPr>
        <w:t>ZTT Compliance Policies</w:t>
      </w:r>
      <w:r w:rsidRPr="00763532">
        <w:rPr>
          <w:rFonts w:ascii="Times New Roman" w:eastAsia="仿宋" w:hAnsi="Times New Roman" w:cs="Times New Roman"/>
          <w:sz w:val="24"/>
          <w:szCs w:val="24"/>
        </w:rPr>
        <w:t>”), taking into account the business environments in which the Company operates, these Rules are formulated to</w:t>
      </w:r>
      <w:r w:rsidR="004B620F">
        <w:rPr>
          <w:rFonts w:ascii="Times New Roman" w:eastAsia="仿宋" w:hAnsi="Times New Roman" w:cs="Times New Roman"/>
          <w:sz w:val="24"/>
          <w:szCs w:val="24"/>
        </w:rPr>
        <w:t xml:space="preserve"> better promote the full set compliance administrative measures</w:t>
      </w:r>
      <w:r w:rsidR="002429FB">
        <w:rPr>
          <w:rFonts w:ascii="Times New Roman" w:eastAsia="仿宋" w:hAnsi="Times New Roman" w:cs="Times New Roman"/>
          <w:sz w:val="24"/>
          <w:szCs w:val="24"/>
        </w:rPr>
        <w:t>, to facilitate the C</w:t>
      </w:r>
      <w:r w:rsidR="004B620F" w:rsidRPr="00632625">
        <w:rPr>
          <w:rFonts w:ascii="Times New Roman" w:eastAsia="仿宋" w:hAnsi="Times New Roman" w:cs="Times New Roman"/>
          <w:sz w:val="24"/>
          <w:szCs w:val="24"/>
        </w:rPr>
        <w:t>ompany’s legitimate and compliant business operation with integrity, and to pre</w:t>
      </w:r>
      <w:r w:rsidR="002429FB">
        <w:rPr>
          <w:rFonts w:ascii="Times New Roman" w:eastAsia="仿宋" w:hAnsi="Times New Roman" w:cs="Times New Roman"/>
          <w:sz w:val="24"/>
          <w:szCs w:val="24"/>
        </w:rPr>
        <w:t>vent and reduce Compliance R</w:t>
      </w:r>
      <w:r w:rsidR="004B620F">
        <w:rPr>
          <w:rFonts w:ascii="Times New Roman" w:eastAsia="仿宋" w:hAnsi="Times New Roman" w:cs="Times New Roman"/>
          <w:sz w:val="24"/>
          <w:szCs w:val="24"/>
        </w:rPr>
        <w:t>isk</w:t>
      </w:r>
      <w:r w:rsidR="002429FB">
        <w:rPr>
          <w:rFonts w:ascii="Times New Roman" w:eastAsia="仿宋" w:hAnsi="Times New Roman" w:cs="Times New Roman"/>
          <w:sz w:val="24"/>
          <w:szCs w:val="24"/>
        </w:rPr>
        <w:t>s</w:t>
      </w:r>
      <w:r>
        <w:rPr>
          <w:rFonts w:ascii="Times New Roman" w:eastAsia="仿宋" w:hAnsi="Times New Roman" w:cs="Times New Roman" w:hint="eastAsia"/>
          <w:sz w:val="24"/>
          <w:szCs w:val="24"/>
        </w:rPr>
        <w:t>.</w:t>
      </w:r>
    </w:p>
    <w:p w14:paraId="637C326E" w14:textId="4F7BD3D9" w:rsidR="00AB5763" w:rsidRPr="00632625" w:rsidRDefault="00CD7A10" w:rsidP="00AB5763">
      <w:pPr>
        <w:pStyle w:val="ab"/>
        <w:numPr>
          <w:ilvl w:val="0"/>
          <w:numId w:val="5"/>
        </w:numPr>
        <w:spacing w:beforeLines="50" w:before="156" w:afterLines="50" w:after="156"/>
        <w:ind w:left="0" w:firstLine="480"/>
        <w:rPr>
          <w:rFonts w:ascii="Times New Roman" w:eastAsia="仿宋" w:hAnsi="Times New Roman" w:cs="Times New Roman"/>
          <w:sz w:val="24"/>
          <w:szCs w:val="24"/>
        </w:rPr>
      </w:pPr>
      <w:r>
        <w:rPr>
          <w:rFonts w:ascii="Times New Roman" w:eastAsia="仿宋" w:hAnsi="Times New Roman" w:cs="Times New Roman"/>
          <w:sz w:val="24"/>
          <w:szCs w:val="24"/>
        </w:rPr>
        <w:t>These Rules</w:t>
      </w:r>
      <w:r w:rsidRPr="00706F86">
        <w:rPr>
          <w:rFonts w:ascii="Times New Roman" w:eastAsia="仿宋" w:hAnsi="Times New Roman" w:cs="Times New Roman"/>
          <w:sz w:val="24"/>
          <w:szCs w:val="24"/>
        </w:rPr>
        <w:t xml:space="preserve"> apply to the business activities carried out by </w:t>
      </w:r>
      <w:r>
        <w:rPr>
          <w:rFonts w:ascii="Times New Roman" w:eastAsia="仿宋" w:hAnsi="Times New Roman" w:cs="Times New Roman"/>
          <w:sz w:val="24"/>
          <w:szCs w:val="24"/>
        </w:rPr>
        <w:t>Company</w:t>
      </w:r>
      <w:r w:rsidR="009F1A9B">
        <w:rPr>
          <w:rFonts w:ascii="Times New Roman" w:eastAsia="仿宋" w:hAnsi="Times New Roman" w:cs="Times New Roman"/>
          <w:sz w:val="24"/>
          <w:szCs w:val="24"/>
        </w:rPr>
        <w:t xml:space="preserve"> and its foreign and domestic controlled subsidiaries (hereinafter referred to as the </w:t>
      </w:r>
      <w:r w:rsidR="009F1A9B" w:rsidRPr="00A35B0D">
        <w:rPr>
          <w:rFonts w:ascii="Times New Roman" w:hAnsi="Times New Roman"/>
          <w:b/>
          <w:sz w:val="24"/>
        </w:rPr>
        <w:t>“</w:t>
      </w:r>
      <w:r w:rsidR="009F1A9B" w:rsidRPr="009F1A9B">
        <w:rPr>
          <w:rFonts w:ascii="Times New Roman" w:eastAsia="仿宋" w:hAnsi="Times New Roman" w:cs="Times New Roman"/>
          <w:b/>
          <w:sz w:val="24"/>
          <w:szCs w:val="24"/>
        </w:rPr>
        <w:t>Subsidiaries</w:t>
      </w:r>
      <w:r w:rsidR="009F1A9B">
        <w:rPr>
          <w:rFonts w:ascii="Times New Roman" w:eastAsia="仿宋" w:hAnsi="Times New Roman" w:cs="Times New Roman"/>
          <w:sz w:val="24"/>
          <w:szCs w:val="24"/>
        </w:rPr>
        <w:t>”)</w:t>
      </w:r>
      <w:r w:rsidRPr="00706F86">
        <w:rPr>
          <w:rFonts w:ascii="Times New Roman" w:eastAsia="仿宋" w:hAnsi="Times New Roman" w:cs="Times New Roman"/>
          <w:sz w:val="24"/>
          <w:szCs w:val="24"/>
        </w:rPr>
        <w:t>.</w:t>
      </w:r>
      <w:r w:rsidRPr="005A435E">
        <w:rPr>
          <w:rFonts w:ascii="Times New Roman" w:eastAsia="仿宋" w:hAnsi="Times New Roman" w:cs="Times New Roman"/>
          <w:sz w:val="24"/>
          <w:szCs w:val="24"/>
        </w:rPr>
        <w:t xml:space="preserve"> </w:t>
      </w:r>
      <w:r w:rsidR="008707F8">
        <w:rPr>
          <w:rFonts w:ascii="Times New Roman" w:eastAsia="仿宋" w:hAnsi="Times New Roman" w:cs="Times New Roman"/>
          <w:sz w:val="24"/>
          <w:szCs w:val="24"/>
        </w:rPr>
        <w:t>The</w:t>
      </w:r>
      <w:r>
        <w:rPr>
          <w:rFonts w:ascii="Times New Roman" w:eastAsia="仿宋" w:hAnsi="Times New Roman" w:cs="Times New Roman"/>
          <w:sz w:val="24"/>
          <w:szCs w:val="24"/>
        </w:rPr>
        <w:t xml:space="preserve"> Compliance Standard Department</w:t>
      </w:r>
      <w:r w:rsidR="008707F8">
        <w:rPr>
          <w:rFonts w:ascii="Times New Roman" w:eastAsia="仿宋" w:hAnsi="Times New Roman" w:cs="Times New Roman"/>
          <w:sz w:val="24"/>
          <w:szCs w:val="24"/>
        </w:rPr>
        <w:t xml:space="preserve"> of the Company</w:t>
      </w:r>
      <w:r>
        <w:rPr>
          <w:rFonts w:ascii="Times New Roman" w:eastAsia="仿宋" w:hAnsi="Times New Roman" w:cs="Times New Roman"/>
          <w:sz w:val="24"/>
          <w:szCs w:val="24"/>
        </w:rPr>
        <w:t xml:space="preserve"> will supervise over the implementation of these </w:t>
      </w:r>
      <w:r w:rsidR="008707F8">
        <w:rPr>
          <w:rFonts w:ascii="Times New Roman" w:eastAsia="仿宋" w:hAnsi="Times New Roman" w:cs="Times New Roman"/>
          <w:sz w:val="24"/>
          <w:szCs w:val="24"/>
        </w:rPr>
        <w:t xml:space="preserve">Rules by its </w:t>
      </w:r>
      <w:r w:rsidR="000A1FCE">
        <w:rPr>
          <w:rFonts w:ascii="Times New Roman" w:eastAsia="仿宋" w:hAnsi="Times New Roman" w:cs="Times New Roman"/>
          <w:sz w:val="24"/>
          <w:szCs w:val="24"/>
        </w:rPr>
        <w:t>Subsidiaries</w:t>
      </w:r>
      <w:r>
        <w:rPr>
          <w:rFonts w:ascii="Times New Roman" w:eastAsia="仿宋" w:hAnsi="Times New Roman" w:cs="Times New Roman"/>
          <w:sz w:val="24"/>
          <w:szCs w:val="24"/>
        </w:rPr>
        <w:t>.</w:t>
      </w:r>
    </w:p>
    <w:p w14:paraId="2EA78233" w14:textId="77777777" w:rsidR="00AB5763" w:rsidRDefault="00AB5763" w:rsidP="00AB5763">
      <w:pPr>
        <w:pStyle w:val="ab"/>
        <w:numPr>
          <w:ilvl w:val="0"/>
          <w:numId w:val="5"/>
        </w:numPr>
        <w:spacing w:beforeLines="50" w:before="156" w:afterLines="50" w:after="156"/>
        <w:ind w:left="0" w:firstLine="480"/>
        <w:rPr>
          <w:rFonts w:ascii="Times New Roman" w:eastAsia="仿宋" w:hAnsi="Times New Roman" w:cs="Times New Roman"/>
          <w:sz w:val="24"/>
          <w:szCs w:val="24"/>
        </w:rPr>
      </w:pPr>
      <w:r w:rsidRPr="00632625">
        <w:rPr>
          <w:rFonts w:ascii="Times New Roman" w:eastAsia="仿宋" w:hAnsi="Times New Roman" w:cs="Times New Roman"/>
          <w:sz w:val="24"/>
          <w:szCs w:val="24"/>
        </w:rPr>
        <w:t xml:space="preserve"> </w:t>
      </w:r>
      <w:r w:rsidR="00763532">
        <w:rPr>
          <w:rFonts w:ascii="Times New Roman" w:eastAsia="仿宋" w:hAnsi="Times New Roman" w:cs="Times New Roman"/>
          <w:sz w:val="24"/>
          <w:szCs w:val="24"/>
        </w:rPr>
        <w:t>Terms in these Rules are defined as follows:</w:t>
      </w:r>
    </w:p>
    <w:p w14:paraId="6B3AA901" w14:textId="5C7B02E6" w:rsidR="00E2760D" w:rsidRDefault="00E2760D" w:rsidP="00E2760D">
      <w:pPr>
        <w:pStyle w:val="ab"/>
        <w:numPr>
          <w:ilvl w:val="0"/>
          <w:numId w:val="6"/>
        </w:numPr>
        <w:spacing w:beforeLines="50" w:before="156" w:afterLines="50" w:after="156"/>
        <w:ind w:left="0" w:firstLineChars="0" w:firstLine="426"/>
        <w:rPr>
          <w:rFonts w:ascii="Times New Roman" w:eastAsia="仿宋" w:hAnsi="Times New Roman" w:cs="Times New Roman"/>
          <w:sz w:val="24"/>
          <w:szCs w:val="24"/>
        </w:rPr>
      </w:pPr>
      <w:r w:rsidRPr="00F40D4E">
        <w:rPr>
          <w:rFonts w:ascii="Times New Roman" w:eastAsia="仿宋" w:hAnsi="Times New Roman" w:cs="Times New Roman"/>
          <w:sz w:val="24"/>
          <w:szCs w:val="24"/>
        </w:rPr>
        <w:t>“</w:t>
      </w:r>
      <w:r w:rsidRPr="00E2760D">
        <w:rPr>
          <w:rFonts w:ascii="Times New Roman" w:eastAsia="仿宋" w:hAnsi="Times New Roman" w:cs="Times New Roman"/>
          <w:b/>
          <w:sz w:val="24"/>
          <w:szCs w:val="24"/>
        </w:rPr>
        <w:t>Compliance</w:t>
      </w:r>
      <w:r w:rsidRPr="00F40D4E">
        <w:rPr>
          <w:rFonts w:ascii="Times New Roman" w:eastAsia="仿宋" w:hAnsi="Times New Roman" w:cs="Times New Roman"/>
          <w:sz w:val="24"/>
          <w:szCs w:val="24"/>
        </w:rPr>
        <w:t xml:space="preserve">” means the business operations of </w:t>
      </w:r>
      <w:r>
        <w:rPr>
          <w:rFonts w:ascii="Times New Roman" w:eastAsia="仿宋" w:hAnsi="Times New Roman" w:cs="Times New Roman"/>
          <w:sz w:val="24"/>
          <w:szCs w:val="24"/>
        </w:rPr>
        <w:t>the Company</w:t>
      </w:r>
      <w:r w:rsidRPr="00F40D4E">
        <w:rPr>
          <w:rFonts w:ascii="Times New Roman" w:eastAsia="仿宋" w:hAnsi="Times New Roman" w:cs="Times New Roman"/>
          <w:sz w:val="24"/>
          <w:szCs w:val="24"/>
        </w:rPr>
        <w:t xml:space="preserve"> and</w:t>
      </w:r>
      <w:r>
        <w:rPr>
          <w:rFonts w:ascii="Times New Roman" w:eastAsia="仿宋" w:hAnsi="Times New Roman" w:cs="Times New Roman"/>
          <w:sz w:val="24"/>
          <w:szCs w:val="24"/>
        </w:rPr>
        <w:t xml:space="preserve"> its</w:t>
      </w:r>
      <w:r w:rsidRPr="00F40D4E">
        <w:rPr>
          <w:rFonts w:ascii="Times New Roman" w:eastAsia="仿宋" w:hAnsi="Times New Roman" w:cs="Times New Roman"/>
          <w:sz w:val="24"/>
          <w:szCs w:val="24"/>
        </w:rPr>
        <w:t xml:space="preserve"> </w:t>
      </w:r>
      <w:r w:rsidR="009F1A9B">
        <w:rPr>
          <w:rFonts w:ascii="Times New Roman" w:eastAsia="仿宋" w:hAnsi="Times New Roman" w:cs="Times New Roman"/>
          <w:sz w:val="24"/>
          <w:szCs w:val="24"/>
        </w:rPr>
        <w:t>Subsidiaries</w:t>
      </w:r>
      <w:r w:rsidR="00550D76">
        <w:rPr>
          <w:rFonts w:ascii="Times New Roman" w:eastAsia="仿宋" w:hAnsi="Times New Roman" w:cs="Times New Roman"/>
          <w:sz w:val="24"/>
          <w:szCs w:val="24"/>
        </w:rPr>
        <w:t xml:space="preserve"> </w:t>
      </w:r>
      <w:r w:rsidRPr="00F40D4E">
        <w:rPr>
          <w:rFonts w:ascii="Times New Roman" w:eastAsia="仿宋" w:hAnsi="Times New Roman" w:cs="Times New Roman"/>
          <w:sz w:val="24"/>
          <w:szCs w:val="24"/>
        </w:rPr>
        <w:t>conform to the requirements of applicable laws, international conventions, Compliance Codes of International Organization, regulatory provisions, industrial standard, business practice, ethics and the Company’s articles of association and rules and regulations.</w:t>
      </w:r>
    </w:p>
    <w:p w14:paraId="44727A55" w14:textId="762B0DF0" w:rsidR="00E2760D" w:rsidRDefault="00E2760D" w:rsidP="00E2760D">
      <w:pPr>
        <w:pStyle w:val="ab"/>
        <w:numPr>
          <w:ilvl w:val="0"/>
          <w:numId w:val="6"/>
        </w:numPr>
        <w:spacing w:beforeLines="50" w:before="156" w:afterLines="50" w:after="156"/>
        <w:ind w:left="0" w:firstLineChars="0" w:firstLine="426"/>
        <w:rPr>
          <w:rFonts w:ascii="Times New Roman" w:eastAsia="仿宋" w:hAnsi="Times New Roman" w:cs="Times New Roman"/>
          <w:sz w:val="24"/>
          <w:szCs w:val="24"/>
        </w:rPr>
      </w:pPr>
      <w:r w:rsidRPr="00F40D4E">
        <w:rPr>
          <w:rFonts w:ascii="Times New Roman" w:eastAsia="仿宋" w:hAnsi="Times New Roman" w:cs="Times New Roman"/>
          <w:sz w:val="24"/>
          <w:szCs w:val="24"/>
        </w:rPr>
        <w:t>“</w:t>
      </w:r>
      <w:r w:rsidRPr="00E2760D">
        <w:rPr>
          <w:rFonts w:ascii="Times New Roman" w:eastAsia="仿宋" w:hAnsi="Times New Roman" w:cs="Times New Roman"/>
          <w:b/>
          <w:sz w:val="24"/>
          <w:szCs w:val="24"/>
        </w:rPr>
        <w:t>Compliance Risks</w:t>
      </w:r>
      <w:r w:rsidRPr="00F40D4E">
        <w:rPr>
          <w:rFonts w:ascii="Times New Roman" w:eastAsia="仿宋" w:hAnsi="Times New Roman" w:cs="Times New Roman"/>
          <w:sz w:val="24"/>
          <w:szCs w:val="24"/>
        </w:rPr>
        <w:t xml:space="preserve">” refers to the possibility that legal sanction, administrative penalty, significant loss of property or reputation occurs to the Company and its </w:t>
      </w:r>
      <w:r w:rsidR="009F1A9B">
        <w:rPr>
          <w:rFonts w:ascii="Times New Roman" w:eastAsia="仿宋" w:hAnsi="Times New Roman" w:cs="Times New Roman"/>
          <w:sz w:val="24"/>
          <w:szCs w:val="24"/>
        </w:rPr>
        <w:t>Subsidiaries</w:t>
      </w:r>
      <w:r w:rsidR="00550D76">
        <w:rPr>
          <w:rFonts w:ascii="Times New Roman" w:eastAsia="仿宋" w:hAnsi="Times New Roman" w:cs="Times New Roman"/>
          <w:sz w:val="24"/>
          <w:szCs w:val="24"/>
        </w:rPr>
        <w:t xml:space="preserve"> </w:t>
      </w:r>
      <w:r w:rsidRPr="00F40D4E">
        <w:rPr>
          <w:rFonts w:ascii="Times New Roman" w:eastAsia="仿宋" w:hAnsi="Times New Roman" w:cs="Times New Roman"/>
          <w:sz w:val="24"/>
          <w:szCs w:val="24"/>
        </w:rPr>
        <w:t>or Employees due to Noncompliance Conducts.</w:t>
      </w:r>
    </w:p>
    <w:p w14:paraId="76CBE92A" w14:textId="6CC2AEF7" w:rsidR="00CC7D3F" w:rsidRDefault="00CC7D3F" w:rsidP="00E2760D">
      <w:pPr>
        <w:pStyle w:val="ab"/>
        <w:numPr>
          <w:ilvl w:val="0"/>
          <w:numId w:val="6"/>
        </w:numPr>
        <w:spacing w:beforeLines="50" w:before="156" w:afterLines="50" w:after="156"/>
        <w:ind w:left="0" w:firstLineChars="0" w:firstLine="426"/>
        <w:rPr>
          <w:rFonts w:ascii="Times New Roman" w:eastAsia="仿宋" w:hAnsi="Times New Roman" w:cs="Times New Roman"/>
          <w:sz w:val="24"/>
          <w:szCs w:val="24"/>
        </w:rPr>
      </w:pPr>
      <w:r>
        <w:rPr>
          <w:rFonts w:ascii="Times New Roman" w:eastAsia="仿宋" w:hAnsi="Times New Roman" w:cs="Times New Roman"/>
          <w:sz w:val="24"/>
          <w:szCs w:val="24"/>
        </w:rPr>
        <w:t>“</w:t>
      </w:r>
      <w:r w:rsidRPr="00CC7D3F">
        <w:rPr>
          <w:rFonts w:ascii="Times New Roman" w:eastAsia="仿宋" w:hAnsi="Times New Roman" w:cs="Times New Roman"/>
          <w:b/>
          <w:sz w:val="24"/>
          <w:szCs w:val="24"/>
        </w:rPr>
        <w:t>Appropriate Compliance Department</w:t>
      </w:r>
      <w:r w:rsidRPr="009B684E">
        <w:rPr>
          <w:rFonts w:ascii="Times New Roman" w:eastAsia="仿宋" w:hAnsi="Times New Roman" w:cs="Times New Roman"/>
          <w:sz w:val="24"/>
          <w:szCs w:val="24"/>
        </w:rPr>
        <w:t xml:space="preserve">”, depending on the entities responsible for the business operations, refers to Compliance Standard Department of the Company; or Compliance Department or Compliance Officers of the </w:t>
      </w:r>
      <w:r w:rsidR="000A1FCE">
        <w:rPr>
          <w:rFonts w:ascii="Times New Roman" w:eastAsia="仿宋" w:hAnsi="Times New Roman" w:cs="Times New Roman"/>
          <w:sz w:val="24"/>
          <w:szCs w:val="24"/>
        </w:rPr>
        <w:t>Subsidiaries</w:t>
      </w:r>
      <w:r w:rsidRPr="009B684E">
        <w:rPr>
          <w:rFonts w:ascii="Times New Roman" w:eastAsia="仿宋" w:hAnsi="Times New Roman" w:cs="Times New Roman"/>
          <w:sz w:val="24"/>
          <w:szCs w:val="24"/>
        </w:rPr>
        <w:t>.</w:t>
      </w:r>
    </w:p>
    <w:p w14:paraId="07BCEBBE" w14:textId="638DB992" w:rsidR="00CC7D3F" w:rsidRDefault="00CC7D3F" w:rsidP="00E2760D">
      <w:pPr>
        <w:pStyle w:val="ab"/>
        <w:numPr>
          <w:ilvl w:val="0"/>
          <w:numId w:val="6"/>
        </w:numPr>
        <w:spacing w:beforeLines="50" w:before="156" w:afterLines="50" w:after="156"/>
        <w:ind w:left="0" w:firstLineChars="0" w:firstLine="426"/>
        <w:rPr>
          <w:rFonts w:ascii="Times New Roman" w:eastAsia="仿宋" w:hAnsi="Times New Roman" w:cs="Times New Roman"/>
          <w:sz w:val="24"/>
          <w:szCs w:val="24"/>
        </w:rPr>
      </w:pPr>
      <w:r>
        <w:rPr>
          <w:rFonts w:ascii="Times New Roman" w:eastAsia="仿宋" w:hAnsi="Times New Roman" w:cs="Times New Roman"/>
          <w:sz w:val="24"/>
          <w:szCs w:val="24"/>
        </w:rPr>
        <w:t>“</w:t>
      </w:r>
      <w:r w:rsidRPr="00CC7D3F">
        <w:rPr>
          <w:rFonts w:ascii="Times New Roman" w:eastAsia="仿宋" w:hAnsi="Times New Roman" w:cs="Times New Roman"/>
          <w:b/>
          <w:sz w:val="24"/>
          <w:szCs w:val="24"/>
        </w:rPr>
        <w:t>Business Department</w:t>
      </w:r>
      <w:r w:rsidRPr="009B684E">
        <w:rPr>
          <w:rFonts w:ascii="Times New Roman" w:eastAsia="仿宋" w:hAnsi="Times New Roman" w:cs="Times New Roman"/>
          <w:sz w:val="24"/>
          <w:szCs w:val="24"/>
        </w:rPr>
        <w:t>” refers to department or or</w:t>
      </w:r>
      <w:r w:rsidR="00550D76">
        <w:rPr>
          <w:rFonts w:ascii="Times New Roman" w:eastAsia="仿宋" w:hAnsi="Times New Roman" w:cs="Times New Roman"/>
          <w:sz w:val="24"/>
          <w:szCs w:val="24"/>
        </w:rPr>
        <w:t>ganization under the Company or</w:t>
      </w:r>
      <w:r w:rsidRPr="009B684E">
        <w:rPr>
          <w:rFonts w:ascii="Times New Roman" w:eastAsia="仿宋" w:hAnsi="Times New Roman" w:cs="Times New Roman"/>
          <w:sz w:val="24"/>
          <w:szCs w:val="24"/>
        </w:rPr>
        <w:t xml:space="preserve"> </w:t>
      </w:r>
      <w:r w:rsidR="00550D76">
        <w:rPr>
          <w:rFonts w:ascii="Times New Roman" w:eastAsia="仿宋" w:hAnsi="Times New Roman" w:cs="Times New Roman"/>
          <w:sz w:val="24"/>
          <w:szCs w:val="24"/>
        </w:rPr>
        <w:t xml:space="preserve">the </w:t>
      </w:r>
      <w:r w:rsidR="009F1A9B">
        <w:rPr>
          <w:rFonts w:ascii="Times New Roman" w:eastAsia="仿宋" w:hAnsi="Times New Roman" w:cs="Times New Roman"/>
          <w:sz w:val="24"/>
          <w:szCs w:val="24"/>
        </w:rPr>
        <w:t>Subsidiaries</w:t>
      </w:r>
      <w:r w:rsidR="00550D76">
        <w:rPr>
          <w:rFonts w:ascii="Times New Roman" w:eastAsia="仿宋" w:hAnsi="Times New Roman" w:cs="Times New Roman"/>
          <w:sz w:val="24"/>
          <w:szCs w:val="24"/>
        </w:rPr>
        <w:t xml:space="preserve"> </w:t>
      </w:r>
      <w:r w:rsidRPr="009B684E">
        <w:rPr>
          <w:rFonts w:ascii="Times New Roman" w:eastAsia="仿宋" w:hAnsi="Times New Roman" w:cs="Times New Roman"/>
          <w:sz w:val="24"/>
          <w:szCs w:val="24"/>
        </w:rPr>
        <w:t xml:space="preserve">responsible for business operation and signing contracts, including but not limited to Business Divisions and Purchase &amp; Supply Divisions of the Company and Market Department of </w:t>
      </w:r>
      <w:r w:rsidR="000A1FCE">
        <w:rPr>
          <w:rFonts w:ascii="Times New Roman" w:eastAsia="仿宋" w:hAnsi="Times New Roman" w:cs="Times New Roman"/>
          <w:sz w:val="24"/>
          <w:szCs w:val="24"/>
        </w:rPr>
        <w:t>Subsidiaries</w:t>
      </w:r>
      <w:r w:rsidRPr="009B684E">
        <w:rPr>
          <w:rFonts w:ascii="Times New Roman" w:eastAsia="仿宋" w:hAnsi="Times New Roman" w:cs="Times New Roman"/>
          <w:sz w:val="24"/>
          <w:szCs w:val="24"/>
        </w:rPr>
        <w:t>.</w:t>
      </w:r>
    </w:p>
    <w:p w14:paraId="75AC98AF" w14:textId="4F14FA38" w:rsidR="00E2760D" w:rsidRDefault="00E2760D" w:rsidP="00E2760D">
      <w:pPr>
        <w:pStyle w:val="ab"/>
        <w:numPr>
          <w:ilvl w:val="0"/>
          <w:numId w:val="6"/>
        </w:numPr>
        <w:spacing w:beforeLines="50" w:before="156" w:afterLines="50" w:after="156"/>
        <w:ind w:left="0" w:firstLineChars="0" w:firstLine="426"/>
        <w:rPr>
          <w:rFonts w:ascii="Times New Roman" w:eastAsia="仿宋" w:hAnsi="Times New Roman" w:cs="Times New Roman"/>
          <w:sz w:val="24"/>
          <w:szCs w:val="24"/>
        </w:rPr>
      </w:pPr>
      <w:r w:rsidRPr="00CC7D3F">
        <w:rPr>
          <w:rFonts w:ascii="Times New Roman" w:eastAsia="仿宋" w:hAnsi="Times New Roman" w:cs="Times New Roman"/>
          <w:sz w:val="24"/>
          <w:szCs w:val="24"/>
        </w:rPr>
        <w:t>“</w:t>
      </w:r>
      <w:r w:rsidR="00CC7D3F">
        <w:rPr>
          <w:rFonts w:ascii="Times New Roman" w:eastAsia="仿宋" w:hAnsi="Times New Roman" w:cs="Times New Roman"/>
          <w:b/>
          <w:sz w:val="24"/>
          <w:szCs w:val="24"/>
        </w:rPr>
        <w:t>Internal A</w:t>
      </w:r>
      <w:r w:rsidRPr="00CC7D3F">
        <w:rPr>
          <w:rFonts w:ascii="Times New Roman" w:eastAsia="仿宋" w:hAnsi="Times New Roman" w:cs="Times New Roman"/>
          <w:b/>
          <w:sz w:val="24"/>
          <w:szCs w:val="24"/>
        </w:rPr>
        <w:t>udit</w:t>
      </w:r>
      <w:r w:rsidRPr="00CC7D3F">
        <w:rPr>
          <w:rFonts w:ascii="Times New Roman" w:eastAsia="仿宋" w:hAnsi="Times New Roman" w:cs="Times New Roman"/>
          <w:sz w:val="24"/>
          <w:szCs w:val="24"/>
        </w:rPr>
        <w:t xml:space="preserve">” </w:t>
      </w:r>
      <w:r w:rsidR="00CC7D3F" w:rsidRPr="00CC7D3F">
        <w:rPr>
          <w:rFonts w:ascii="Times New Roman" w:eastAsia="仿宋" w:hAnsi="Times New Roman" w:cs="Times New Roman"/>
          <w:sz w:val="24"/>
          <w:szCs w:val="24"/>
        </w:rPr>
        <w:t xml:space="preserve">refers to the compliance audit conducted by the </w:t>
      </w:r>
      <w:r w:rsidR="00CC7D3F">
        <w:rPr>
          <w:rFonts w:ascii="Times New Roman" w:eastAsia="仿宋" w:hAnsi="Times New Roman" w:cs="Times New Roman"/>
          <w:sz w:val="24"/>
          <w:szCs w:val="24"/>
        </w:rPr>
        <w:t>A</w:t>
      </w:r>
      <w:r w:rsidR="00CC7D3F" w:rsidRPr="00CC7D3F">
        <w:rPr>
          <w:rFonts w:ascii="Times New Roman" w:eastAsia="仿宋" w:hAnsi="Times New Roman" w:cs="Times New Roman"/>
          <w:sz w:val="24"/>
          <w:szCs w:val="24"/>
        </w:rPr>
        <w:t xml:space="preserve">ppropriate </w:t>
      </w:r>
      <w:r w:rsidR="00CC7D3F">
        <w:rPr>
          <w:rFonts w:ascii="Times New Roman" w:eastAsia="仿宋" w:hAnsi="Times New Roman" w:cs="Times New Roman"/>
          <w:sz w:val="24"/>
          <w:szCs w:val="24"/>
        </w:rPr>
        <w:t>Compliance D</w:t>
      </w:r>
      <w:r w:rsidR="00CC7D3F" w:rsidRPr="00CC7D3F">
        <w:rPr>
          <w:rFonts w:ascii="Times New Roman" w:eastAsia="仿宋" w:hAnsi="Times New Roman" w:cs="Times New Roman"/>
          <w:sz w:val="24"/>
          <w:szCs w:val="24"/>
        </w:rPr>
        <w:t xml:space="preserve">epartment of the Company and </w:t>
      </w:r>
      <w:r w:rsidR="00CC7D3F" w:rsidRPr="00CC7D3F">
        <w:rPr>
          <w:rFonts w:ascii="Times New Roman" w:eastAsia="仿宋" w:hAnsi="Times New Roman" w:cs="Times New Roman" w:hint="eastAsia"/>
          <w:sz w:val="24"/>
          <w:szCs w:val="24"/>
        </w:rPr>
        <w:t xml:space="preserve">its </w:t>
      </w:r>
      <w:r w:rsidR="009F1A9B">
        <w:rPr>
          <w:rFonts w:ascii="Times New Roman" w:eastAsia="仿宋" w:hAnsi="Times New Roman" w:cs="Times New Roman"/>
          <w:sz w:val="24"/>
          <w:szCs w:val="24"/>
        </w:rPr>
        <w:t xml:space="preserve">Subsidiaries </w:t>
      </w:r>
      <w:r w:rsidR="00CC7D3F" w:rsidRPr="00CC7D3F">
        <w:rPr>
          <w:rFonts w:ascii="Times New Roman" w:eastAsia="仿宋" w:hAnsi="Times New Roman" w:cs="Times New Roman"/>
          <w:sz w:val="24"/>
          <w:szCs w:val="24"/>
        </w:rPr>
        <w:t>toward the various department</w:t>
      </w:r>
      <w:r w:rsidR="00CC7D3F" w:rsidRPr="00CC7D3F">
        <w:rPr>
          <w:rFonts w:ascii="Times New Roman" w:eastAsia="仿宋" w:hAnsi="Times New Roman" w:cs="Times New Roman" w:hint="eastAsia"/>
          <w:sz w:val="24"/>
          <w:szCs w:val="24"/>
        </w:rPr>
        <w:t>s/divisions</w:t>
      </w:r>
      <w:r w:rsidR="00CC7D3F" w:rsidRPr="00CC7D3F">
        <w:rPr>
          <w:rFonts w:ascii="Times New Roman" w:eastAsia="仿宋" w:hAnsi="Times New Roman" w:cs="Times New Roman"/>
          <w:sz w:val="24"/>
          <w:szCs w:val="24"/>
        </w:rPr>
        <w:t xml:space="preserve"> within the </w:t>
      </w:r>
      <w:r w:rsidR="00CC7D3F" w:rsidRPr="00CC7D3F">
        <w:rPr>
          <w:rFonts w:ascii="Times New Roman" w:eastAsia="仿宋" w:hAnsi="Times New Roman" w:cs="Times New Roman" w:hint="eastAsia"/>
          <w:sz w:val="24"/>
          <w:szCs w:val="24"/>
        </w:rPr>
        <w:t>u</w:t>
      </w:r>
      <w:r w:rsidR="00CC7D3F" w:rsidRPr="00CC7D3F">
        <w:rPr>
          <w:rFonts w:ascii="Times New Roman" w:eastAsia="仿宋" w:hAnsi="Times New Roman" w:cs="Times New Roman"/>
          <w:sz w:val="24"/>
          <w:szCs w:val="24"/>
        </w:rPr>
        <w:t xml:space="preserve">nit on the implementation and effectiveness of the </w:t>
      </w:r>
      <w:r w:rsidR="00CC7D3F" w:rsidRPr="00CC7D3F">
        <w:rPr>
          <w:rFonts w:ascii="Times New Roman" w:eastAsia="仿宋" w:hAnsi="Times New Roman" w:cs="Times New Roman" w:hint="eastAsia"/>
          <w:sz w:val="24"/>
          <w:szCs w:val="24"/>
        </w:rPr>
        <w:t>Com</w:t>
      </w:r>
      <w:r w:rsidR="00CC7D3F" w:rsidRPr="00CC7D3F">
        <w:rPr>
          <w:rFonts w:ascii="Times New Roman" w:eastAsia="仿宋" w:hAnsi="Times New Roman" w:cs="Times New Roman"/>
          <w:sz w:val="24"/>
          <w:szCs w:val="24"/>
        </w:rPr>
        <w:t xml:space="preserve">pliance </w:t>
      </w:r>
      <w:r w:rsidR="00CC7D3F" w:rsidRPr="00CC7D3F">
        <w:rPr>
          <w:rFonts w:ascii="Times New Roman" w:eastAsia="仿宋" w:hAnsi="Times New Roman" w:cs="Times New Roman" w:hint="eastAsia"/>
          <w:sz w:val="24"/>
          <w:szCs w:val="24"/>
        </w:rPr>
        <w:t>R</w:t>
      </w:r>
      <w:r w:rsidR="00CC7D3F" w:rsidRPr="00CC7D3F">
        <w:rPr>
          <w:rFonts w:ascii="Times New Roman" w:eastAsia="仿宋" w:hAnsi="Times New Roman" w:cs="Times New Roman"/>
          <w:sz w:val="24"/>
          <w:szCs w:val="24"/>
        </w:rPr>
        <w:t>ules of ZTT.</w:t>
      </w:r>
      <w:r w:rsidR="00CC7D3F" w:rsidRPr="00CC7D3F">
        <w:rPr>
          <w:rFonts w:ascii="Times New Roman" w:eastAsia="仿宋" w:hAnsi="Times New Roman" w:cs="Times New Roman" w:hint="eastAsia"/>
          <w:sz w:val="24"/>
          <w:szCs w:val="24"/>
        </w:rPr>
        <w:t xml:space="preserve"> For </w:t>
      </w:r>
      <w:r w:rsidR="00CC7D3F" w:rsidRPr="00CC7D3F">
        <w:rPr>
          <w:rFonts w:ascii="Times New Roman" w:eastAsia="仿宋" w:hAnsi="Times New Roman" w:cs="Times New Roman"/>
          <w:sz w:val="24"/>
          <w:szCs w:val="24"/>
        </w:rPr>
        <w:t>instance, the compliance audit of Purchase &amp; Supply Division</w:t>
      </w:r>
      <w:r w:rsidR="00CC7D3F" w:rsidRPr="00CC7D3F">
        <w:rPr>
          <w:rFonts w:ascii="Times New Roman" w:eastAsia="仿宋" w:hAnsi="Times New Roman" w:cs="Times New Roman" w:hint="eastAsia"/>
          <w:sz w:val="24"/>
          <w:szCs w:val="24"/>
        </w:rPr>
        <w:t xml:space="preserve"> </w:t>
      </w:r>
      <w:r w:rsidR="00CC7D3F" w:rsidRPr="00CC7D3F">
        <w:rPr>
          <w:rFonts w:ascii="Times New Roman" w:eastAsia="仿宋" w:hAnsi="Times New Roman" w:cs="Times New Roman"/>
          <w:sz w:val="24"/>
          <w:szCs w:val="24"/>
        </w:rPr>
        <w:t>of the Company conducted by the compliance audit team formed by the Company’s Compliance St</w:t>
      </w:r>
      <w:r w:rsidR="00CC7D3F" w:rsidRPr="00CC7D3F">
        <w:rPr>
          <w:rFonts w:ascii="Times New Roman" w:eastAsia="仿宋" w:hAnsi="Times New Roman" w:cs="Times New Roman" w:hint="eastAsia"/>
          <w:sz w:val="24"/>
          <w:szCs w:val="24"/>
        </w:rPr>
        <w:t>andard Department</w:t>
      </w:r>
      <w:r w:rsidR="00CC7D3F" w:rsidRPr="00CC7D3F">
        <w:rPr>
          <w:rFonts w:ascii="Times New Roman" w:eastAsia="仿宋" w:hAnsi="Times New Roman" w:cs="Times New Roman"/>
          <w:sz w:val="24"/>
          <w:szCs w:val="24"/>
        </w:rPr>
        <w:t xml:space="preserve"> is one kind of such </w:t>
      </w:r>
      <w:r w:rsidR="00DD41A4">
        <w:rPr>
          <w:rFonts w:ascii="Times New Roman" w:eastAsia="仿宋" w:hAnsi="Times New Roman" w:cs="Times New Roman"/>
          <w:sz w:val="24"/>
          <w:szCs w:val="24"/>
        </w:rPr>
        <w:t>Internal A</w:t>
      </w:r>
      <w:r w:rsidR="00CC7D3F" w:rsidRPr="00CC7D3F">
        <w:rPr>
          <w:rFonts w:ascii="Times New Roman" w:eastAsia="仿宋" w:hAnsi="Times New Roman" w:cs="Times New Roman"/>
          <w:sz w:val="24"/>
          <w:szCs w:val="24"/>
        </w:rPr>
        <w:t>udit.</w:t>
      </w:r>
    </w:p>
    <w:p w14:paraId="796A6868" w14:textId="32321672" w:rsidR="00E2760D" w:rsidRPr="00DA0CE4" w:rsidRDefault="00DA0CE4" w:rsidP="00DA0CE4">
      <w:pPr>
        <w:pStyle w:val="ab"/>
        <w:numPr>
          <w:ilvl w:val="0"/>
          <w:numId w:val="6"/>
        </w:numPr>
        <w:spacing w:beforeLines="50" w:before="156" w:afterLines="50" w:after="156"/>
        <w:ind w:left="0" w:firstLineChars="0" w:firstLine="426"/>
        <w:rPr>
          <w:rFonts w:ascii="Times New Roman" w:eastAsia="仿宋" w:hAnsi="Times New Roman" w:cs="Times New Roman"/>
          <w:sz w:val="24"/>
          <w:szCs w:val="24"/>
        </w:rPr>
      </w:pPr>
      <w:r w:rsidRPr="00DA0CE4">
        <w:rPr>
          <w:rFonts w:ascii="Times New Roman" w:eastAsia="仿宋" w:hAnsi="Times New Roman" w:cs="Times New Roman"/>
          <w:sz w:val="24"/>
          <w:szCs w:val="24"/>
        </w:rPr>
        <w:t>“</w:t>
      </w:r>
      <w:r w:rsidRPr="00DA0CE4">
        <w:rPr>
          <w:rFonts w:ascii="Times New Roman" w:eastAsia="仿宋" w:hAnsi="Times New Roman" w:cs="Times New Roman"/>
          <w:b/>
          <w:sz w:val="24"/>
          <w:szCs w:val="24"/>
        </w:rPr>
        <w:t>Cross-audit</w:t>
      </w:r>
      <w:r w:rsidRPr="00DA0CE4">
        <w:rPr>
          <w:rFonts w:ascii="Times New Roman" w:eastAsia="仿宋" w:hAnsi="Times New Roman" w:cs="Times New Roman"/>
          <w:sz w:val="24"/>
          <w:szCs w:val="24"/>
        </w:rPr>
        <w:t xml:space="preserve">” refers to the compliance audit conducted by the appropriate </w:t>
      </w:r>
      <w:r w:rsidRPr="00DA0CE4">
        <w:rPr>
          <w:rFonts w:ascii="Times New Roman" w:eastAsia="仿宋" w:hAnsi="Times New Roman" w:cs="Times New Roman"/>
          <w:sz w:val="24"/>
          <w:szCs w:val="24"/>
        </w:rPr>
        <w:lastRenderedPageBreak/>
        <w:t>compliance d</w:t>
      </w:r>
      <w:r w:rsidR="00550D76">
        <w:rPr>
          <w:rFonts w:ascii="Times New Roman" w:eastAsia="仿宋" w:hAnsi="Times New Roman" w:cs="Times New Roman"/>
          <w:sz w:val="24"/>
          <w:szCs w:val="24"/>
        </w:rPr>
        <w:t>epartment of the Company and the</w:t>
      </w:r>
      <w:r w:rsidRPr="00DA0CE4">
        <w:rPr>
          <w:rFonts w:ascii="Times New Roman" w:eastAsia="仿宋" w:hAnsi="Times New Roman" w:cs="Times New Roman"/>
          <w:sz w:val="24"/>
          <w:szCs w:val="24"/>
        </w:rPr>
        <w:t xml:space="preserve"> </w:t>
      </w:r>
      <w:r w:rsidR="009F1A9B">
        <w:rPr>
          <w:rFonts w:ascii="Times New Roman" w:eastAsia="仿宋" w:hAnsi="Times New Roman" w:cs="Times New Roman"/>
          <w:sz w:val="24"/>
          <w:szCs w:val="24"/>
        </w:rPr>
        <w:t>Subsidiaries</w:t>
      </w:r>
      <w:r w:rsidR="00550D76">
        <w:rPr>
          <w:rFonts w:ascii="Times New Roman" w:eastAsia="仿宋" w:hAnsi="Times New Roman" w:cs="Times New Roman"/>
          <w:sz w:val="24"/>
          <w:szCs w:val="24"/>
        </w:rPr>
        <w:t xml:space="preserve"> toward other subsidiary</w:t>
      </w:r>
      <w:r w:rsidRPr="00DA0CE4">
        <w:rPr>
          <w:rFonts w:ascii="Times New Roman" w:eastAsia="仿宋" w:hAnsi="Times New Roman" w:cs="Times New Roman"/>
          <w:sz w:val="24"/>
          <w:szCs w:val="24"/>
        </w:rPr>
        <w:t xml:space="preserve"> on the implementation and effectiveness of the Compliance rules of ZTT. The compliance audit of </w:t>
      </w:r>
      <w:r w:rsidRPr="00DA0CE4">
        <w:rPr>
          <w:rFonts w:ascii="Times New Roman" w:eastAsia="仿宋" w:hAnsi="Times New Roman" w:cs="Times New Roman" w:hint="eastAsia"/>
          <w:sz w:val="24"/>
          <w:szCs w:val="24"/>
        </w:rPr>
        <w:t>ZTT</w:t>
      </w:r>
      <w:r w:rsidRPr="00DA0CE4">
        <w:rPr>
          <w:rFonts w:ascii="Times New Roman" w:eastAsia="仿宋" w:hAnsi="Times New Roman" w:cs="Times New Roman"/>
          <w:sz w:val="24"/>
          <w:szCs w:val="24"/>
        </w:rPr>
        <w:t xml:space="preserve"> International Limited conducted by the compliance audit team formed by the Company’s Compliance Standard Department is an example of such </w:t>
      </w:r>
      <w:r w:rsidR="00DD41A4">
        <w:rPr>
          <w:rFonts w:ascii="Times New Roman" w:eastAsia="仿宋" w:hAnsi="Times New Roman" w:cs="Times New Roman"/>
          <w:sz w:val="24"/>
          <w:szCs w:val="24"/>
        </w:rPr>
        <w:t>C</w:t>
      </w:r>
      <w:r w:rsidRPr="00DA0CE4">
        <w:rPr>
          <w:rFonts w:ascii="Times New Roman" w:eastAsia="仿宋" w:hAnsi="Times New Roman" w:cs="Times New Roman"/>
          <w:sz w:val="24"/>
          <w:szCs w:val="24"/>
        </w:rPr>
        <w:t>ross-audit.</w:t>
      </w:r>
    </w:p>
    <w:p w14:paraId="02346149" w14:textId="59C1074D" w:rsidR="009A2A00" w:rsidRDefault="00DD41A4" w:rsidP="00AB5763">
      <w:pPr>
        <w:pStyle w:val="ab"/>
        <w:numPr>
          <w:ilvl w:val="0"/>
          <w:numId w:val="5"/>
        </w:numPr>
        <w:spacing w:beforeLines="50" w:before="156" w:afterLines="50" w:after="156"/>
        <w:ind w:left="0" w:firstLine="480"/>
        <w:rPr>
          <w:rFonts w:ascii="Times New Roman" w:eastAsia="仿宋" w:hAnsi="Times New Roman" w:cs="Times New Roman"/>
          <w:sz w:val="24"/>
          <w:szCs w:val="24"/>
        </w:rPr>
      </w:pPr>
      <w:r>
        <w:rPr>
          <w:rFonts w:ascii="Times New Roman" w:eastAsia="仿宋" w:hAnsi="Times New Roman" w:cs="Times New Roman"/>
          <w:sz w:val="24"/>
          <w:szCs w:val="24"/>
        </w:rPr>
        <w:t xml:space="preserve"> </w:t>
      </w:r>
      <w:r w:rsidR="003A60C1">
        <w:rPr>
          <w:rFonts w:ascii="Times New Roman" w:eastAsia="仿宋" w:hAnsi="Times New Roman" w:cs="Times New Roman"/>
          <w:sz w:val="24"/>
          <w:szCs w:val="24"/>
        </w:rPr>
        <w:t>T</w:t>
      </w:r>
      <w:r w:rsidR="00DA0CE4">
        <w:rPr>
          <w:rFonts w:ascii="Times New Roman" w:eastAsia="仿宋" w:hAnsi="Times New Roman" w:cs="Times New Roman"/>
          <w:sz w:val="24"/>
          <w:szCs w:val="24"/>
        </w:rPr>
        <w:t>he C</w:t>
      </w:r>
      <w:r w:rsidR="008707F8" w:rsidRPr="00632625">
        <w:rPr>
          <w:rFonts w:ascii="Times New Roman" w:eastAsia="仿宋" w:hAnsi="Times New Roman" w:cs="Times New Roman"/>
          <w:sz w:val="24"/>
          <w:szCs w:val="24"/>
        </w:rPr>
        <w:t xml:space="preserve">ompany </w:t>
      </w:r>
      <w:r w:rsidR="00DA0CE4">
        <w:rPr>
          <w:rFonts w:ascii="Times New Roman" w:eastAsia="仿宋" w:hAnsi="Times New Roman" w:cs="Times New Roman"/>
          <w:sz w:val="24"/>
          <w:szCs w:val="24"/>
        </w:rPr>
        <w:t xml:space="preserve">and the </w:t>
      </w:r>
      <w:r w:rsidR="009F1A9B">
        <w:rPr>
          <w:rFonts w:ascii="Times New Roman" w:eastAsia="仿宋" w:hAnsi="Times New Roman" w:cs="Times New Roman"/>
          <w:sz w:val="24"/>
          <w:szCs w:val="24"/>
        </w:rPr>
        <w:t>Subsidiaries</w:t>
      </w:r>
      <w:r w:rsidR="00550D76">
        <w:rPr>
          <w:rFonts w:ascii="Times New Roman" w:eastAsia="仿宋" w:hAnsi="Times New Roman" w:cs="Times New Roman"/>
          <w:sz w:val="24"/>
          <w:szCs w:val="24"/>
        </w:rPr>
        <w:t xml:space="preserve"> </w:t>
      </w:r>
      <w:r w:rsidR="008707F8" w:rsidRPr="00632625">
        <w:rPr>
          <w:rFonts w:ascii="Times New Roman" w:eastAsia="仿宋" w:hAnsi="Times New Roman" w:cs="Times New Roman"/>
          <w:sz w:val="24"/>
          <w:szCs w:val="24"/>
        </w:rPr>
        <w:t>shall make annual compliance audit plan</w:t>
      </w:r>
      <w:r>
        <w:rPr>
          <w:rFonts w:ascii="Times New Roman" w:eastAsia="仿宋" w:hAnsi="Times New Roman" w:cs="Times New Roman"/>
          <w:sz w:val="24"/>
          <w:szCs w:val="24"/>
        </w:rPr>
        <w:t xml:space="preserve"> each year, and shall organize </w:t>
      </w:r>
      <w:r w:rsidRPr="00632625">
        <w:rPr>
          <w:rFonts w:ascii="Times New Roman" w:eastAsia="仿宋" w:hAnsi="Times New Roman" w:cs="Times New Roman"/>
          <w:sz w:val="24"/>
          <w:szCs w:val="24"/>
        </w:rPr>
        <w:t>compliance audit group</w:t>
      </w:r>
      <w:r>
        <w:rPr>
          <w:rFonts w:ascii="Times New Roman" w:eastAsia="仿宋" w:hAnsi="Times New Roman" w:cs="Times New Roman"/>
          <w:sz w:val="24"/>
          <w:szCs w:val="24"/>
        </w:rPr>
        <w:t>s to conduct I</w:t>
      </w:r>
      <w:r w:rsidR="008707F8" w:rsidRPr="00632625">
        <w:rPr>
          <w:rFonts w:ascii="Times New Roman" w:eastAsia="仿宋" w:hAnsi="Times New Roman" w:cs="Times New Roman"/>
          <w:sz w:val="24"/>
          <w:szCs w:val="24"/>
        </w:rPr>
        <w:t>nternal</w:t>
      </w:r>
      <w:r>
        <w:rPr>
          <w:rFonts w:ascii="Times New Roman" w:eastAsia="仿宋" w:hAnsi="Times New Roman" w:cs="Times New Roman"/>
          <w:sz w:val="24"/>
          <w:szCs w:val="24"/>
        </w:rPr>
        <w:t xml:space="preserve"> Audit, as well as Cross-audit</w:t>
      </w:r>
      <w:r w:rsidR="008707F8" w:rsidRPr="00632625">
        <w:rPr>
          <w:rFonts w:ascii="Times New Roman" w:eastAsia="仿宋" w:hAnsi="Times New Roman" w:cs="Times New Roman"/>
          <w:sz w:val="24"/>
          <w:szCs w:val="24"/>
        </w:rPr>
        <w:t>, ensuring that a</w:t>
      </w:r>
      <w:r>
        <w:rPr>
          <w:rFonts w:ascii="Times New Roman" w:eastAsia="仿宋" w:hAnsi="Times New Roman" w:cs="Times New Roman"/>
          <w:sz w:val="24"/>
          <w:szCs w:val="24"/>
        </w:rPr>
        <w:t>t least one</w:t>
      </w:r>
      <w:r w:rsidR="008707F8" w:rsidRPr="00632625">
        <w:rPr>
          <w:rFonts w:ascii="Times New Roman" w:eastAsia="仿宋" w:hAnsi="Times New Roman" w:cs="Times New Roman"/>
          <w:sz w:val="24"/>
          <w:szCs w:val="24"/>
        </w:rPr>
        <w:t xml:space="preserve"> round compliance audit</w:t>
      </w:r>
      <w:r>
        <w:rPr>
          <w:rFonts w:ascii="Times New Roman" w:eastAsia="仿宋" w:hAnsi="Times New Roman" w:cs="Times New Roman"/>
          <w:sz w:val="24"/>
          <w:szCs w:val="24"/>
        </w:rPr>
        <w:t xml:space="preserve"> on the</w:t>
      </w:r>
      <w:r w:rsidR="000A1FCE">
        <w:rPr>
          <w:rFonts w:ascii="Times New Roman" w:eastAsia="仿宋" w:hAnsi="Times New Roman" w:cs="Times New Roman"/>
          <w:sz w:val="24"/>
          <w:szCs w:val="24"/>
        </w:rPr>
        <w:t xml:space="preserve"> Company and each Subsidiary </w:t>
      </w:r>
      <w:r w:rsidR="003152C4">
        <w:rPr>
          <w:rFonts w:ascii="Times New Roman" w:eastAsia="仿宋" w:hAnsi="Times New Roman" w:cs="Times New Roman"/>
          <w:sz w:val="24"/>
          <w:szCs w:val="24"/>
        </w:rPr>
        <w:t>will be carried out every three</w:t>
      </w:r>
      <w:r w:rsidR="008707F8" w:rsidRPr="00632625">
        <w:rPr>
          <w:rFonts w:ascii="Times New Roman" w:eastAsia="仿宋" w:hAnsi="Times New Roman" w:cs="Times New Roman"/>
          <w:sz w:val="24"/>
          <w:szCs w:val="24"/>
        </w:rPr>
        <w:t xml:space="preserve"> years. In addition to the above regular audits, the </w:t>
      </w:r>
      <w:r w:rsidRPr="00DD41A4">
        <w:rPr>
          <w:rFonts w:ascii="Times New Roman" w:eastAsia="仿宋" w:hAnsi="Times New Roman" w:cs="Times New Roman"/>
          <w:sz w:val="24"/>
          <w:szCs w:val="24"/>
        </w:rPr>
        <w:t>Appropriate Compliance Department</w:t>
      </w:r>
      <w:r>
        <w:rPr>
          <w:rFonts w:ascii="Times New Roman" w:eastAsia="仿宋" w:hAnsi="Times New Roman" w:cs="Times New Roman"/>
          <w:sz w:val="24"/>
          <w:szCs w:val="24"/>
        </w:rPr>
        <w:t xml:space="preserve"> of t</w:t>
      </w:r>
      <w:r w:rsidR="000A1FCE">
        <w:rPr>
          <w:rFonts w:ascii="Times New Roman" w:eastAsia="仿宋" w:hAnsi="Times New Roman" w:cs="Times New Roman"/>
          <w:sz w:val="24"/>
          <w:szCs w:val="24"/>
        </w:rPr>
        <w:t>he Company or any Subsidiary</w:t>
      </w:r>
      <w:r w:rsidR="008707F8" w:rsidRPr="00632625">
        <w:rPr>
          <w:rFonts w:ascii="Times New Roman" w:eastAsia="仿宋" w:hAnsi="Times New Roman" w:cs="Times New Roman"/>
          <w:sz w:val="24"/>
          <w:szCs w:val="24"/>
        </w:rPr>
        <w:t xml:space="preserve"> may, upon the creditable report from employees or others reports </w:t>
      </w:r>
      <w:r w:rsidR="00142955">
        <w:rPr>
          <w:rFonts w:ascii="Times New Roman" w:eastAsia="仿宋" w:hAnsi="Times New Roman" w:cs="Times New Roman"/>
          <w:sz w:val="24"/>
          <w:szCs w:val="24"/>
        </w:rPr>
        <w:t xml:space="preserve">substantiating </w:t>
      </w:r>
      <w:r w:rsidR="008707F8" w:rsidRPr="00632625">
        <w:rPr>
          <w:rFonts w:ascii="Times New Roman" w:eastAsia="仿宋" w:hAnsi="Times New Roman" w:cs="Times New Roman"/>
          <w:sz w:val="24"/>
          <w:szCs w:val="24"/>
        </w:rPr>
        <w:t>materia</w:t>
      </w:r>
      <w:r w:rsidR="00142955">
        <w:rPr>
          <w:rFonts w:ascii="Times New Roman" w:eastAsia="仿宋" w:hAnsi="Times New Roman" w:cs="Times New Roman"/>
          <w:sz w:val="24"/>
          <w:szCs w:val="24"/>
        </w:rPr>
        <w:t>l compliance r</w:t>
      </w:r>
      <w:r w:rsidR="008707F8" w:rsidRPr="00632625">
        <w:rPr>
          <w:rFonts w:ascii="Times New Roman" w:eastAsia="仿宋" w:hAnsi="Times New Roman" w:cs="Times New Roman"/>
          <w:sz w:val="24"/>
          <w:szCs w:val="24"/>
        </w:rPr>
        <w:t>isk of certain</w:t>
      </w:r>
      <w:r w:rsidR="00142955">
        <w:rPr>
          <w:rFonts w:ascii="Times New Roman" w:eastAsia="仿宋" w:hAnsi="Times New Roman" w:cs="Times New Roman"/>
          <w:sz w:val="24"/>
          <w:szCs w:val="24"/>
        </w:rPr>
        <w:t xml:space="preserve"> </w:t>
      </w:r>
      <w:r w:rsidR="000A1FCE">
        <w:rPr>
          <w:rFonts w:ascii="Times New Roman" w:eastAsia="仿宋" w:hAnsi="Times New Roman" w:cs="Times New Roman"/>
          <w:sz w:val="24"/>
          <w:szCs w:val="24"/>
        </w:rPr>
        <w:t>Subsidiaries</w:t>
      </w:r>
      <w:r w:rsidR="00142955">
        <w:rPr>
          <w:rFonts w:ascii="Times New Roman" w:eastAsia="仿宋" w:hAnsi="Times New Roman" w:cs="Times New Roman"/>
          <w:sz w:val="24"/>
          <w:szCs w:val="24"/>
        </w:rPr>
        <w:t xml:space="preserve"> or certain Business Department of a specific </w:t>
      </w:r>
      <w:r w:rsidR="000A1FCE">
        <w:rPr>
          <w:rFonts w:ascii="Times New Roman" w:eastAsia="仿宋" w:hAnsi="Times New Roman" w:cs="Times New Roman"/>
          <w:sz w:val="24"/>
          <w:szCs w:val="24"/>
        </w:rPr>
        <w:t>Subsidiaries</w:t>
      </w:r>
      <w:r w:rsidR="008707F8" w:rsidRPr="00632625">
        <w:rPr>
          <w:rFonts w:ascii="Times New Roman" w:eastAsia="仿宋" w:hAnsi="Times New Roman" w:cs="Times New Roman"/>
          <w:sz w:val="24"/>
          <w:szCs w:val="24"/>
        </w:rPr>
        <w:t>, conduct extra compliance audit as needed.</w:t>
      </w:r>
    </w:p>
    <w:p w14:paraId="2E84D89B" w14:textId="77777777" w:rsidR="009A2A00" w:rsidRPr="00632625" w:rsidRDefault="009A2A00" w:rsidP="00642501">
      <w:pPr>
        <w:pStyle w:val="4"/>
        <w:numPr>
          <w:ilvl w:val="0"/>
          <w:numId w:val="0"/>
        </w:numPr>
        <w:spacing w:beforeLines="50" w:before="156" w:afterLines="50" w:after="156" w:line="240" w:lineRule="auto"/>
        <w:ind w:left="1416" w:hangingChars="590" w:hanging="1416"/>
        <w:rPr>
          <w:rFonts w:eastAsia="仿宋"/>
        </w:rPr>
      </w:pPr>
    </w:p>
    <w:p w14:paraId="397676CC" w14:textId="77777777" w:rsidR="00AB5763" w:rsidRPr="00632625" w:rsidRDefault="00AB5763" w:rsidP="00AB5763">
      <w:pPr>
        <w:pStyle w:val="ab"/>
        <w:widowControl/>
        <w:numPr>
          <w:ilvl w:val="0"/>
          <w:numId w:val="4"/>
        </w:numPr>
        <w:autoSpaceDE w:val="0"/>
        <w:autoSpaceDN w:val="0"/>
        <w:adjustRightInd w:val="0"/>
        <w:spacing w:beforeLines="50" w:before="156" w:afterLines="50" w:after="156"/>
        <w:ind w:firstLineChars="0"/>
        <w:jc w:val="center"/>
        <w:rPr>
          <w:rFonts w:ascii="Times New Roman" w:eastAsia="仿宋" w:hAnsi="Times New Roman" w:cs="Times New Roman"/>
          <w:b/>
          <w:sz w:val="24"/>
          <w:szCs w:val="24"/>
        </w:rPr>
      </w:pPr>
      <w:r w:rsidRPr="00632625">
        <w:rPr>
          <w:rFonts w:ascii="Times New Roman" w:eastAsia="仿宋" w:hAnsi="Times New Roman" w:cs="Times New Roman"/>
          <w:b/>
          <w:sz w:val="24"/>
          <w:szCs w:val="24"/>
        </w:rPr>
        <w:t xml:space="preserve">Compliance Audit </w:t>
      </w:r>
      <w:r w:rsidR="00C732B8">
        <w:rPr>
          <w:rFonts w:ascii="Times New Roman" w:eastAsia="仿宋" w:hAnsi="Times New Roman" w:cs="Times New Roman"/>
          <w:b/>
          <w:sz w:val="24"/>
          <w:szCs w:val="24"/>
        </w:rPr>
        <w:t>Procedure</w:t>
      </w:r>
    </w:p>
    <w:p w14:paraId="10B83B57" w14:textId="3BECA5A5" w:rsidR="00AB5763" w:rsidRPr="00632625" w:rsidRDefault="00AB5763" w:rsidP="00AB5763">
      <w:pPr>
        <w:pStyle w:val="ab"/>
        <w:numPr>
          <w:ilvl w:val="0"/>
          <w:numId w:val="5"/>
        </w:numPr>
        <w:spacing w:beforeLines="50" w:before="156" w:afterLines="50" w:after="156"/>
        <w:ind w:left="0" w:firstLine="480"/>
        <w:rPr>
          <w:rFonts w:ascii="Times New Roman" w:eastAsia="仿宋" w:hAnsi="Times New Roman" w:cs="Times New Roman"/>
          <w:sz w:val="24"/>
          <w:szCs w:val="24"/>
        </w:rPr>
      </w:pPr>
      <w:r w:rsidRPr="00632625">
        <w:rPr>
          <w:rFonts w:ascii="Times New Roman" w:eastAsia="仿宋" w:hAnsi="Times New Roman" w:cs="Times New Roman"/>
          <w:sz w:val="24"/>
          <w:szCs w:val="24"/>
        </w:rPr>
        <w:t xml:space="preserve"> </w:t>
      </w:r>
      <w:r w:rsidR="00FF47F6">
        <w:rPr>
          <w:rFonts w:ascii="Times New Roman" w:eastAsia="仿宋" w:hAnsi="Times New Roman" w:cs="Times New Roman"/>
          <w:sz w:val="24"/>
          <w:szCs w:val="24"/>
        </w:rPr>
        <w:t xml:space="preserve">The </w:t>
      </w:r>
      <w:r w:rsidR="00142955" w:rsidRPr="00142955">
        <w:rPr>
          <w:rFonts w:ascii="Times New Roman" w:eastAsia="仿宋" w:hAnsi="Times New Roman" w:cs="Times New Roman"/>
          <w:sz w:val="24"/>
          <w:szCs w:val="24"/>
        </w:rPr>
        <w:t>A</w:t>
      </w:r>
      <w:r w:rsidR="00142955">
        <w:rPr>
          <w:rFonts w:ascii="Times New Roman" w:eastAsia="仿宋" w:hAnsi="Times New Roman" w:cs="Times New Roman"/>
          <w:sz w:val="24"/>
          <w:szCs w:val="24"/>
        </w:rPr>
        <w:t>ppropriate Compliance Department</w:t>
      </w:r>
      <w:r w:rsidR="00FF47F6" w:rsidRPr="00632625">
        <w:rPr>
          <w:rFonts w:ascii="Times New Roman" w:eastAsia="仿宋" w:hAnsi="Times New Roman" w:cs="Times New Roman"/>
          <w:sz w:val="24"/>
          <w:szCs w:val="24"/>
        </w:rPr>
        <w:t xml:space="preserve"> </w:t>
      </w:r>
      <w:r w:rsidR="00FF47F6">
        <w:rPr>
          <w:rFonts w:ascii="Times New Roman" w:eastAsia="仿宋" w:hAnsi="Times New Roman" w:cs="Times New Roman"/>
          <w:sz w:val="24"/>
          <w:szCs w:val="24"/>
        </w:rPr>
        <w:t xml:space="preserve">of each </w:t>
      </w:r>
      <w:r w:rsidR="000A1FCE">
        <w:rPr>
          <w:rFonts w:ascii="Times New Roman" w:eastAsia="仿宋" w:hAnsi="Times New Roman" w:cs="Times New Roman"/>
          <w:sz w:val="24"/>
          <w:szCs w:val="24"/>
        </w:rPr>
        <w:t>Subsidiaries</w:t>
      </w:r>
      <w:r w:rsidRPr="00632625">
        <w:rPr>
          <w:rFonts w:ascii="Times New Roman" w:eastAsia="仿宋" w:hAnsi="Times New Roman" w:cs="Times New Roman"/>
          <w:sz w:val="24"/>
          <w:szCs w:val="24"/>
        </w:rPr>
        <w:t xml:space="preserve"> shall make its annual compliance audit plan based on actual situation of its busines</w:t>
      </w:r>
      <w:r w:rsidR="00FF47F6">
        <w:rPr>
          <w:rFonts w:ascii="Times New Roman" w:eastAsia="仿宋" w:hAnsi="Times New Roman" w:cs="Times New Roman"/>
          <w:sz w:val="24"/>
          <w:szCs w:val="24"/>
        </w:rPr>
        <w:t>s</w:t>
      </w:r>
      <w:r w:rsidRPr="00632625">
        <w:rPr>
          <w:rFonts w:ascii="Times New Roman" w:eastAsia="仿宋" w:hAnsi="Times New Roman" w:cs="Times New Roman"/>
          <w:sz w:val="24"/>
          <w:szCs w:val="24"/>
        </w:rPr>
        <w:t xml:space="preserve">, and submit the plan </w:t>
      </w:r>
      <w:r w:rsidRPr="009D736B">
        <w:rPr>
          <w:rFonts w:ascii="Times New Roman" w:eastAsia="仿宋" w:hAnsi="Times New Roman" w:cs="Times New Roman"/>
          <w:sz w:val="24"/>
          <w:szCs w:val="24"/>
        </w:rPr>
        <w:t xml:space="preserve">to </w:t>
      </w:r>
      <w:r w:rsidR="00FF47F6" w:rsidRPr="009D736B">
        <w:rPr>
          <w:rFonts w:ascii="Times New Roman" w:eastAsia="仿宋" w:hAnsi="Times New Roman" w:cs="Times New Roman"/>
          <w:sz w:val="24"/>
          <w:szCs w:val="24"/>
        </w:rPr>
        <w:t xml:space="preserve">the Compliance </w:t>
      </w:r>
      <w:r w:rsidR="009D736B" w:rsidRPr="009D736B">
        <w:rPr>
          <w:rFonts w:ascii="Times New Roman" w:eastAsia="仿宋" w:hAnsi="Times New Roman" w:cs="Times New Roman"/>
          <w:sz w:val="24"/>
          <w:szCs w:val="24"/>
        </w:rPr>
        <w:t>Standard</w:t>
      </w:r>
      <w:r w:rsidR="00FF47F6" w:rsidRPr="009D736B">
        <w:rPr>
          <w:rFonts w:ascii="Times New Roman" w:eastAsia="仿宋" w:hAnsi="Times New Roman" w:cs="Times New Roman"/>
          <w:sz w:val="24"/>
          <w:szCs w:val="24"/>
        </w:rPr>
        <w:t xml:space="preserve"> Department of the Company. The annual compliance audit plan of the Company shall be prepared by the </w:t>
      </w:r>
      <w:r w:rsidR="003B27F7">
        <w:rPr>
          <w:rFonts w:ascii="Times New Roman" w:eastAsia="仿宋" w:hAnsi="Times New Roman" w:cs="Times New Roman"/>
          <w:sz w:val="24"/>
          <w:szCs w:val="24"/>
        </w:rPr>
        <w:t>Compliance O</w:t>
      </w:r>
      <w:r w:rsidR="00F3073F" w:rsidRPr="009D736B">
        <w:rPr>
          <w:rFonts w:ascii="Times New Roman" w:eastAsia="仿宋" w:hAnsi="Times New Roman" w:cs="Times New Roman"/>
          <w:sz w:val="24"/>
          <w:szCs w:val="24"/>
        </w:rPr>
        <w:t xml:space="preserve">fficers </w:t>
      </w:r>
      <w:r w:rsidR="00142955">
        <w:rPr>
          <w:rFonts w:ascii="Times New Roman" w:eastAsia="仿宋" w:hAnsi="Times New Roman" w:cs="Times New Roman"/>
          <w:sz w:val="24"/>
          <w:szCs w:val="24"/>
        </w:rPr>
        <w:t xml:space="preserve">of the Company </w:t>
      </w:r>
      <w:r w:rsidR="00F3073F" w:rsidRPr="009D736B">
        <w:rPr>
          <w:rFonts w:ascii="Times New Roman" w:eastAsia="仿宋" w:hAnsi="Times New Roman" w:cs="Times New Roman"/>
          <w:sz w:val="24"/>
          <w:szCs w:val="24"/>
        </w:rPr>
        <w:t xml:space="preserve">and submitted to the </w:t>
      </w:r>
      <w:r w:rsidR="009D736B" w:rsidRPr="009D736B">
        <w:rPr>
          <w:rFonts w:ascii="Times New Roman" w:eastAsia="仿宋" w:hAnsi="Times New Roman" w:cs="Times New Roman"/>
          <w:sz w:val="24"/>
          <w:szCs w:val="24"/>
        </w:rPr>
        <w:t>Compliance Standard</w:t>
      </w:r>
      <w:r w:rsidR="00F3073F" w:rsidRPr="009D736B">
        <w:rPr>
          <w:rFonts w:ascii="Times New Roman" w:eastAsia="仿宋" w:hAnsi="Times New Roman" w:cs="Times New Roman"/>
          <w:sz w:val="24"/>
          <w:szCs w:val="24"/>
        </w:rPr>
        <w:t xml:space="preserve"> Department of the Company. The </w:t>
      </w:r>
      <w:r w:rsidR="009D736B" w:rsidRPr="009D736B">
        <w:rPr>
          <w:rFonts w:ascii="Times New Roman" w:eastAsia="仿宋" w:hAnsi="Times New Roman" w:cs="Times New Roman"/>
          <w:sz w:val="24"/>
          <w:szCs w:val="24"/>
        </w:rPr>
        <w:t>Compliance Standard</w:t>
      </w:r>
      <w:r w:rsidR="00F3073F" w:rsidRPr="009D736B">
        <w:rPr>
          <w:rFonts w:ascii="Times New Roman" w:eastAsia="仿宋" w:hAnsi="Times New Roman" w:cs="Times New Roman"/>
          <w:sz w:val="24"/>
          <w:szCs w:val="24"/>
        </w:rPr>
        <w:t xml:space="preserve"> Department of the Co</w:t>
      </w:r>
      <w:r w:rsidR="00F3073F">
        <w:rPr>
          <w:rFonts w:ascii="Times New Roman" w:eastAsia="仿宋" w:hAnsi="Times New Roman" w:cs="Times New Roman"/>
          <w:sz w:val="24"/>
          <w:szCs w:val="24"/>
        </w:rPr>
        <w:t>mpany</w:t>
      </w:r>
      <w:r w:rsidRPr="00632625">
        <w:rPr>
          <w:rFonts w:ascii="Times New Roman" w:eastAsia="仿宋" w:hAnsi="Times New Roman" w:cs="Times New Roman"/>
          <w:sz w:val="24"/>
          <w:szCs w:val="24"/>
        </w:rPr>
        <w:t xml:space="preserve"> will, </w:t>
      </w:r>
      <w:r w:rsidR="006E30A3">
        <w:rPr>
          <w:rFonts w:ascii="Times New Roman" w:eastAsia="仿宋" w:hAnsi="Times New Roman" w:cs="Times New Roman"/>
          <w:sz w:val="24"/>
          <w:szCs w:val="24"/>
        </w:rPr>
        <w:t>taking into account</w:t>
      </w:r>
      <w:r w:rsidRPr="00632625">
        <w:rPr>
          <w:rFonts w:ascii="Times New Roman" w:eastAsia="仿宋" w:hAnsi="Times New Roman" w:cs="Times New Roman"/>
          <w:sz w:val="24"/>
          <w:szCs w:val="24"/>
        </w:rPr>
        <w:t xml:space="preserve"> all submitted plans and holistic development of </w:t>
      </w:r>
      <w:r w:rsidR="00F3073F">
        <w:rPr>
          <w:rFonts w:ascii="Times New Roman" w:eastAsia="仿宋" w:hAnsi="Times New Roman" w:cs="Times New Roman"/>
          <w:sz w:val="24"/>
          <w:szCs w:val="24"/>
        </w:rPr>
        <w:t xml:space="preserve">the </w:t>
      </w:r>
      <w:r w:rsidRPr="00632625">
        <w:rPr>
          <w:rFonts w:ascii="Times New Roman" w:eastAsia="仿宋" w:hAnsi="Times New Roman" w:cs="Times New Roman"/>
          <w:sz w:val="24"/>
          <w:szCs w:val="24"/>
        </w:rPr>
        <w:t>business</w:t>
      </w:r>
      <w:r w:rsidR="00F3073F">
        <w:rPr>
          <w:rFonts w:ascii="Times New Roman" w:eastAsia="仿宋" w:hAnsi="Times New Roman" w:cs="Times New Roman"/>
          <w:sz w:val="24"/>
          <w:szCs w:val="24"/>
        </w:rPr>
        <w:t xml:space="preserve"> of the Company and the </w:t>
      </w:r>
      <w:r w:rsidR="000A1FCE">
        <w:rPr>
          <w:rFonts w:ascii="Times New Roman" w:eastAsia="仿宋" w:hAnsi="Times New Roman" w:cs="Times New Roman"/>
          <w:sz w:val="24"/>
          <w:szCs w:val="24"/>
        </w:rPr>
        <w:t>Subsidiaries</w:t>
      </w:r>
      <w:r w:rsidRPr="00632625">
        <w:rPr>
          <w:rFonts w:ascii="Times New Roman" w:eastAsia="仿宋" w:hAnsi="Times New Roman" w:cs="Times New Roman"/>
          <w:sz w:val="24"/>
          <w:szCs w:val="24"/>
        </w:rPr>
        <w:t>, determine the</w:t>
      </w:r>
      <w:r w:rsidR="00142955">
        <w:rPr>
          <w:rFonts w:ascii="Times New Roman" w:eastAsia="仿宋" w:hAnsi="Times New Roman" w:cs="Times New Roman"/>
          <w:sz w:val="24"/>
          <w:szCs w:val="24"/>
        </w:rPr>
        <w:t xml:space="preserve"> annual Internal Audit and C</w:t>
      </w:r>
      <w:r w:rsidRPr="00632625">
        <w:rPr>
          <w:rFonts w:ascii="Times New Roman" w:eastAsia="仿宋" w:hAnsi="Times New Roman" w:cs="Times New Roman"/>
          <w:sz w:val="24"/>
          <w:szCs w:val="24"/>
        </w:rPr>
        <w:t>ross-audit</w:t>
      </w:r>
      <w:r w:rsidR="00F3073F">
        <w:rPr>
          <w:rFonts w:ascii="Times New Roman" w:eastAsia="仿宋" w:hAnsi="Times New Roman" w:cs="Times New Roman"/>
          <w:sz w:val="24"/>
          <w:szCs w:val="24"/>
        </w:rPr>
        <w:t xml:space="preserve"> plans of the </w:t>
      </w:r>
      <w:r w:rsidR="00142955">
        <w:rPr>
          <w:rFonts w:ascii="Times New Roman" w:eastAsia="仿宋" w:hAnsi="Times New Roman" w:cs="Times New Roman"/>
          <w:sz w:val="24"/>
          <w:szCs w:val="24"/>
        </w:rPr>
        <w:t xml:space="preserve">Company and the </w:t>
      </w:r>
      <w:r w:rsidR="009F1A9B">
        <w:rPr>
          <w:rFonts w:ascii="Times New Roman" w:eastAsia="仿宋" w:hAnsi="Times New Roman" w:cs="Times New Roman"/>
          <w:sz w:val="24"/>
          <w:szCs w:val="24"/>
        </w:rPr>
        <w:t>Subsidiaries</w:t>
      </w:r>
      <w:r w:rsidR="00550D76">
        <w:rPr>
          <w:rFonts w:ascii="Times New Roman" w:eastAsia="仿宋" w:hAnsi="Times New Roman" w:cs="Times New Roman"/>
          <w:sz w:val="24"/>
          <w:szCs w:val="24"/>
        </w:rPr>
        <w:t xml:space="preserve"> </w:t>
      </w:r>
      <w:r w:rsidRPr="00632625">
        <w:rPr>
          <w:rFonts w:ascii="Times New Roman" w:eastAsia="仿宋" w:hAnsi="Times New Roman" w:cs="Times New Roman"/>
          <w:sz w:val="24"/>
          <w:szCs w:val="24"/>
        </w:rPr>
        <w:t xml:space="preserve">and submit the same to </w:t>
      </w:r>
      <w:r w:rsidR="009D736B" w:rsidRPr="009D736B">
        <w:rPr>
          <w:rFonts w:ascii="Times New Roman" w:eastAsia="仿宋" w:hAnsi="Times New Roman" w:cs="Times New Roman" w:hint="eastAsia"/>
          <w:sz w:val="24"/>
          <w:szCs w:val="24"/>
        </w:rPr>
        <w:t>Compliance Committee</w:t>
      </w:r>
      <w:r w:rsidR="00F3073F" w:rsidRPr="009D736B">
        <w:rPr>
          <w:rFonts w:ascii="Times New Roman" w:eastAsia="仿宋" w:hAnsi="Times New Roman" w:cs="Times New Roman"/>
          <w:sz w:val="24"/>
          <w:szCs w:val="24"/>
        </w:rPr>
        <w:t xml:space="preserve"> of the </w:t>
      </w:r>
      <w:r w:rsidR="00F3073F">
        <w:rPr>
          <w:rFonts w:ascii="Times New Roman" w:eastAsia="仿宋" w:hAnsi="Times New Roman" w:cs="Times New Roman"/>
          <w:sz w:val="24"/>
          <w:szCs w:val="24"/>
        </w:rPr>
        <w:t>Company</w:t>
      </w:r>
      <w:r w:rsidRPr="00632625">
        <w:rPr>
          <w:rFonts w:ascii="Times New Roman" w:eastAsia="仿宋" w:hAnsi="Times New Roman" w:cs="Times New Roman"/>
          <w:sz w:val="24"/>
          <w:szCs w:val="24"/>
        </w:rPr>
        <w:t xml:space="preserve"> for record.</w:t>
      </w:r>
      <w:r w:rsidR="00F3073F">
        <w:rPr>
          <w:rFonts w:ascii="Times New Roman" w:eastAsia="仿宋" w:hAnsi="Times New Roman" w:cs="Times New Roman"/>
          <w:sz w:val="24"/>
          <w:szCs w:val="24"/>
        </w:rPr>
        <w:t xml:space="preserve"> (See Annex 1 – </w:t>
      </w:r>
      <w:r w:rsidR="009D736B">
        <w:rPr>
          <w:rFonts w:ascii="Times New Roman" w:eastAsia="仿宋" w:hAnsi="Times New Roman" w:cs="Times New Roman"/>
          <w:sz w:val="24"/>
          <w:szCs w:val="24"/>
        </w:rPr>
        <w:t xml:space="preserve">Compliance </w:t>
      </w:r>
      <w:r w:rsidR="00F3073F">
        <w:rPr>
          <w:rFonts w:ascii="Times New Roman" w:eastAsia="仿宋" w:hAnsi="Times New Roman" w:cs="Times New Roman"/>
          <w:sz w:val="24"/>
          <w:szCs w:val="24"/>
        </w:rPr>
        <w:t>Audit Procedure Chart)</w:t>
      </w:r>
    </w:p>
    <w:p w14:paraId="06C93A2C" w14:textId="1E3B7840" w:rsidR="00AB5763" w:rsidRDefault="00AB5763" w:rsidP="00AB5763">
      <w:pPr>
        <w:pStyle w:val="ab"/>
        <w:numPr>
          <w:ilvl w:val="0"/>
          <w:numId w:val="5"/>
        </w:numPr>
        <w:spacing w:beforeLines="50" w:before="156" w:afterLines="50" w:after="156"/>
        <w:ind w:left="0" w:firstLine="480"/>
        <w:rPr>
          <w:rFonts w:ascii="Times New Roman" w:eastAsia="仿宋" w:hAnsi="Times New Roman" w:cs="Times New Roman"/>
          <w:sz w:val="24"/>
          <w:szCs w:val="24"/>
        </w:rPr>
      </w:pPr>
      <w:r w:rsidRPr="00632625">
        <w:rPr>
          <w:rFonts w:ascii="Times New Roman" w:eastAsia="仿宋" w:hAnsi="Times New Roman" w:cs="Times New Roman"/>
          <w:sz w:val="24"/>
          <w:szCs w:val="24"/>
        </w:rPr>
        <w:t xml:space="preserve"> The </w:t>
      </w:r>
      <w:r w:rsidR="00F84ADD">
        <w:rPr>
          <w:rFonts w:ascii="Times New Roman" w:eastAsia="仿宋" w:hAnsi="Times New Roman" w:cs="Times New Roman"/>
          <w:sz w:val="24"/>
          <w:szCs w:val="24"/>
        </w:rPr>
        <w:t>A</w:t>
      </w:r>
      <w:r w:rsidR="00F84ADD" w:rsidRPr="00F84ADD">
        <w:rPr>
          <w:rFonts w:ascii="Times New Roman" w:eastAsia="仿宋" w:hAnsi="Times New Roman" w:cs="Times New Roman"/>
          <w:sz w:val="24"/>
          <w:szCs w:val="24"/>
        </w:rPr>
        <w:t xml:space="preserve">ppropriate </w:t>
      </w:r>
      <w:r w:rsidR="00F84ADD">
        <w:rPr>
          <w:rFonts w:ascii="Times New Roman" w:eastAsia="仿宋" w:hAnsi="Times New Roman" w:cs="Times New Roman" w:hint="eastAsia"/>
          <w:sz w:val="24"/>
          <w:szCs w:val="24"/>
        </w:rPr>
        <w:t>C</w:t>
      </w:r>
      <w:r w:rsidR="00F84ADD">
        <w:rPr>
          <w:rFonts w:ascii="Times New Roman" w:eastAsia="仿宋" w:hAnsi="Times New Roman" w:cs="Times New Roman"/>
          <w:sz w:val="24"/>
          <w:szCs w:val="24"/>
        </w:rPr>
        <w:t>ompliance D</w:t>
      </w:r>
      <w:r w:rsidR="00F84ADD" w:rsidRPr="00F84ADD">
        <w:rPr>
          <w:rFonts w:ascii="Times New Roman" w:eastAsia="仿宋" w:hAnsi="Times New Roman" w:cs="Times New Roman"/>
          <w:sz w:val="24"/>
          <w:szCs w:val="24"/>
        </w:rPr>
        <w:t>epartment</w:t>
      </w:r>
      <w:r w:rsidRPr="00632625">
        <w:rPr>
          <w:rFonts w:ascii="Times New Roman" w:eastAsia="仿宋" w:hAnsi="Times New Roman" w:cs="Times New Roman"/>
          <w:sz w:val="24"/>
          <w:szCs w:val="24"/>
        </w:rPr>
        <w:t xml:space="preserve"> </w:t>
      </w:r>
      <w:r w:rsidR="00F84ADD">
        <w:rPr>
          <w:rFonts w:ascii="Times New Roman" w:eastAsia="仿宋" w:hAnsi="Times New Roman" w:cs="Times New Roman"/>
          <w:sz w:val="24"/>
          <w:szCs w:val="24"/>
        </w:rPr>
        <w:t xml:space="preserve">of the Company and the </w:t>
      </w:r>
      <w:r w:rsidR="009F1A9B">
        <w:rPr>
          <w:rFonts w:ascii="Times New Roman" w:eastAsia="仿宋" w:hAnsi="Times New Roman" w:cs="Times New Roman"/>
          <w:sz w:val="24"/>
          <w:szCs w:val="24"/>
        </w:rPr>
        <w:t>Subsidiaries</w:t>
      </w:r>
      <w:r w:rsidR="00550D76">
        <w:rPr>
          <w:rFonts w:ascii="Times New Roman" w:eastAsia="仿宋" w:hAnsi="Times New Roman" w:cs="Times New Roman"/>
          <w:sz w:val="24"/>
          <w:szCs w:val="24"/>
        </w:rPr>
        <w:t xml:space="preserve"> </w:t>
      </w:r>
      <w:r w:rsidR="003B27F7">
        <w:rPr>
          <w:rFonts w:ascii="Times New Roman" w:eastAsia="仿宋" w:hAnsi="Times New Roman" w:cs="Times New Roman"/>
          <w:sz w:val="24"/>
          <w:szCs w:val="24"/>
        </w:rPr>
        <w:t>shall select Compliance O</w:t>
      </w:r>
      <w:r w:rsidRPr="00632625">
        <w:rPr>
          <w:rFonts w:ascii="Times New Roman" w:eastAsia="仿宋" w:hAnsi="Times New Roman" w:cs="Times New Roman"/>
          <w:sz w:val="24"/>
          <w:szCs w:val="24"/>
        </w:rPr>
        <w:t>fficers</w:t>
      </w:r>
      <w:r w:rsidR="00F84ADD">
        <w:rPr>
          <w:rFonts w:ascii="Times New Roman" w:eastAsia="仿宋" w:hAnsi="Times New Roman" w:cs="Times New Roman"/>
          <w:sz w:val="24"/>
          <w:szCs w:val="24"/>
        </w:rPr>
        <w:t xml:space="preserve"> </w:t>
      </w:r>
      <w:r w:rsidR="00142955">
        <w:rPr>
          <w:rFonts w:ascii="Times New Roman" w:eastAsia="仿宋" w:hAnsi="Times New Roman" w:cs="Times New Roman"/>
          <w:sz w:val="24"/>
          <w:szCs w:val="24"/>
        </w:rPr>
        <w:t xml:space="preserve">at all levels </w:t>
      </w:r>
      <w:r w:rsidR="00F84ADD">
        <w:rPr>
          <w:rFonts w:ascii="Times New Roman" w:eastAsia="仿宋" w:hAnsi="Times New Roman" w:cs="Times New Roman"/>
          <w:sz w:val="24"/>
          <w:szCs w:val="24"/>
        </w:rPr>
        <w:t>or</w:t>
      </w:r>
      <w:r w:rsidRPr="00632625">
        <w:rPr>
          <w:rFonts w:ascii="Times New Roman" w:eastAsia="仿宋" w:hAnsi="Times New Roman" w:cs="Times New Roman"/>
          <w:sz w:val="24"/>
          <w:szCs w:val="24"/>
        </w:rPr>
        <w:t xml:space="preserve"> personnel </w:t>
      </w:r>
      <w:r w:rsidR="00142955">
        <w:rPr>
          <w:rFonts w:ascii="Times New Roman" w:eastAsia="仿宋" w:hAnsi="Times New Roman" w:cs="Times New Roman"/>
          <w:sz w:val="24"/>
          <w:szCs w:val="24"/>
        </w:rPr>
        <w:t>from related Business Departments to form</w:t>
      </w:r>
      <w:r w:rsidRPr="00632625">
        <w:rPr>
          <w:rFonts w:ascii="Times New Roman" w:eastAsia="仿宋" w:hAnsi="Times New Roman" w:cs="Times New Roman"/>
          <w:sz w:val="24"/>
          <w:szCs w:val="24"/>
        </w:rPr>
        <w:t xml:space="preserve"> a compliance audit group (</w:t>
      </w:r>
      <w:r w:rsidR="00F84ADD">
        <w:rPr>
          <w:rFonts w:ascii="Times New Roman" w:eastAsia="仿宋" w:hAnsi="Times New Roman" w:cs="Times New Roman"/>
          <w:sz w:val="24"/>
          <w:szCs w:val="24"/>
        </w:rPr>
        <w:t xml:space="preserve">with 1 group leader and </w:t>
      </w:r>
      <w:r w:rsidRPr="00632625">
        <w:rPr>
          <w:rFonts w:ascii="Times New Roman" w:eastAsia="仿宋" w:hAnsi="Times New Roman" w:cs="Times New Roman"/>
          <w:sz w:val="24"/>
          <w:szCs w:val="24"/>
        </w:rPr>
        <w:t>at least 2 members</w:t>
      </w:r>
      <w:r w:rsidR="00F84ADD">
        <w:rPr>
          <w:rFonts w:ascii="Times New Roman" w:eastAsia="仿宋" w:hAnsi="Times New Roman" w:cs="Times New Roman"/>
          <w:sz w:val="24"/>
          <w:szCs w:val="24"/>
        </w:rPr>
        <w:t xml:space="preserve"> in addition</w:t>
      </w:r>
      <w:r w:rsidR="00142955">
        <w:rPr>
          <w:rFonts w:ascii="Times New Roman" w:eastAsia="仿宋" w:hAnsi="Times New Roman" w:cs="Times New Roman"/>
          <w:sz w:val="24"/>
          <w:szCs w:val="24"/>
        </w:rPr>
        <w:t>) which</w:t>
      </w:r>
      <w:r w:rsidR="00F84ADD">
        <w:rPr>
          <w:rFonts w:ascii="Times New Roman" w:eastAsia="仿宋" w:hAnsi="Times New Roman" w:cs="Times New Roman"/>
          <w:sz w:val="24"/>
          <w:szCs w:val="24"/>
        </w:rPr>
        <w:t xml:space="preserve"> shall conduct </w:t>
      </w:r>
      <w:r w:rsidR="003B27F7">
        <w:rPr>
          <w:rFonts w:ascii="Times New Roman" w:eastAsia="仿宋" w:hAnsi="Times New Roman" w:cs="Times New Roman"/>
          <w:sz w:val="24"/>
          <w:szCs w:val="24"/>
        </w:rPr>
        <w:t>Internal Audit and Cross-a</w:t>
      </w:r>
      <w:r w:rsidRPr="00632625">
        <w:rPr>
          <w:rFonts w:ascii="Times New Roman" w:eastAsia="仿宋" w:hAnsi="Times New Roman" w:cs="Times New Roman"/>
          <w:sz w:val="24"/>
          <w:szCs w:val="24"/>
        </w:rPr>
        <w:t xml:space="preserve">udit over the </w:t>
      </w:r>
      <w:r w:rsidR="003B27F7">
        <w:rPr>
          <w:rFonts w:ascii="Times New Roman" w:eastAsia="仿宋" w:hAnsi="Times New Roman" w:cs="Times New Roman"/>
          <w:sz w:val="24"/>
          <w:szCs w:val="24"/>
        </w:rPr>
        <w:t xml:space="preserve">Company, the </w:t>
      </w:r>
      <w:r w:rsidR="009F1A9B">
        <w:rPr>
          <w:rFonts w:ascii="Times New Roman" w:eastAsia="仿宋" w:hAnsi="Times New Roman" w:cs="Times New Roman"/>
          <w:sz w:val="24"/>
          <w:szCs w:val="24"/>
        </w:rPr>
        <w:t>Subsidiaries</w:t>
      </w:r>
      <w:r w:rsidR="00550D76">
        <w:rPr>
          <w:rFonts w:ascii="Times New Roman" w:eastAsia="仿宋" w:hAnsi="Times New Roman" w:cs="Times New Roman"/>
          <w:sz w:val="24"/>
          <w:szCs w:val="24"/>
        </w:rPr>
        <w:t xml:space="preserve"> </w:t>
      </w:r>
      <w:r w:rsidRPr="00632625">
        <w:rPr>
          <w:rFonts w:ascii="Times New Roman" w:eastAsia="仿宋" w:hAnsi="Times New Roman" w:cs="Times New Roman"/>
          <w:sz w:val="24"/>
          <w:szCs w:val="24"/>
        </w:rPr>
        <w:t xml:space="preserve">and </w:t>
      </w:r>
      <w:r w:rsidR="003B27F7">
        <w:rPr>
          <w:rFonts w:ascii="Times New Roman" w:eastAsia="仿宋" w:hAnsi="Times New Roman" w:cs="Times New Roman"/>
          <w:sz w:val="24"/>
          <w:szCs w:val="24"/>
        </w:rPr>
        <w:t xml:space="preserve">all </w:t>
      </w:r>
      <w:r w:rsidR="009A2A00">
        <w:rPr>
          <w:rFonts w:ascii="Times New Roman" w:eastAsia="仿宋" w:hAnsi="Times New Roman" w:cs="Times New Roman"/>
          <w:sz w:val="24"/>
          <w:szCs w:val="24"/>
        </w:rPr>
        <w:t>Business D</w:t>
      </w:r>
      <w:r w:rsidR="006D6A0E">
        <w:rPr>
          <w:rFonts w:ascii="Times New Roman" w:eastAsia="仿宋" w:hAnsi="Times New Roman" w:cs="Times New Roman"/>
          <w:sz w:val="24"/>
          <w:szCs w:val="24"/>
        </w:rPr>
        <w:t xml:space="preserve">epartments. The </w:t>
      </w:r>
      <w:r w:rsidR="003152C4">
        <w:rPr>
          <w:rFonts w:ascii="Times New Roman" w:eastAsia="仿宋" w:hAnsi="Times New Roman" w:cs="Times New Roman"/>
          <w:sz w:val="24"/>
          <w:szCs w:val="24"/>
        </w:rPr>
        <w:t xml:space="preserve">Compliance </w:t>
      </w:r>
      <w:r w:rsidR="006D6A0E">
        <w:rPr>
          <w:rFonts w:ascii="Times New Roman" w:eastAsia="仿宋" w:hAnsi="Times New Roman" w:cs="Times New Roman"/>
          <w:sz w:val="24"/>
          <w:szCs w:val="24"/>
        </w:rPr>
        <w:t>A</w:t>
      </w:r>
      <w:r w:rsidRPr="00632625">
        <w:rPr>
          <w:rFonts w:ascii="Times New Roman" w:eastAsia="仿宋" w:hAnsi="Times New Roman" w:cs="Times New Roman"/>
          <w:sz w:val="24"/>
          <w:szCs w:val="24"/>
        </w:rPr>
        <w:t>udit could be concurrently processed with internal financial auditing plans</w:t>
      </w:r>
      <w:r w:rsidR="006D6A0E">
        <w:rPr>
          <w:rFonts w:ascii="Times New Roman" w:eastAsia="仿宋" w:hAnsi="Times New Roman" w:cs="Times New Roman"/>
          <w:sz w:val="24"/>
          <w:szCs w:val="24"/>
        </w:rPr>
        <w:t xml:space="preserve"> of the Company</w:t>
      </w:r>
      <w:r w:rsidRPr="00632625">
        <w:rPr>
          <w:rFonts w:ascii="Times New Roman" w:eastAsia="仿宋" w:hAnsi="Times New Roman" w:cs="Times New Roman"/>
          <w:sz w:val="24"/>
          <w:szCs w:val="24"/>
        </w:rPr>
        <w:t>.</w:t>
      </w:r>
    </w:p>
    <w:p w14:paraId="70C95AFC" w14:textId="6A80F335" w:rsidR="00AB5763" w:rsidRPr="00142955" w:rsidRDefault="00142955" w:rsidP="00142955">
      <w:pPr>
        <w:spacing w:beforeLines="50" w:before="156" w:afterLines="50" w:after="156"/>
        <w:ind w:firstLine="420"/>
        <w:rPr>
          <w:rFonts w:ascii="Times New Roman" w:eastAsia="仿宋" w:hAnsi="Times New Roman" w:cs="Times New Roman"/>
          <w:sz w:val="24"/>
          <w:szCs w:val="24"/>
        </w:rPr>
      </w:pPr>
      <w:r w:rsidRPr="00632625">
        <w:rPr>
          <w:rFonts w:ascii="Times New Roman" w:eastAsia="仿宋" w:hAnsi="Times New Roman" w:cs="Times New Roman"/>
          <w:sz w:val="24"/>
          <w:szCs w:val="24"/>
        </w:rPr>
        <w:t xml:space="preserve">The </w:t>
      </w:r>
      <w:r>
        <w:rPr>
          <w:rFonts w:ascii="Times New Roman" w:eastAsia="仿宋" w:hAnsi="Times New Roman" w:cs="Times New Roman"/>
          <w:sz w:val="24"/>
          <w:szCs w:val="24"/>
        </w:rPr>
        <w:t>A</w:t>
      </w:r>
      <w:r w:rsidRPr="00F84ADD">
        <w:rPr>
          <w:rFonts w:ascii="Times New Roman" w:eastAsia="仿宋" w:hAnsi="Times New Roman" w:cs="Times New Roman"/>
          <w:sz w:val="24"/>
          <w:szCs w:val="24"/>
        </w:rPr>
        <w:t xml:space="preserve">ppropriate </w:t>
      </w:r>
      <w:r>
        <w:rPr>
          <w:rFonts w:ascii="Times New Roman" w:eastAsia="仿宋" w:hAnsi="Times New Roman" w:cs="Times New Roman" w:hint="eastAsia"/>
          <w:sz w:val="24"/>
          <w:szCs w:val="24"/>
        </w:rPr>
        <w:t>C</w:t>
      </w:r>
      <w:r>
        <w:rPr>
          <w:rFonts w:ascii="Times New Roman" w:eastAsia="仿宋" w:hAnsi="Times New Roman" w:cs="Times New Roman"/>
          <w:sz w:val="24"/>
          <w:szCs w:val="24"/>
        </w:rPr>
        <w:t>ompliance D</w:t>
      </w:r>
      <w:r w:rsidRPr="00F84ADD">
        <w:rPr>
          <w:rFonts w:ascii="Times New Roman" w:eastAsia="仿宋" w:hAnsi="Times New Roman" w:cs="Times New Roman"/>
          <w:sz w:val="24"/>
          <w:szCs w:val="24"/>
        </w:rPr>
        <w:t>epartment</w:t>
      </w:r>
      <w:r w:rsidRPr="00632625">
        <w:rPr>
          <w:rFonts w:ascii="Times New Roman" w:eastAsia="仿宋" w:hAnsi="Times New Roman" w:cs="Times New Roman"/>
          <w:sz w:val="24"/>
          <w:szCs w:val="24"/>
        </w:rPr>
        <w:t xml:space="preserve"> </w:t>
      </w:r>
      <w:r>
        <w:rPr>
          <w:rFonts w:ascii="Times New Roman" w:eastAsia="仿宋" w:hAnsi="Times New Roman" w:cs="Times New Roman"/>
          <w:sz w:val="24"/>
          <w:szCs w:val="24"/>
        </w:rPr>
        <w:t xml:space="preserve">of each </w:t>
      </w:r>
      <w:r w:rsidR="000A1FCE">
        <w:rPr>
          <w:rFonts w:ascii="Times New Roman" w:eastAsia="仿宋" w:hAnsi="Times New Roman" w:cs="Times New Roman"/>
          <w:sz w:val="24"/>
          <w:szCs w:val="24"/>
        </w:rPr>
        <w:t>Subsidiaries</w:t>
      </w:r>
      <w:r>
        <w:rPr>
          <w:rFonts w:ascii="Times New Roman" w:eastAsia="仿宋" w:hAnsi="Times New Roman" w:cs="Times New Roman"/>
          <w:sz w:val="24"/>
          <w:szCs w:val="24"/>
        </w:rPr>
        <w:t xml:space="preserve"> is</w:t>
      </w:r>
      <w:r w:rsidR="00AB5763" w:rsidRPr="00142955">
        <w:rPr>
          <w:rFonts w:ascii="Times New Roman" w:eastAsia="仿宋" w:hAnsi="Times New Roman" w:cs="Times New Roman"/>
          <w:sz w:val="24"/>
          <w:szCs w:val="24"/>
        </w:rPr>
        <w:t xml:space="preserve"> responsible to organize and</w:t>
      </w:r>
      <w:r w:rsidR="0020511A">
        <w:rPr>
          <w:rFonts w:ascii="Times New Roman" w:eastAsia="仿宋" w:hAnsi="Times New Roman" w:cs="Times New Roman"/>
          <w:sz w:val="24"/>
          <w:szCs w:val="24"/>
        </w:rPr>
        <w:t xml:space="preserve"> perform compliance audit. The Compliance O</w:t>
      </w:r>
      <w:r w:rsidR="00AB5763" w:rsidRPr="00142955">
        <w:rPr>
          <w:rFonts w:ascii="Times New Roman" w:eastAsia="仿宋" w:hAnsi="Times New Roman" w:cs="Times New Roman"/>
          <w:sz w:val="24"/>
          <w:szCs w:val="24"/>
        </w:rPr>
        <w:t>fficers of the audited entities</w:t>
      </w:r>
      <w:r w:rsidR="0020511A">
        <w:rPr>
          <w:rFonts w:ascii="Times New Roman" w:eastAsia="仿宋" w:hAnsi="Times New Roman" w:cs="Times New Roman"/>
          <w:sz w:val="24"/>
          <w:szCs w:val="24"/>
        </w:rPr>
        <w:t xml:space="preserve"> or Business Departments</w:t>
      </w:r>
      <w:r w:rsidR="00AB5763" w:rsidRPr="00142955">
        <w:rPr>
          <w:rFonts w:ascii="Times New Roman" w:eastAsia="仿宋" w:hAnsi="Times New Roman" w:cs="Times New Roman"/>
          <w:sz w:val="24"/>
          <w:szCs w:val="24"/>
        </w:rPr>
        <w:t xml:space="preserve"> shall actively cooperate with the</w:t>
      </w:r>
      <w:r w:rsidR="0020511A">
        <w:rPr>
          <w:rFonts w:ascii="Times New Roman" w:eastAsia="仿宋" w:hAnsi="Times New Roman" w:cs="Times New Roman"/>
          <w:sz w:val="24"/>
          <w:szCs w:val="24"/>
        </w:rPr>
        <w:t xml:space="preserve"> compliance</w:t>
      </w:r>
      <w:r w:rsidR="00AB5763" w:rsidRPr="00142955">
        <w:rPr>
          <w:rFonts w:ascii="Times New Roman" w:eastAsia="仿宋" w:hAnsi="Times New Roman" w:cs="Times New Roman"/>
          <w:sz w:val="24"/>
          <w:szCs w:val="24"/>
        </w:rPr>
        <w:t xml:space="preserve"> audit group.</w:t>
      </w:r>
      <w:r w:rsidR="0020511A">
        <w:rPr>
          <w:rFonts w:ascii="Times New Roman" w:eastAsia="仿宋" w:hAnsi="Times New Roman" w:cs="Times New Roman"/>
          <w:sz w:val="24"/>
          <w:szCs w:val="24"/>
        </w:rPr>
        <w:t xml:space="preserve"> In case there is no Compliance Officer in an audited Business Department, the business personnel of such audited Business Department shall actively cooperate with the compliance audit group.</w:t>
      </w:r>
    </w:p>
    <w:p w14:paraId="77B46DCE" w14:textId="6FFF2ECA" w:rsidR="000614F3" w:rsidRPr="000614F3" w:rsidRDefault="00AB5763" w:rsidP="000614F3">
      <w:pPr>
        <w:pStyle w:val="ab"/>
        <w:numPr>
          <w:ilvl w:val="0"/>
          <w:numId w:val="5"/>
        </w:numPr>
        <w:spacing w:beforeLines="50" w:before="156" w:afterLines="50" w:after="156"/>
        <w:ind w:left="0" w:firstLine="480"/>
        <w:rPr>
          <w:rFonts w:ascii="Times New Roman" w:eastAsia="仿宋" w:hAnsi="Times New Roman" w:cs="Times New Roman"/>
          <w:sz w:val="24"/>
          <w:szCs w:val="24"/>
        </w:rPr>
      </w:pPr>
      <w:r w:rsidRPr="00632625">
        <w:rPr>
          <w:rFonts w:ascii="Times New Roman" w:eastAsia="仿宋" w:hAnsi="Times New Roman" w:cs="Times New Roman"/>
          <w:sz w:val="24"/>
          <w:szCs w:val="24"/>
        </w:rPr>
        <w:t xml:space="preserve"> Compliance audit shall be an on-site</w:t>
      </w:r>
      <w:r w:rsidR="0020511A">
        <w:rPr>
          <w:rFonts w:ascii="Times New Roman" w:eastAsia="仿宋" w:hAnsi="Times New Roman" w:cs="Times New Roman"/>
          <w:sz w:val="24"/>
          <w:szCs w:val="24"/>
        </w:rPr>
        <w:t xml:space="preserve"> or off-site</w:t>
      </w:r>
      <w:r w:rsidRPr="00632625">
        <w:rPr>
          <w:rFonts w:ascii="Times New Roman" w:eastAsia="仿宋" w:hAnsi="Times New Roman" w:cs="Times New Roman"/>
          <w:sz w:val="24"/>
          <w:szCs w:val="24"/>
        </w:rPr>
        <w:t xml:space="preserve"> audit</w:t>
      </w:r>
      <w:r w:rsidR="003107E4">
        <w:rPr>
          <w:rFonts w:ascii="Times New Roman" w:eastAsia="仿宋" w:hAnsi="Times New Roman" w:cs="Times New Roman"/>
          <w:sz w:val="24"/>
          <w:szCs w:val="24"/>
        </w:rPr>
        <w:t>,</w:t>
      </w:r>
      <w:r w:rsidRPr="00632625">
        <w:rPr>
          <w:rFonts w:ascii="Times New Roman" w:eastAsia="仿宋" w:hAnsi="Times New Roman" w:cs="Times New Roman"/>
          <w:sz w:val="24"/>
          <w:szCs w:val="24"/>
        </w:rPr>
        <w:t xml:space="preserve"> </w:t>
      </w:r>
      <w:r w:rsidR="003107E4">
        <w:rPr>
          <w:rFonts w:ascii="Times New Roman" w:eastAsia="仿宋" w:hAnsi="Times New Roman" w:cs="Times New Roman"/>
          <w:sz w:val="24"/>
          <w:szCs w:val="24"/>
        </w:rPr>
        <w:t xml:space="preserve">with such two working modes </w:t>
      </w:r>
      <w:r w:rsidR="00C118F0">
        <w:rPr>
          <w:rFonts w:ascii="Times New Roman" w:eastAsia="仿宋" w:hAnsi="Times New Roman" w:cs="Times New Roman"/>
          <w:sz w:val="24"/>
          <w:szCs w:val="24"/>
        </w:rPr>
        <w:t>carried out</w:t>
      </w:r>
      <w:r w:rsidR="003107E4">
        <w:rPr>
          <w:rFonts w:ascii="Times New Roman" w:eastAsia="仿宋" w:hAnsi="Times New Roman" w:cs="Times New Roman"/>
          <w:sz w:val="24"/>
          <w:szCs w:val="24"/>
        </w:rPr>
        <w:t xml:space="preserve"> on a</w:t>
      </w:r>
      <w:r w:rsidR="002429FB">
        <w:rPr>
          <w:rFonts w:ascii="Times New Roman" w:eastAsia="仿宋" w:hAnsi="Times New Roman" w:cs="Times New Roman"/>
          <w:sz w:val="24"/>
          <w:szCs w:val="24"/>
        </w:rPr>
        <w:t>n individual or</w:t>
      </w:r>
      <w:r w:rsidR="003107E4">
        <w:rPr>
          <w:rFonts w:ascii="Times New Roman" w:eastAsia="仿宋" w:hAnsi="Times New Roman" w:cs="Times New Roman"/>
          <w:sz w:val="24"/>
          <w:szCs w:val="24"/>
        </w:rPr>
        <w:t xml:space="preserve"> combined basis,</w:t>
      </w:r>
      <w:r w:rsidR="00C118F0">
        <w:rPr>
          <w:rFonts w:ascii="Times New Roman" w:eastAsia="仿宋" w:hAnsi="Times New Roman" w:cs="Times New Roman"/>
          <w:sz w:val="24"/>
          <w:szCs w:val="24"/>
        </w:rPr>
        <w:t xml:space="preserve"> </w:t>
      </w:r>
      <w:r w:rsidRPr="00632625">
        <w:rPr>
          <w:rFonts w:ascii="Times New Roman" w:eastAsia="仿宋" w:hAnsi="Times New Roman" w:cs="Times New Roman"/>
          <w:sz w:val="24"/>
          <w:szCs w:val="24"/>
        </w:rPr>
        <w:t>adhering to the principles of independence,</w:t>
      </w:r>
      <w:r w:rsidR="00C118F0">
        <w:rPr>
          <w:rFonts w:ascii="Times New Roman" w:eastAsia="仿宋" w:hAnsi="Times New Roman" w:cs="Times New Roman"/>
          <w:sz w:val="24"/>
          <w:szCs w:val="24"/>
        </w:rPr>
        <w:t xml:space="preserve"> objectivity, impartiality</w:t>
      </w:r>
      <w:r w:rsidRPr="00632625">
        <w:rPr>
          <w:rFonts w:ascii="Times New Roman" w:eastAsia="仿宋" w:hAnsi="Times New Roman" w:cs="Times New Roman"/>
          <w:sz w:val="24"/>
          <w:szCs w:val="24"/>
        </w:rPr>
        <w:t>, and efficiency</w:t>
      </w:r>
      <w:r w:rsidR="003107E4">
        <w:rPr>
          <w:rFonts w:ascii="Times New Roman" w:eastAsia="仿宋" w:hAnsi="Times New Roman" w:cs="Times New Roman"/>
          <w:sz w:val="24"/>
          <w:szCs w:val="24"/>
        </w:rPr>
        <w:t>,</w:t>
      </w:r>
      <w:r w:rsidRPr="00632625">
        <w:rPr>
          <w:rFonts w:ascii="Times New Roman" w:eastAsia="仿宋" w:hAnsi="Times New Roman" w:cs="Times New Roman"/>
          <w:sz w:val="24"/>
          <w:szCs w:val="24"/>
        </w:rPr>
        <w:t xml:space="preserve"> </w:t>
      </w:r>
      <w:r w:rsidR="003107E4">
        <w:rPr>
          <w:rFonts w:ascii="Times New Roman" w:eastAsia="仿宋" w:hAnsi="Times New Roman" w:cs="Times New Roman"/>
          <w:sz w:val="24"/>
          <w:szCs w:val="24"/>
        </w:rPr>
        <w:t>in which on-site audit</w:t>
      </w:r>
      <w:r w:rsidRPr="00632625">
        <w:rPr>
          <w:rFonts w:ascii="Times New Roman" w:eastAsia="仿宋" w:hAnsi="Times New Roman" w:cs="Times New Roman"/>
          <w:sz w:val="24"/>
          <w:szCs w:val="24"/>
        </w:rPr>
        <w:t xml:space="preserve"> </w:t>
      </w:r>
      <w:r w:rsidR="003107E4">
        <w:rPr>
          <w:rFonts w:ascii="Times New Roman" w:eastAsia="仿宋" w:hAnsi="Times New Roman" w:cs="Times New Roman"/>
          <w:sz w:val="24"/>
          <w:szCs w:val="24"/>
        </w:rPr>
        <w:t xml:space="preserve">will </w:t>
      </w:r>
      <w:r w:rsidRPr="00632625">
        <w:rPr>
          <w:rFonts w:ascii="Times New Roman" w:eastAsia="仿宋" w:hAnsi="Times New Roman" w:cs="Times New Roman"/>
          <w:sz w:val="24"/>
          <w:szCs w:val="24"/>
        </w:rPr>
        <w:t xml:space="preserve">focus on the interview and inspection of internal control </w:t>
      </w:r>
      <w:r w:rsidR="008527CB">
        <w:rPr>
          <w:rFonts w:ascii="Times New Roman" w:eastAsia="仿宋" w:hAnsi="Times New Roman" w:cs="Times New Roman"/>
          <w:sz w:val="24"/>
          <w:szCs w:val="24"/>
        </w:rPr>
        <w:t>systems including</w:t>
      </w:r>
      <w:r w:rsidRPr="00632625">
        <w:rPr>
          <w:rFonts w:ascii="Times New Roman" w:eastAsia="仿宋" w:hAnsi="Times New Roman" w:cs="Times New Roman"/>
          <w:sz w:val="24"/>
          <w:szCs w:val="24"/>
        </w:rPr>
        <w:t xml:space="preserve"> </w:t>
      </w:r>
      <w:r w:rsidRPr="00632625">
        <w:rPr>
          <w:rFonts w:ascii="Times New Roman" w:eastAsia="仿宋" w:hAnsi="Times New Roman" w:cs="Times New Roman"/>
          <w:sz w:val="24"/>
          <w:szCs w:val="24"/>
        </w:rPr>
        <w:lastRenderedPageBreak/>
        <w:t xml:space="preserve">compliance management system, implementation of compliance rules, and financial control </w:t>
      </w:r>
      <w:r w:rsidR="003107E4">
        <w:rPr>
          <w:rFonts w:ascii="Times New Roman" w:eastAsia="仿宋" w:hAnsi="Times New Roman" w:cs="Times New Roman"/>
          <w:sz w:val="24"/>
          <w:szCs w:val="24"/>
        </w:rPr>
        <w:t xml:space="preserve">(see Annex 2 - </w:t>
      </w:r>
      <w:r w:rsidR="006825BC">
        <w:rPr>
          <w:rFonts w:ascii="Times New Roman" w:eastAsia="仿宋" w:hAnsi="Times New Roman" w:cs="Times New Roman"/>
          <w:sz w:val="24"/>
          <w:szCs w:val="24"/>
        </w:rPr>
        <w:t>Compliance Interview Information Form</w:t>
      </w:r>
      <w:r w:rsidR="003107E4">
        <w:rPr>
          <w:rFonts w:ascii="Times New Roman" w:eastAsia="仿宋" w:hAnsi="Times New Roman" w:cs="Times New Roman"/>
          <w:sz w:val="24"/>
          <w:szCs w:val="24"/>
        </w:rPr>
        <w:t xml:space="preserve"> and Annex 3 - </w:t>
      </w:r>
      <w:r w:rsidR="003107E4" w:rsidRPr="003107E4">
        <w:rPr>
          <w:rFonts w:ascii="Times New Roman" w:eastAsia="仿宋" w:hAnsi="Times New Roman" w:cs="Times New Roman"/>
          <w:sz w:val="24"/>
          <w:szCs w:val="24"/>
        </w:rPr>
        <w:t>Compliance Interview Content Form</w:t>
      </w:r>
      <w:r w:rsidRPr="00632625">
        <w:rPr>
          <w:rFonts w:ascii="Times New Roman" w:eastAsia="仿宋" w:hAnsi="Times New Roman" w:cs="Times New Roman"/>
          <w:sz w:val="24"/>
          <w:szCs w:val="24"/>
        </w:rPr>
        <w:t>).</w:t>
      </w:r>
      <w:r w:rsidR="002429FB">
        <w:rPr>
          <w:rFonts w:ascii="Times New Roman" w:eastAsia="仿宋" w:hAnsi="Times New Roman" w:cs="Times New Roman"/>
          <w:sz w:val="24"/>
          <w:szCs w:val="24"/>
        </w:rPr>
        <w:t xml:space="preserve"> In on-site audit,</w:t>
      </w:r>
      <w:r w:rsidR="002429FB" w:rsidRPr="002429FB">
        <w:rPr>
          <w:rFonts w:ascii="Times New Roman" w:eastAsia="仿宋" w:hAnsi="Times New Roman" w:cs="Times New Roman"/>
          <w:sz w:val="24"/>
          <w:szCs w:val="24"/>
        </w:rPr>
        <w:t xml:space="preserve"> </w:t>
      </w:r>
      <w:r w:rsidR="002429FB">
        <w:rPr>
          <w:rFonts w:ascii="Times New Roman" w:eastAsia="仿宋" w:hAnsi="Times New Roman" w:cs="Times New Roman"/>
          <w:sz w:val="24"/>
          <w:szCs w:val="24"/>
        </w:rPr>
        <w:t>control measures on C</w:t>
      </w:r>
      <w:r w:rsidR="00EC6260">
        <w:rPr>
          <w:rFonts w:ascii="Times New Roman" w:eastAsia="仿宋" w:hAnsi="Times New Roman" w:cs="Times New Roman"/>
          <w:sz w:val="24"/>
          <w:szCs w:val="24"/>
        </w:rPr>
        <w:t xml:space="preserve">ompliance Risks of the Audited Company </w:t>
      </w:r>
      <w:r w:rsidR="002429FB">
        <w:rPr>
          <w:rFonts w:ascii="Times New Roman" w:eastAsia="仿宋" w:hAnsi="Times New Roman" w:cs="Times New Roman"/>
          <w:sz w:val="24"/>
          <w:szCs w:val="24"/>
        </w:rPr>
        <w:t>or Business Department will be verified and assessed by</w:t>
      </w:r>
      <w:r w:rsidR="000614F3">
        <w:rPr>
          <w:rFonts w:ascii="Times New Roman" w:eastAsia="仿宋" w:hAnsi="Times New Roman" w:cs="Times New Roman"/>
          <w:sz w:val="24"/>
          <w:szCs w:val="24"/>
        </w:rPr>
        <w:t xml:space="preserve"> </w:t>
      </w:r>
      <w:r w:rsidR="002429FB">
        <w:rPr>
          <w:rFonts w:ascii="Times New Roman" w:eastAsia="仿宋" w:hAnsi="Times New Roman" w:cs="Times New Roman"/>
          <w:sz w:val="24"/>
          <w:szCs w:val="24"/>
        </w:rPr>
        <w:t xml:space="preserve">retrieving and reviewing business files and relevant documentations and information, and requesting various materials </w:t>
      </w:r>
      <w:r w:rsidR="000614F3">
        <w:rPr>
          <w:rFonts w:ascii="Times New Roman" w:eastAsia="仿宋" w:hAnsi="Times New Roman" w:cs="Times New Roman"/>
          <w:sz w:val="24"/>
          <w:szCs w:val="24"/>
        </w:rPr>
        <w:t>from the audited entities or Business Departments.</w:t>
      </w:r>
    </w:p>
    <w:p w14:paraId="5FE56634" w14:textId="412A4E2A" w:rsidR="00AB5763" w:rsidRPr="000614F3" w:rsidRDefault="00AB5763" w:rsidP="000614F3">
      <w:pPr>
        <w:spacing w:beforeLines="50" w:before="156" w:afterLines="50" w:after="156"/>
        <w:ind w:firstLine="420"/>
        <w:rPr>
          <w:rFonts w:ascii="Times New Roman" w:eastAsia="仿宋" w:hAnsi="Times New Roman" w:cs="Times New Roman"/>
          <w:sz w:val="24"/>
          <w:szCs w:val="24"/>
        </w:rPr>
      </w:pPr>
      <w:r w:rsidRPr="000614F3">
        <w:rPr>
          <w:rFonts w:ascii="Times New Roman" w:eastAsia="仿宋" w:hAnsi="Times New Roman" w:cs="Times New Roman"/>
          <w:sz w:val="24"/>
          <w:szCs w:val="24"/>
        </w:rPr>
        <w:t>During the audit over t</w:t>
      </w:r>
      <w:r w:rsidR="000614F3">
        <w:rPr>
          <w:rFonts w:ascii="Times New Roman" w:eastAsia="仿宋" w:hAnsi="Times New Roman" w:cs="Times New Roman"/>
          <w:sz w:val="24"/>
          <w:szCs w:val="24"/>
        </w:rPr>
        <w:t>he training and performance of Compliance O</w:t>
      </w:r>
      <w:r w:rsidRPr="000614F3">
        <w:rPr>
          <w:rFonts w:ascii="Times New Roman" w:eastAsia="仿宋" w:hAnsi="Times New Roman" w:cs="Times New Roman"/>
          <w:sz w:val="24"/>
          <w:szCs w:val="24"/>
        </w:rPr>
        <w:t xml:space="preserve">fficers, the audited </w:t>
      </w:r>
      <w:r w:rsidR="000614F3">
        <w:rPr>
          <w:rFonts w:ascii="Times New Roman" w:eastAsia="仿宋" w:hAnsi="Times New Roman" w:cs="Times New Roman"/>
          <w:sz w:val="24"/>
          <w:szCs w:val="24"/>
        </w:rPr>
        <w:t>Compliance O</w:t>
      </w:r>
      <w:r w:rsidR="000614F3" w:rsidRPr="000614F3">
        <w:rPr>
          <w:rFonts w:ascii="Times New Roman" w:eastAsia="仿宋" w:hAnsi="Times New Roman" w:cs="Times New Roman"/>
          <w:sz w:val="24"/>
          <w:szCs w:val="24"/>
        </w:rPr>
        <w:t>fficers</w:t>
      </w:r>
      <w:r w:rsidRPr="000614F3">
        <w:rPr>
          <w:rFonts w:ascii="Times New Roman" w:eastAsia="仿宋" w:hAnsi="Times New Roman" w:cs="Times New Roman"/>
          <w:sz w:val="24"/>
          <w:szCs w:val="24"/>
        </w:rPr>
        <w:t xml:space="preserve"> shall </w:t>
      </w:r>
      <w:r w:rsidR="000614F3">
        <w:rPr>
          <w:rFonts w:ascii="Times New Roman" w:eastAsia="仿宋" w:hAnsi="Times New Roman" w:cs="Times New Roman"/>
          <w:sz w:val="24"/>
          <w:szCs w:val="24"/>
        </w:rPr>
        <w:t>not</w:t>
      </w:r>
      <w:r w:rsidR="008005F4">
        <w:rPr>
          <w:rFonts w:ascii="Times New Roman" w:eastAsia="仿宋" w:hAnsi="Times New Roman" w:cs="Times New Roman"/>
          <w:sz w:val="24"/>
          <w:szCs w:val="24"/>
        </w:rPr>
        <w:t xml:space="preserve"> be</w:t>
      </w:r>
      <w:r w:rsidR="000614F3">
        <w:rPr>
          <w:rFonts w:ascii="Times New Roman" w:eastAsia="仿宋" w:hAnsi="Times New Roman" w:cs="Times New Roman"/>
          <w:sz w:val="24"/>
          <w:szCs w:val="24"/>
        </w:rPr>
        <w:t xml:space="preserve"> present during the audit</w:t>
      </w:r>
      <w:r w:rsidRPr="000614F3">
        <w:rPr>
          <w:rFonts w:ascii="Times New Roman" w:eastAsia="仿宋" w:hAnsi="Times New Roman" w:cs="Times New Roman"/>
          <w:sz w:val="24"/>
          <w:szCs w:val="24"/>
        </w:rPr>
        <w:t xml:space="preserve"> as per related provisions (see</w:t>
      </w:r>
      <w:r w:rsidR="000614F3">
        <w:rPr>
          <w:rFonts w:ascii="Times New Roman" w:eastAsia="仿宋" w:hAnsi="Times New Roman" w:cs="Times New Roman"/>
          <w:sz w:val="24"/>
          <w:szCs w:val="24"/>
        </w:rPr>
        <w:t xml:space="preserve"> Annex 4 - </w:t>
      </w:r>
      <w:r w:rsidR="000614F3" w:rsidRPr="000614F3">
        <w:rPr>
          <w:rFonts w:ascii="Times New Roman" w:eastAsia="仿宋" w:hAnsi="Times New Roman" w:cs="Times New Roman"/>
          <w:sz w:val="24"/>
          <w:szCs w:val="24"/>
        </w:rPr>
        <w:t>Compliance Audit Evaluation Form</w:t>
      </w:r>
      <w:r w:rsidRPr="000614F3">
        <w:rPr>
          <w:rFonts w:ascii="Times New Roman" w:eastAsia="仿宋" w:hAnsi="Times New Roman" w:cs="Times New Roman"/>
          <w:sz w:val="24"/>
          <w:szCs w:val="24"/>
        </w:rPr>
        <w:t>).</w:t>
      </w:r>
    </w:p>
    <w:p w14:paraId="7E8EC828" w14:textId="77777777" w:rsidR="00763532" w:rsidRDefault="00AB5763" w:rsidP="00AB5763">
      <w:pPr>
        <w:pStyle w:val="ab"/>
        <w:numPr>
          <w:ilvl w:val="0"/>
          <w:numId w:val="5"/>
        </w:numPr>
        <w:spacing w:beforeLines="50" w:before="156" w:afterLines="50" w:after="156"/>
        <w:ind w:left="0" w:firstLine="480"/>
        <w:rPr>
          <w:rFonts w:ascii="Times New Roman" w:eastAsia="仿宋" w:hAnsi="Times New Roman" w:cs="Times New Roman"/>
          <w:sz w:val="24"/>
          <w:szCs w:val="24"/>
        </w:rPr>
      </w:pPr>
      <w:r w:rsidRPr="00632625">
        <w:rPr>
          <w:rFonts w:ascii="Times New Roman" w:eastAsia="仿宋" w:hAnsi="Times New Roman" w:cs="Times New Roman"/>
          <w:sz w:val="24"/>
          <w:szCs w:val="24"/>
        </w:rPr>
        <w:t xml:space="preserve"> After the completion of compliance audit, the group shall prepare</w:t>
      </w:r>
      <w:r w:rsidR="006B0831">
        <w:rPr>
          <w:rFonts w:ascii="Times New Roman" w:eastAsia="仿宋" w:hAnsi="Times New Roman" w:cs="Times New Roman"/>
          <w:sz w:val="24"/>
          <w:szCs w:val="24"/>
        </w:rPr>
        <w:t>,</w:t>
      </w:r>
      <w:r w:rsidR="006B0831" w:rsidRPr="006B0831">
        <w:rPr>
          <w:rFonts w:ascii="Times New Roman" w:eastAsia="仿宋" w:hAnsi="Times New Roman" w:cs="Times New Roman"/>
          <w:sz w:val="24"/>
          <w:szCs w:val="24"/>
        </w:rPr>
        <w:t xml:space="preserve"> </w:t>
      </w:r>
      <w:r w:rsidR="006B0831" w:rsidRPr="00632625">
        <w:rPr>
          <w:rFonts w:ascii="Times New Roman" w:eastAsia="仿宋" w:hAnsi="Times New Roman" w:cs="Times New Roman"/>
          <w:sz w:val="24"/>
          <w:szCs w:val="24"/>
        </w:rPr>
        <w:t>in light of the audit goals</w:t>
      </w:r>
      <w:r w:rsidR="006B0831">
        <w:rPr>
          <w:rFonts w:ascii="Times New Roman" w:eastAsia="仿宋" w:hAnsi="Times New Roman" w:cs="Times New Roman"/>
          <w:sz w:val="24"/>
          <w:szCs w:val="24"/>
        </w:rPr>
        <w:t>,</w:t>
      </w:r>
      <w:r w:rsidRPr="00632625">
        <w:rPr>
          <w:rFonts w:ascii="Times New Roman" w:eastAsia="仿宋" w:hAnsi="Times New Roman" w:cs="Times New Roman"/>
          <w:sz w:val="24"/>
          <w:szCs w:val="24"/>
        </w:rPr>
        <w:t xml:space="preserve"> a written </w:t>
      </w:r>
      <w:r w:rsidR="006B0831">
        <w:rPr>
          <w:rFonts w:ascii="Times New Roman" w:eastAsia="仿宋" w:hAnsi="Times New Roman" w:cs="Times New Roman"/>
          <w:sz w:val="24"/>
          <w:szCs w:val="24"/>
        </w:rPr>
        <w:t>Compliance Audit R</w:t>
      </w:r>
      <w:r w:rsidRPr="00632625">
        <w:rPr>
          <w:rFonts w:ascii="Times New Roman" w:eastAsia="仿宋" w:hAnsi="Times New Roman" w:cs="Times New Roman"/>
          <w:sz w:val="24"/>
          <w:szCs w:val="24"/>
        </w:rPr>
        <w:t>eport</w:t>
      </w:r>
      <w:r w:rsidR="006B0831">
        <w:rPr>
          <w:rFonts w:ascii="Times New Roman" w:eastAsia="仿宋" w:hAnsi="Times New Roman" w:cs="Times New Roman"/>
          <w:sz w:val="24"/>
          <w:szCs w:val="24"/>
        </w:rPr>
        <w:t xml:space="preserve"> and a written Compliance Audit Rectification Notice, which</w:t>
      </w:r>
      <w:r w:rsidRPr="00632625">
        <w:rPr>
          <w:rFonts w:ascii="Times New Roman" w:eastAsia="仿宋" w:hAnsi="Times New Roman" w:cs="Times New Roman"/>
          <w:sz w:val="24"/>
          <w:szCs w:val="24"/>
        </w:rPr>
        <w:t xml:space="preserve"> shall include problems and flaws discovered during the audit and corresponding solution opinions, improvement direction and primary measures. </w:t>
      </w:r>
      <w:r w:rsidR="00763532">
        <w:rPr>
          <w:rFonts w:ascii="Times New Roman" w:eastAsia="仿宋" w:hAnsi="Times New Roman" w:cs="Times New Roman"/>
          <w:sz w:val="24"/>
          <w:szCs w:val="24"/>
        </w:rPr>
        <w:t xml:space="preserve">The written Compliance Audit Report shall include a Compliance Audit Solution Opinion Form (see Annex 5), in which: </w:t>
      </w:r>
    </w:p>
    <w:p w14:paraId="46A19C9E" w14:textId="77777777" w:rsidR="00763532" w:rsidRDefault="00590C33" w:rsidP="00642501">
      <w:pPr>
        <w:pStyle w:val="ab"/>
        <w:numPr>
          <w:ilvl w:val="0"/>
          <w:numId w:val="7"/>
        </w:numPr>
        <w:spacing w:beforeLines="50" w:before="156" w:afterLines="50" w:after="156"/>
        <w:ind w:left="0" w:firstLineChars="0" w:firstLine="567"/>
        <w:rPr>
          <w:rFonts w:ascii="Times New Roman" w:eastAsia="仿宋" w:hAnsi="Times New Roman" w:cs="Times New Roman"/>
          <w:sz w:val="24"/>
          <w:szCs w:val="24"/>
        </w:rPr>
      </w:pPr>
      <w:r>
        <w:rPr>
          <w:rFonts w:ascii="Times New Roman" w:eastAsia="仿宋" w:hAnsi="Times New Roman" w:cs="Times New Roman"/>
          <w:sz w:val="24"/>
          <w:szCs w:val="24"/>
        </w:rPr>
        <w:t>T</w:t>
      </w:r>
      <w:r>
        <w:rPr>
          <w:rFonts w:ascii="Times New Roman" w:eastAsia="仿宋" w:hAnsi="Times New Roman" w:cs="Times New Roman" w:hint="eastAsia"/>
          <w:sz w:val="24"/>
          <w:szCs w:val="24"/>
        </w:rPr>
        <w:t xml:space="preserve">he </w:t>
      </w:r>
      <w:r>
        <w:rPr>
          <w:rFonts w:ascii="Times New Roman" w:eastAsia="仿宋" w:hAnsi="Times New Roman" w:cs="Times New Roman"/>
          <w:sz w:val="24"/>
          <w:szCs w:val="24"/>
        </w:rPr>
        <w:t xml:space="preserve">Compliance Audit Solution Opinion Form for the Internal Audit of the Company shall be submitted by the Compliance Officer of the Company to the </w:t>
      </w:r>
      <w:r w:rsidR="00642501">
        <w:rPr>
          <w:rFonts w:ascii="Times New Roman" w:eastAsia="仿宋" w:hAnsi="Times New Roman" w:cs="Times New Roman"/>
          <w:sz w:val="24"/>
          <w:szCs w:val="24"/>
        </w:rPr>
        <w:t xml:space="preserve">Chief Compliance Officer of the Compliance Standard Department </w:t>
      </w:r>
      <w:r>
        <w:rPr>
          <w:rFonts w:ascii="Times New Roman" w:eastAsia="仿宋" w:hAnsi="Times New Roman" w:cs="Times New Roman"/>
          <w:sz w:val="24"/>
          <w:szCs w:val="24"/>
        </w:rPr>
        <w:t xml:space="preserve">of the Company </w:t>
      </w:r>
      <w:r w:rsidR="00642501">
        <w:rPr>
          <w:rFonts w:ascii="Times New Roman" w:eastAsia="仿宋" w:hAnsi="Times New Roman" w:cs="Times New Roman"/>
          <w:sz w:val="24"/>
          <w:szCs w:val="24"/>
        </w:rPr>
        <w:t>for his/her signature;</w:t>
      </w:r>
    </w:p>
    <w:p w14:paraId="41023D6E" w14:textId="08B5E5EC" w:rsidR="00642501" w:rsidRDefault="00642501" w:rsidP="00642501">
      <w:pPr>
        <w:pStyle w:val="ab"/>
        <w:numPr>
          <w:ilvl w:val="0"/>
          <w:numId w:val="7"/>
        </w:numPr>
        <w:spacing w:beforeLines="50" w:before="156" w:afterLines="50" w:after="156"/>
        <w:ind w:left="0" w:firstLineChars="0" w:firstLine="567"/>
        <w:rPr>
          <w:rFonts w:ascii="Times New Roman" w:eastAsia="仿宋" w:hAnsi="Times New Roman" w:cs="Times New Roman"/>
          <w:sz w:val="24"/>
          <w:szCs w:val="24"/>
        </w:rPr>
      </w:pPr>
      <w:r>
        <w:rPr>
          <w:rFonts w:ascii="Times New Roman" w:eastAsia="仿宋" w:hAnsi="Times New Roman" w:cs="Times New Roman"/>
          <w:sz w:val="24"/>
          <w:szCs w:val="24"/>
        </w:rPr>
        <w:t>T</w:t>
      </w:r>
      <w:r>
        <w:rPr>
          <w:rFonts w:ascii="Times New Roman" w:eastAsia="仿宋" w:hAnsi="Times New Roman" w:cs="Times New Roman" w:hint="eastAsia"/>
          <w:sz w:val="24"/>
          <w:szCs w:val="24"/>
        </w:rPr>
        <w:t xml:space="preserve">he </w:t>
      </w:r>
      <w:r>
        <w:rPr>
          <w:rFonts w:ascii="Times New Roman" w:eastAsia="仿宋" w:hAnsi="Times New Roman" w:cs="Times New Roman"/>
          <w:sz w:val="24"/>
          <w:szCs w:val="24"/>
        </w:rPr>
        <w:t xml:space="preserve">Compliance Audit Solution Opinion Form for the Internal Audit of </w:t>
      </w:r>
      <w:proofErr w:type="gramStart"/>
      <w:r>
        <w:rPr>
          <w:rFonts w:ascii="Times New Roman" w:eastAsia="仿宋" w:hAnsi="Times New Roman" w:cs="Times New Roman"/>
          <w:sz w:val="24"/>
          <w:szCs w:val="24"/>
        </w:rPr>
        <w:t>an</w:t>
      </w:r>
      <w:proofErr w:type="gramEnd"/>
      <w:r>
        <w:rPr>
          <w:rFonts w:ascii="Times New Roman" w:eastAsia="仿宋" w:hAnsi="Times New Roman" w:cs="Times New Roman"/>
          <w:sz w:val="24"/>
          <w:szCs w:val="24"/>
        </w:rPr>
        <w:t xml:space="preserve"> </w:t>
      </w:r>
      <w:r w:rsidR="000A1FCE">
        <w:rPr>
          <w:rFonts w:ascii="Times New Roman" w:eastAsia="仿宋" w:hAnsi="Times New Roman" w:cs="Times New Roman"/>
          <w:sz w:val="24"/>
          <w:szCs w:val="24"/>
        </w:rPr>
        <w:t>Subsidiaries</w:t>
      </w:r>
      <w:r>
        <w:rPr>
          <w:rFonts w:ascii="Times New Roman" w:eastAsia="仿宋" w:hAnsi="Times New Roman" w:cs="Times New Roman"/>
          <w:sz w:val="24"/>
          <w:szCs w:val="24"/>
        </w:rPr>
        <w:t xml:space="preserve"> shall be submitted by the Compliance Officer of such </w:t>
      </w:r>
      <w:r w:rsidR="000A1FCE">
        <w:rPr>
          <w:rFonts w:ascii="Times New Roman" w:eastAsia="仿宋" w:hAnsi="Times New Roman" w:cs="Times New Roman"/>
          <w:sz w:val="24"/>
          <w:szCs w:val="24"/>
        </w:rPr>
        <w:t>Subsidiaries</w:t>
      </w:r>
      <w:r>
        <w:rPr>
          <w:rFonts w:ascii="Times New Roman" w:eastAsia="仿宋" w:hAnsi="Times New Roman" w:cs="Times New Roman"/>
          <w:sz w:val="24"/>
          <w:szCs w:val="24"/>
        </w:rPr>
        <w:t xml:space="preserve"> to the </w:t>
      </w:r>
      <w:r w:rsidR="003C6819">
        <w:rPr>
          <w:rFonts w:ascii="Times New Roman" w:eastAsia="仿宋" w:hAnsi="Times New Roman" w:cs="Times New Roman"/>
          <w:sz w:val="24"/>
          <w:szCs w:val="24"/>
        </w:rPr>
        <w:t xml:space="preserve">head of the </w:t>
      </w:r>
      <w:r w:rsidR="003C6819" w:rsidRPr="003C6819">
        <w:rPr>
          <w:rFonts w:ascii="Times New Roman" w:eastAsia="仿宋" w:hAnsi="Times New Roman" w:cs="Times New Roman" w:hint="eastAsia"/>
          <w:sz w:val="24"/>
          <w:szCs w:val="24"/>
        </w:rPr>
        <w:t>C</w:t>
      </w:r>
      <w:r w:rsidR="003C6819" w:rsidRPr="003C6819">
        <w:rPr>
          <w:rFonts w:ascii="Times New Roman" w:eastAsia="仿宋" w:hAnsi="Times New Roman" w:cs="Times New Roman"/>
          <w:sz w:val="24"/>
          <w:szCs w:val="24"/>
        </w:rPr>
        <w:t>ompliance Management Leading Group</w:t>
      </w:r>
      <w:r>
        <w:rPr>
          <w:rFonts w:ascii="Times New Roman" w:eastAsia="仿宋" w:hAnsi="Times New Roman" w:cs="Times New Roman"/>
          <w:sz w:val="24"/>
          <w:szCs w:val="24"/>
        </w:rPr>
        <w:t xml:space="preserve"> of the Company for his/her signature;</w:t>
      </w:r>
    </w:p>
    <w:p w14:paraId="0DFB6B3F" w14:textId="77777777" w:rsidR="003C6819" w:rsidRDefault="003C6819" w:rsidP="00642501">
      <w:pPr>
        <w:pStyle w:val="ab"/>
        <w:numPr>
          <w:ilvl w:val="0"/>
          <w:numId w:val="7"/>
        </w:numPr>
        <w:spacing w:beforeLines="50" w:before="156" w:afterLines="50" w:after="156"/>
        <w:ind w:left="0" w:firstLineChars="0" w:firstLine="567"/>
        <w:rPr>
          <w:rFonts w:ascii="Times New Roman" w:eastAsia="仿宋" w:hAnsi="Times New Roman" w:cs="Times New Roman"/>
          <w:sz w:val="24"/>
          <w:szCs w:val="24"/>
        </w:rPr>
      </w:pPr>
      <w:r>
        <w:rPr>
          <w:rFonts w:ascii="Times New Roman" w:eastAsia="仿宋" w:hAnsi="Times New Roman" w:cs="Times New Roman"/>
          <w:sz w:val="24"/>
          <w:szCs w:val="24"/>
        </w:rPr>
        <w:t>T</w:t>
      </w:r>
      <w:r>
        <w:rPr>
          <w:rFonts w:ascii="Times New Roman" w:eastAsia="仿宋" w:hAnsi="Times New Roman" w:cs="Times New Roman" w:hint="eastAsia"/>
          <w:sz w:val="24"/>
          <w:szCs w:val="24"/>
        </w:rPr>
        <w:t xml:space="preserve">he </w:t>
      </w:r>
      <w:r>
        <w:rPr>
          <w:rFonts w:ascii="Times New Roman" w:eastAsia="仿宋" w:hAnsi="Times New Roman" w:cs="Times New Roman"/>
          <w:sz w:val="24"/>
          <w:szCs w:val="24"/>
        </w:rPr>
        <w:t>Compliance Audit Solution Opinion Form for Cross-audits shall be submitted by the Compliance Officer of the Company to the Chief Compliance Officer of the Compliance Standard Department of the Company for his/her signature.</w:t>
      </w:r>
    </w:p>
    <w:p w14:paraId="014E11E7" w14:textId="45423399" w:rsidR="00AB5763" w:rsidRPr="003C6819" w:rsidRDefault="008E4C94" w:rsidP="003C6819">
      <w:pPr>
        <w:spacing w:beforeLines="50" w:before="156" w:afterLines="50" w:after="156"/>
        <w:ind w:firstLine="420"/>
        <w:rPr>
          <w:rFonts w:ascii="Times New Roman" w:eastAsia="仿宋" w:hAnsi="Times New Roman" w:cs="Times New Roman"/>
          <w:sz w:val="24"/>
          <w:szCs w:val="24"/>
        </w:rPr>
      </w:pPr>
      <w:r>
        <w:rPr>
          <w:rFonts w:ascii="Times New Roman" w:eastAsia="仿宋" w:hAnsi="Times New Roman" w:cs="Times New Roman"/>
          <w:sz w:val="24"/>
          <w:szCs w:val="24"/>
        </w:rPr>
        <w:t>For issues spotted</w:t>
      </w:r>
      <w:r w:rsidR="00AB5763" w:rsidRPr="003C6819">
        <w:rPr>
          <w:rFonts w:ascii="Times New Roman" w:eastAsia="仿宋" w:hAnsi="Times New Roman" w:cs="Times New Roman"/>
          <w:sz w:val="24"/>
          <w:szCs w:val="24"/>
        </w:rPr>
        <w:t xml:space="preserve"> in the compliance audit, an internal investigation shall be conducted in accordance with the relevant provisions of the </w:t>
      </w:r>
      <w:r w:rsidR="003C6819">
        <w:rPr>
          <w:rFonts w:ascii="Times New Roman" w:eastAsia="仿宋" w:hAnsi="Times New Roman" w:cs="Times New Roman"/>
          <w:sz w:val="24"/>
          <w:szCs w:val="24"/>
        </w:rPr>
        <w:t>ZTT</w:t>
      </w:r>
      <w:r w:rsidR="00AB5763" w:rsidRPr="003C6819">
        <w:rPr>
          <w:rFonts w:ascii="Times New Roman" w:eastAsia="仿宋" w:hAnsi="Times New Roman" w:cs="Times New Roman"/>
          <w:sz w:val="24"/>
          <w:szCs w:val="24"/>
        </w:rPr>
        <w:t xml:space="preserve"> Compliance Rules on Internal Investigation.</w:t>
      </w:r>
      <w:r w:rsidR="00AB5763" w:rsidRPr="003C6819">
        <w:rPr>
          <w:rFonts w:ascii="Times New Roman" w:hAnsi="Times New Roman" w:cs="Times New Roman"/>
          <w:sz w:val="24"/>
          <w:szCs w:val="24"/>
        </w:rPr>
        <w:t xml:space="preserve"> </w:t>
      </w:r>
      <w:r w:rsidR="00AB5763" w:rsidRPr="003C6819">
        <w:rPr>
          <w:rFonts w:ascii="Times New Roman" w:eastAsia="仿宋" w:hAnsi="Times New Roman" w:cs="Times New Roman"/>
          <w:sz w:val="24"/>
          <w:szCs w:val="24"/>
        </w:rPr>
        <w:t xml:space="preserve">All the illegal and undisciplined issues spotted in the audit shall be submitted to </w:t>
      </w:r>
      <w:r w:rsidR="00397597">
        <w:rPr>
          <w:rFonts w:ascii="Times New Roman" w:eastAsia="仿宋" w:hAnsi="Times New Roman" w:cs="Times New Roman"/>
          <w:sz w:val="24"/>
          <w:szCs w:val="24"/>
        </w:rPr>
        <w:t xml:space="preserve">the </w:t>
      </w:r>
      <w:r w:rsidR="00AB5763" w:rsidRPr="003C6819">
        <w:rPr>
          <w:rFonts w:ascii="Times New Roman" w:eastAsia="仿宋" w:hAnsi="Times New Roman" w:cs="Times New Roman"/>
          <w:sz w:val="24"/>
          <w:szCs w:val="24"/>
        </w:rPr>
        <w:t xml:space="preserve">supervision department </w:t>
      </w:r>
      <w:r w:rsidR="00397597">
        <w:rPr>
          <w:rFonts w:ascii="Times New Roman" w:eastAsia="仿宋" w:hAnsi="Times New Roman" w:cs="Times New Roman" w:hint="eastAsia"/>
          <w:sz w:val="24"/>
          <w:szCs w:val="24"/>
        </w:rPr>
        <w:t xml:space="preserve">of the Company and the relevant </w:t>
      </w:r>
      <w:r w:rsidR="000A1FCE">
        <w:rPr>
          <w:rFonts w:ascii="Times New Roman" w:eastAsia="仿宋" w:hAnsi="Times New Roman" w:cs="Times New Roman" w:hint="eastAsia"/>
          <w:sz w:val="24"/>
          <w:szCs w:val="24"/>
        </w:rPr>
        <w:t>Subsidiaries</w:t>
      </w:r>
      <w:r w:rsidR="00397597">
        <w:rPr>
          <w:rFonts w:ascii="Times New Roman" w:eastAsia="仿宋" w:hAnsi="Times New Roman" w:cs="Times New Roman" w:hint="eastAsia"/>
          <w:sz w:val="24"/>
          <w:szCs w:val="24"/>
        </w:rPr>
        <w:t xml:space="preserve"> </w:t>
      </w:r>
      <w:r w:rsidR="00AB5763" w:rsidRPr="003C6819">
        <w:rPr>
          <w:rFonts w:ascii="Times New Roman" w:eastAsia="仿宋" w:hAnsi="Times New Roman" w:cs="Times New Roman"/>
          <w:sz w:val="24"/>
          <w:szCs w:val="24"/>
        </w:rPr>
        <w:t xml:space="preserve">for investigation and punishment. All the compliance </w:t>
      </w:r>
      <w:r w:rsidR="00397597">
        <w:rPr>
          <w:rFonts w:ascii="Times New Roman" w:eastAsia="仿宋" w:hAnsi="Times New Roman" w:cs="Times New Roman"/>
          <w:sz w:val="24"/>
          <w:szCs w:val="24"/>
        </w:rPr>
        <w:t>administration</w:t>
      </w:r>
      <w:r w:rsidR="00AB5763" w:rsidRPr="003C6819">
        <w:rPr>
          <w:rFonts w:ascii="Times New Roman" w:eastAsia="仿宋" w:hAnsi="Times New Roman" w:cs="Times New Roman"/>
          <w:sz w:val="24"/>
          <w:szCs w:val="24"/>
        </w:rPr>
        <w:t xml:space="preserve"> issues spotted in the audit shall be submitted to the </w:t>
      </w:r>
      <w:r w:rsidR="00397597">
        <w:rPr>
          <w:rFonts w:ascii="Times New Roman" w:eastAsia="仿宋" w:hAnsi="Times New Roman" w:cs="Times New Roman"/>
          <w:sz w:val="24"/>
          <w:szCs w:val="24"/>
        </w:rPr>
        <w:t>Compliance Standard Department and Compliance Committee</w:t>
      </w:r>
      <w:r w:rsidR="00397597" w:rsidRPr="00397597">
        <w:rPr>
          <w:rFonts w:ascii="Times New Roman" w:eastAsia="仿宋" w:hAnsi="Times New Roman" w:cs="Times New Roman"/>
          <w:sz w:val="24"/>
          <w:szCs w:val="24"/>
        </w:rPr>
        <w:t xml:space="preserve"> </w:t>
      </w:r>
      <w:r w:rsidR="00397597">
        <w:rPr>
          <w:rFonts w:ascii="Times New Roman" w:eastAsia="仿宋" w:hAnsi="Times New Roman" w:cs="Times New Roman"/>
          <w:sz w:val="24"/>
          <w:szCs w:val="24"/>
        </w:rPr>
        <w:t>of the Company</w:t>
      </w:r>
      <w:r w:rsidR="00AB5763" w:rsidRPr="003C6819">
        <w:rPr>
          <w:rFonts w:ascii="Times New Roman" w:eastAsia="仿宋" w:hAnsi="Times New Roman" w:cs="Times New Roman"/>
          <w:sz w:val="24"/>
          <w:szCs w:val="24"/>
        </w:rPr>
        <w:t>.</w:t>
      </w:r>
    </w:p>
    <w:p w14:paraId="2B117F5F" w14:textId="0B939F1E" w:rsidR="00AB5763" w:rsidRPr="00632625" w:rsidRDefault="00AB5763" w:rsidP="00AB5763">
      <w:pPr>
        <w:pStyle w:val="ab"/>
        <w:numPr>
          <w:ilvl w:val="0"/>
          <w:numId w:val="5"/>
        </w:numPr>
        <w:spacing w:beforeLines="50" w:before="156" w:afterLines="50" w:after="156"/>
        <w:ind w:left="0" w:firstLine="480"/>
        <w:rPr>
          <w:rFonts w:ascii="Times New Roman" w:eastAsia="仿宋" w:hAnsi="Times New Roman" w:cs="Times New Roman"/>
          <w:b/>
          <w:sz w:val="24"/>
          <w:szCs w:val="24"/>
        </w:rPr>
      </w:pPr>
      <w:r w:rsidRPr="00632625">
        <w:rPr>
          <w:rFonts w:ascii="Times New Roman" w:eastAsia="仿宋" w:hAnsi="Times New Roman" w:cs="Times New Roman"/>
          <w:sz w:val="24"/>
          <w:szCs w:val="24"/>
        </w:rPr>
        <w:t xml:space="preserve"> </w:t>
      </w:r>
      <w:r w:rsidR="00D84D21">
        <w:rPr>
          <w:rFonts w:ascii="Times New Roman" w:eastAsia="仿宋" w:hAnsi="Times New Roman" w:cs="Times New Roman"/>
          <w:sz w:val="24"/>
          <w:szCs w:val="24"/>
        </w:rPr>
        <w:t xml:space="preserve"> T</w:t>
      </w:r>
      <w:r w:rsidRPr="00632625">
        <w:rPr>
          <w:rFonts w:ascii="Times New Roman" w:eastAsia="仿宋" w:hAnsi="Times New Roman" w:cs="Times New Roman"/>
          <w:sz w:val="24"/>
          <w:szCs w:val="24"/>
        </w:rPr>
        <w:t xml:space="preserve">he </w:t>
      </w:r>
      <w:r w:rsidR="00EC6260">
        <w:rPr>
          <w:rFonts w:ascii="Times New Roman" w:eastAsia="仿宋" w:hAnsi="Times New Roman" w:cs="Times New Roman"/>
          <w:sz w:val="24"/>
          <w:szCs w:val="24"/>
        </w:rPr>
        <w:t>A</w:t>
      </w:r>
      <w:r w:rsidR="00397597">
        <w:rPr>
          <w:rFonts w:ascii="Times New Roman" w:eastAsia="仿宋" w:hAnsi="Times New Roman" w:cs="Times New Roman"/>
          <w:sz w:val="24"/>
          <w:szCs w:val="24"/>
        </w:rPr>
        <w:t xml:space="preserve">udited </w:t>
      </w:r>
      <w:r w:rsidR="00EC6260">
        <w:rPr>
          <w:rFonts w:ascii="Times New Roman" w:eastAsia="仿宋" w:hAnsi="Times New Roman" w:cs="Times New Roman"/>
          <w:sz w:val="24"/>
          <w:szCs w:val="24"/>
        </w:rPr>
        <w:t>Company</w:t>
      </w:r>
      <w:r w:rsidR="00D84D21">
        <w:rPr>
          <w:rFonts w:ascii="Times New Roman" w:eastAsia="仿宋" w:hAnsi="Times New Roman" w:cs="Times New Roman"/>
          <w:sz w:val="24"/>
          <w:szCs w:val="24"/>
        </w:rPr>
        <w:t xml:space="preserve"> or</w:t>
      </w:r>
      <w:r w:rsidR="00EC6260">
        <w:rPr>
          <w:rFonts w:ascii="Times New Roman" w:eastAsia="仿宋" w:hAnsi="Times New Roman" w:cs="Times New Roman"/>
          <w:sz w:val="24"/>
          <w:szCs w:val="24"/>
        </w:rPr>
        <w:t xml:space="preserve"> Business D</w:t>
      </w:r>
      <w:r w:rsidR="00D84D21">
        <w:rPr>
          <w:rFonts w:ascii="Times New Roman" w:eastAsia="仿宋" w:hAnsi="Times New Roman" w:cs="Times New Roman"/>
          <w:sz w:val="24"/>
          <w:szCs w:val="24"/>
        </w:rPr>
        <w:t>epartment</w:t>
      </w:r>
      <w:r w:rsidRPr="00632625">
        <w:rPr>
          <w:rFonts w:ascii="Times New Roman" w:eastAsia="仿宋" w:hAnsi="Times New Roman" w:cs="Times New Roman"/>
          <w:sz w:val="24"/>
          <w:szCs w:val="24"/>
        </w:rPr>
        <w:t xml:space="preserve"> shall rectify its operation term by term according to the</w:t>
      </w:r>
      <w:r w:rsidR="00D84D21" w:rsidRPr="00632625">
        <w:rPr>
          <w:rFonts w:ascii="Times New Roman" w:eastAsia="仿宋" w:hAnsi="Times New Roman" w:cs="Times New Roman"/>
          <w:sz w:val="24"/>
          <w:szCs w:val="24"/>
        </w:rPr>
        <w:t xml:space="preserve"> </w:t>
      </w:r>
      <w:r w:rsidR="00D84D21">
        <w:rPr>
          <w:rFonts w:ascii="Times New Roman" w:eastAsia="仿宋" w:hAnsi="Times New Roman" w:cs="Times New Roman"/>
          <w:sz w:val="24"/>
          <w:szCs w:val="24"/>
        </w:rPr>
        <w:t>Compliance Audit R</w:t>
      </w:r>
      <w:r w:rsidR="00D84D21" w:rsidRPr="00632625">
        <w:rPr>
          <w:rFonts w:ascii="Times New Roman" w:eastAsia="仿宋" w:hAnsi="Times New Roman" w:cs="Times New Roman"/>
          <w:sz w:val="24"/>
          <w:szCs w:val="24"/>
        </w:rPr>
        <w:t>eport</w:t>
      </w:r>
      <w:r w:rsidR="00D84D21">
        <w:rPr>
          <w:rFonts w:ascii="Times New Roman" w:eastAsia="仿宋" w:hAnsi="Times New Roman" w:cs="Times New Roman"/>
          <w:sz w:val="24"/>
          <w:szCs w:val="24"/>
        </w:rPr>
        <w:t xml:space="preserve"> and Compliance Audit Rectification Notice</w:t>
      </w:r>
      <w:r w:rsidRPr="00632625">
        <w:rPr>
          <w:rFonts w:ascii="Times New Roman" w:eastAsia="仿宋" w:hAnsi="Times New Roman" w:cs="Times New Roman"/>
          <w:sz w:val="24"/>
          <w:szCs w:val="24"/>
        </w:rPr>
        <w:t xml:space="preserve"> issued by compliance audit group, and shall submit the corresponding rectification report to the </w:t>
      </w:r>
      <w:r w:rsidR="00D84D21" w:rsidRPr="00D84D21">
        <w:rPr>
          <w:rFonts w:ascii="Times New Roman" w:eastAsia="仿宋" w:hAnsi="Times New Roman" w:cs="Times New Roman"/>
          <w:sz w:val="24"/>
          <w:szCs w:val="24"/>
        </w:rPr>
        <w:t>Appropriate Compliance Department</w:t>
      </w:r>
      <w:r w:rsidR="00EC6260">
        <w:rPr>
          <w:rFonts w:ascii="Times New Roman" w:eastAsia="仿宋" w:hAnsi="Times New Roman" w:cs="Times New Roman"/>
          <w:sz w:val="24"/>
          <w:szCs w:val="24"/>
        </w:rPr>
        <w:t xml:space="preserve"> of the relevant company</w:t>
      </w:r>
      <w:r w:rsidRPr="00632625">
        <w:rPr>
          <w:rFonts w:ascii="Times New Roman" w:eastAsia="仿宋" w:hAnsi="Times New Roman" w:cs="Times New Roman"/>
          <w:sz w:val="24"/>
          <w:szCs w:val="24"/>
        </w:rPr>
        <w:t xml:space="preserve"> within 90 days after the </w:t>
      </w:r>
      <w:r w:rsidR="00D84D21">
        <w:rPr>
          <w:rFonts w:ascii="Times New Roman" w:eastAsia="仿宋" w:hAnsi="Times New Roman" w:cs="Times New Roman"/>
          <w:sz w:val="24"/>
          <w:szCs w:val="24"/>
        </w:rPr>
        <w:t>execution of the Compliance Audit R</w:t>
      </w:r>
      <w:r w:rsidR="00D84D21" w:rsidRPr="00632625">
        <w:rPr>
          <w:rFonts w:ascii="Times New Roman" w:eastAsia="仿宋" w:hAnsi="Times New Roman" w:cs="Times New Roman"/>
          <w:sz w:val="24"/>
          <w:szCs w:val="24"/>
        </w:rPr>
        <w:t>eport</w:t>
      </w:r>
      <w:r w:rsidRPr="00632625">
        <w:rPr>
          <w:rFonts w:ascii="Times New Roman" w:eastAsia="仿宋" w:hAnsi="Times New Roman" w:cs="Times New Roman"/>
          <w:sz w:val="24"/>
          <w:szCs w:val="24"/>
        </w:rPr>
        <w:t>.</w:t>
      </w:r>
      <w:r w:rsidRPr="00632625">
        <w:rPr>
          <w:rFonts w:ascii="Times New Roman" w:eastAsia="仿宋" w:hAnsi="Times New Roman" w:cs="Times New Roman"/>
          <w:b/>
          <w:sz w:val="24"/>
          <w:szCs w:val="24"/>
        </w:rPr>
        <w:t xml:space="preserve"> </w:t>
      </w:r>
    </w:p>
    <w:p w14:paraId="595018AF" w14:textId="394C09D5" w:rsidR="00AB5763" w:rsidRPr="00632625" w:rsidRDefault="00AB5763" w:rsidP="00AB5763">
      <w:pPr>
        <w:pStyle w:val="ab"/>
        <w:numPr>
          <w:ilvl w:val="0"/>
          <w:numId w:val="5"/>
        </w:numPr>
        <w:spacing w:beforeLines="50" w:before="156" w:afterLines="50" w:after="156"/>
        <w:ind w:left="0" w:firstLine="480"/>
        <w:rPr>
          <w:rFonts w:ascii="Times New Roman" w:eastAsia="仿宋" w:hAnsi="Times New Roman" w:cs="Times New Roman"/>
          <w:sz w:val="24"/>
          <w:szCs w:val="24"/>
        </w:rPr>
      </w:pPr>
      <w:r w:rsidRPr="00632625">
        <w:rPr>
          <w:rFonts w:ascii="Times New Roman" w:eastAsia="仿宋" w:hAnsi="Times New Roman" w:cs="Times New Roman"/>
          <w:sz w:val="24"/>
          <w:szCs w:val="24"/>
        </w:rPr>
        <w:t xml:space="preserve"> To ensure the actual implementation of </w:t>
      </w:r>
      <w:r w:rsidR="00D84D21">
        <w:rPr>
          <w:rFonts w:ascii="Times New Roman" w:eastAsia="仿宋" w:hAnsi="Times New Roman" w:cs="Times New Roman"/>
          <w:sz w:val="24"/>
          <w:szCs w:val="24"/>
        </w:rPr>
        <w:t>rectification</w:t>
      </w:r>
      <w:r w:rsidRPr="00632625">
        <w:rPr>
          <w:rFonts w:ascii="Times New Roman" w:eastAsia="仿宋" w:hAnsi="Times New Roman" w:cs="Times New Roman"/>
          <w:sz w:val="24"/>
          <w:szCs w:val="24"/>
        </w:rPr>
        <w:t xml:space="preserve"> measures,</w:t>
      </w:r>
      <w:r w:rsidR="00D84D21" w:rsidRPr="00D84D21">
        <w:rPr>
          <w:rFonts w:ascii="Times New Roman" w:eastAsia="仿宋" w:hAnsi="Times New Roman" w:cs="Times New Roman"/>
          <w:sz w:val="24"/>
          <w:szCs w:val="24"/>
        </w:rPr>
        <w:t xml:space="preserve"> </w:t>
      </w:r>
      <w:r w:rsidR="00D84D21" w:rsidRPr="00632625">
        <w:rPr>
          <w:rFonts w:ascii="Times New Roman" w:eastAsia="仿宋" w:hAnsi="Times New Roman" w:cs="Times New Roman"/>
          <w:sz w:val="24"/>
          <w:szCs w:val="24"/>
        </w:rPr>
        <w:t xml:space="preserve">the </w:t>
      </w:r>
      <w:r w:rsidR="00D84D21" w:rsidRPr="00D84D21">
        <w:rPr>
          <w:rFonts w:ascii="Times New Roman" w:eastAsia="仿宋" w:hAnsi="Times New Roman" w:cs="Times New Roman"/>
          <w:sz w:val="24"/>
          <w:szCs w:val="24"/>
        </w:rPr>
        <w:lastRenderedPageBreak/>
        <w:t>Appropriate Compliance Department</w:t>
      </w:r>
      <w:r w:rsidR="00D84D21">
        <w:rPr>
          <w:rFonts w:ascii="Times New Roman" w:eastAsia="仿宋" w:hAnsi="Times New Roman" w:cs="Times New Roman"/>
          <w:sz w:val="24"/>
          <w:szCs w:val="24"/>
        </w:rPr>
        <w:t xml:space="preserve"> of the Company and the relevant </w:t>
      </w:r>
      <w:r w:rsidR="000A1FCE">
        <w:rPr>
          <w:rFonts w:ascii="Times New Roman" w:eastAsia="仿宋" w:hAnsi="Times New Roman" w:cs="Times New Roman"/>
          <w:sz w:val="24"/>
          <w:szCs w:val="24"/>
        </w:rPr>
        <w:t>Subsidiaries</w:t>
      </w:r>
      <w:r w:rsidRPr="00632625">
        <w:rPr>
          <w:rFonts w:ascii="Times New Roman" w:eastAsia="仿宋" w:hAnsi="Times New Roman" w:cs="Times New Roman"/>
          <w:sz w:val="24"/>
          <w:szCs w:val="24"/>
        </w:rPr>
        <w:t xml:space="preserve"> should sustain a continuing follow-up and supervision over the rectification of audited </w:t>
      </w:r>
      <w:r w:rsidR="006E30A3">
        <w:rPr>
          <w:rFonts w:ascii="Times New Roman" w:eastAsia="仿宋" w:hAnsi="Times New Roman" w:cs="Times New Roman"/>
          <w:sz w:val="24"/>
          <w:szCs w:val="24"/>
        </w:rPr>
        <w:t>entities and departments</w:t>
      </w:r>
      <w:r w:rsidRPr="00632625">
        <w:rPr>
          <w:rFonts w:ascii="Times New Roman" w:eastAsia="仿宋" w:hAnsi="Times New Roman" w:cs="Times New Roman"/>
          <w:sz w:val="24"/>
          <w:szCs w:val="24"/>
        </w:rPr>
        <w:t>.</w:t>
      </w:r>
    </w:p>
    <w:p w14:paraId="70CFC741" w14:textId="3521F23E" w:rsidR="00AB5763" w:rsidRDefault="00AB5763" w:rsidP="00AB5763">
      <w:pPr>
        <w:pStyle w:val="ab"/>
        <w:numPr>
          <w:ilvl w:val="0"/>
          <w:numId w:val="5"/>
        </w:numPr>
        <w:spacing w:beforeLines="50" w:before="156" w:afterLines="50" w:after="156"/>
        <w:ind w:left="0" w:firstLine="480"/>
        <w:rPr>
          <w:rFonts w:ascii="Times New Roman" w:eastAsia="仿宋" w:hAnsi="Times New Roman" w:cs="Times New Roman"/>
          <w:sz w:val="24"/>
          <w:szCs w:val="24"/>
        </w:rPr>
      </w:pPr>
      <w:r w:rsidRPr="00632625">
        <w:rPr>
          <w:rFonts w:ascii="Times New Roman" w:eastAsia="仿宋" w:hAnsi="Times New Roman" w:cs="Times New Roman"/>
          <w:sz w:val="24"/>
          <w:szCs w:val="24"/>
        </w:rPr>
        <w:t xml:space="preserve"> </w:t>
      </w:r>
      <w:r w:rsidR="006E30A3">
        <w:rPr>
          <w:rFonts w:ascii="Times New Roman" w:eastAsia="仿宋" w:hAnsi="Times New Roman" w:cs="Times New Roman"/>
          <w:sz w:val="24"/>
          <w:szCs w:val="24"/>
        </w:rPr>
        <w:t>T</w:t>
      </w:r>
      <w:r w:rsidR="006E30A3" w:rsidRPr="00632625">
        <w:rPr>
          <w:rFonts w:ascii="Times New Roman" w:eastAsia="仿宋" w:hAnsi="Times New Roman" w:cs="Times New Roman"/>
          <w:sz w:val="24"/>
          <w:szCs w:val="24"/>
        </w:rPr>
        <w:t xml:space="preserve">he </w:t>
      </w:r>
      <w:r w:rsidR="006E30A3" w:rsidRPr="00D84D21">
        <w:rPr>
          <w:rFonts w:ascii="Times New Roman" w:eastAsia="仿宋" w:hAnsi="Times New Roman" w:cs="Times New Roman"/>
          <w:sz w:val="24"/>
          <w:szCs w:val="24"/>
        </w:rPr>
        <w:t>Appropriate Compliance Department</w:t>
      </w:r>
      <w:r w:rsidR="006E30A3">
        <w:rPr>
          <w:rFonts w:ascii="Times New Roman" w:eastAsia="仿宋" w:hAnsi="Times New Roman" w:cs="Times New Roman"/>
          <w:sz w:val="24"/>
          <w:szCs w:val="24"/>
        </w:rPr>
        <w:t xml:space="preserve"> of the Company and the relevant </w:t>
      </w:r>
      <w:r w:rsidR="000A1FCE">
        <w:rPr>
          <w:rFonts w:ascii="Times New Roman" w:eastAsia="仿宋" w:hAnsi="Times New Roman" w:cs="Times New Roman"/>
          <w:sz w:val="24"/>
          <w:szCs w:val="24"/>
        </w:rPr>
        <w:t>Subsidiaries</w:t>
      </w:r>
      <w:r w:rsidRPr="00632625">
        <w:rPr>
          <w:rFonts w:ascii="Times New Roman" w:eastAsia="仿宋" w:hAnsi="Times New Roman" w:cs="Times New Roman"/>
          <w:sz w:val="24"/>
          <w:szCs w:val="24"/>
        </w:rPr>
        <w:t xml:space="preserve"> shall, </w:t>
      </w:r>
      <w:r w:rsidR="006E30A3">
        <w:rPr>
          <w:rFonts w:ascii="Times New Roman" w:eastAsia="仿宋" w:hAnsi="Times New Roman" w:cs="Times New Roman"/>
          <w:sz w:val="24"/>
          <w:szCs w:val="24"/>
        </w:rPr>
        <w:t>taking into account</w:t>
      </w:r>
      <w:r w:rsidRPr="00632625">
        <w:rPr>
          <w:rFonts w:ascii="Times New Roman" w:eastAsia="仿宋" w:hAnsi="Times New Roman" w:cs="Times New Roman"/>
          <w:sz w:val="24"/>
          <w:szCs w:val="24"/>
        </w:rPr>
        <w:t xml:space="preserve"> feedbacks and advices received during compliance audit as well as t</w:t>
      </w:r>
      <w:r w:rsidR="006E30A3">
        <w:rPr>
          <w:rFonts w:ascii="Times New Roman" w:eastAsia="仿宋" w:hAnsi="Times New Roman" w:cs="Times New Roman"/>
          <w:sz w:val="24"/>
          <w:szCs w:val="24"/>
        </w:rPr>
        <w:t>he situation of business,</w:t>
      </w:r>
      <w:r w:rsidRPr="00632625">
        <w:rPr>
          <w:rFonts w:ascii="Times New Roman" w:eastAsia="仿宋" w:hAnsi="Times New Roman" w:cs="Times New Roman"/>
          <w:sz w:val="24"/>
          <w:szCs w:val="24"/>
        </w:rPr>
        <w:t xml:space="preserve"> summarize its practical experiences and periodically analyze the suitableness and effectiveness of </w:t>
      </w:r>
      <w:r w:rsidR="00A963D1">
        <w:rPr>
          <w:rFonts w:ascii="Times New Roman" w:eastAsia="仿宋" w:hAnsi="Times New Roman" w:cs="Times New Roman"/>
          <w:sz w:val="24"/>
          <w:szCs w:val="24"/>
        </w:rPr>
        <w:t>the compliance rules</w:t>
      </w:r>
      <w:r w:rsidRPr="00632625">
        <w:rPr>
          <w:rFonts w:ascii="Times New Roman" w:eastAsia="仿宋" w:hAnsi="Times New Roman" w:cs="Times New Roman"/>
          <w:sz w:val="24"/>
          <w:szCs w:val="24"/>
        </w:rPr>
        <w:t xml:space="preserve">, and further revise or supplement </w:t>
      </w:r>
      <w:r w:rsidR="006F72DA">
        <w:rPr>
          <w:rFonts w:ascii="Times New Roman" w:eastAsia="仿宋" w:hAnsi="Times New Roman" w:cs="Times New Roman"/>
          <w:sz w:val="24"/>
          <w:szCs w:val="24"/>
        </w:rPr>
        <w:t>compliance p</w:t>
      </w:r>
      <w:r w:rsidRPr="00632625">
        <w:rPr>
          <w:rFonts w:ascii="Times New Roman" w:eastAsia="仿宋" w:hAnsi="Times New Roman" w:cs="Times New Roman"/>
          <w:sz w:val="24"/>
          <w:szCs w:val="24"/>
        </w:rPr>
        <w:t>o</w:t>
      </w:r>
      <w:r w:rsidR="006F72DA">
        <w:rPr>
          <w:rFonts w:ascii="Times New Roman" w:eastAsia="仿宋" w:hAnsi="Times New Roman" w:cs="Times New Roman"/>
          <w:sz w:val="24"/>
          <w:szCs w:val="24"/>
        </w:rPr>
        <w:t>licies if necessary (see Annex 6</w:t>
      </w:r>
      <w:r w:rsidR="000614F3">
        <w:rPr>
          <w:rFonts w:ascii="Times New Roman" w:eastAsia="仿宋" w:hAnsi="Times New Roman" w:cs="Times New Roman"/>
          <w:sz w:val="24"/>
          <w:szCs w:val="24"/>
        </w:rPr>
        <w:t xml:space="preserve"> </w:t>
      </w:r>
      <w:r w:rsidR="006F72DA">
        <w:rPr>
          <w:rFonts w:ascii="Times New Roman" w:eastAsia="仿宋" w:hAnsi="Times New Roman" w:cs="Times New Roman"/>
          <w:sz w:val="24"/>
          <w:szCs w:val="24"/>
        </w:rPr>
        <w:t xml:space="preserve">– </w:t>
      </w:r>
      <w:r w:rsidR="003258E7">
        <w:rPr>
          <w:rFonts w:ascii="Times New Roman" w:eastAsia="仿宋" w:hAnsi="Times New Roman" w:cs="Times New Roman"/>
          <w:sz w:val="24"/>
          <w:szCs w:val="24"/>
        </w:rPr>
        <w:t xml:space="preserve">Form of </w:t>
      </w:r>
      <w:r w:rsidR="006F72DA">
        <w:rPr>
          <w:rFonts w:ascii="Times New Roman" w:eastAsia="仿宋" w:hAnsi="Times New Roman" w:cs="Times New Roman"/>
          <w:sz w:val="24"/>
          <w:szCs w:val="24"/>
        </w:rPr>
        <w:t>Rectification Progress of Compliance Issues</w:t>
      </w:r>
      <w:r w:rsidRPr="00632625">
        <w:rPr>
          <w:rFonts w:ascii="Times New Roman" w:eastAsia="仿宋" w:hAnsi="Times New Roman" w:cs="Times New Roman"/>
          <w:sz w:val="24"/>
          <w:szCs w:val="24"/>
        </w:rPr>
        <w:t>).</w:t>
      </w:r>
    </w:p>
    <w:p w14:paraId="6E1BEA51" w14:textId="77777777" w:rsidR="006F72DA" w:rsidRPr="006F72DA" w:rsidRDefault="006F72DA" w:rsidP="006F72DA">
      <w:pPr>
        <w:pStyle w:val="ab"/>
        <w:widowControl/>
        <w:numPr>
          <w:ilvl w:val="0"/>
          <w:numId w:val="4"/>
        </w:numPr>
        <w:autoSpaceDE w:val="0"/>
        <w:autoSpaceDN w:val="0"/>
        <w:adjustRightInd w:val="0"/>
        <w:spacing w:beforeLines="50" w:before="156" w:afterLines="50" w:after="156"/>
        <w:ind w:firstLineChars="0"/>
        <w:jc w:val="center"/>
        <w:rPr>
          <w:rFonts w:ascii="Times New Roman" w:eastAsia="仿宋" w:hAnsi="Times New Roman" w:cs="Times New Roman"/>
          <w:b/>
          <w:sz w:val="24"/>
          <w:szCs w:val="24"/>
        </w:rPr>
      </w:pPr>
      <w:r w:rsidRPr="006F72DA">
        <w:rPr>
          <w:rFonts w:ascii="Times New Roman" w:eastAsia="仿宋" w:hAnsi="Times New Roman" w:cs="Times New Roman" w:hint="eastAsia"/>
          <w:b/>
          <w:sz w:val="24"/>
          <w:szCs w:val="24"/>
        </w:rPr>
        <w:t>R</w:t>
      </w:r>
      <w:r w:rsidRPr="006F72DA">
        <w:rPr>
          <w:rFonts w:ascii="Times New Roman" w:eastAsia="仿宋" w:hAnsi="Times New Roman" w:cs="Times New Roman"/>
          <w:b/>
          <w:sz w:val="24"/>
          <w:szCs w:val="24"/>
        </w:rPr>
        <w:t>ecord and File Management of Compliance Audit</w:t>
      </w:r>
    </w:p>
    <w:p w14:paraId="3FF9203C" w14:textId="0EDD8DD5" w:rsidR="00AB5763" w:rsidRDefault="006F72DA" w:rsidP="00AB5763">
      <w:pPr>
        <w:pStyle w:val="ab"/>
        <w:numPr>
          <w:ilvl w:val="0"/>
          <w:numId w:val="5"/>
        </w:numPr>
        <w:spacing w:beforeLines="50" w:before="156" w:afterLines="50" w:after="156"/>
        <w:ind w:left="0" w:firstLine="480"/>
        <w:rPr>
          <w:rFonts w:ascii="Times New Roman" w:eastAsia="仿宋" w:hAnsi="Times New Roman" w:cs="Times New Roman"/>
          <w:sz w:val="24"/>
          <w:szCs w:val="24"/>
        </w:rPr>
      </w:pPr>
      <w:r>
        <w:rPr>
          <w:rFonts w:ascii="Times New Roman" w:eastAsia="仿宋" w:hAnsi="Times New Roman" w:cs="Times New Roman"/>
          <w:sz w:val="24"/>
          <w:szCs w:val="24"/>
        </w:rPr>
        <w:t>T</w:t>
      </w:r>
      <w:r w:rsidRPr="00632625">
        <w:rPr>
          <w:rFonts w:ascii="Times New Roman" w:eastAsia="仿宋" w:hAnsi="Times New Roman" w:cs="Times New Roman"/>
          <w:sz w:val="24"/>
          <w:szCs w:val="24"/>
        </w:rPr>
        <w:t xml:space="preserve">he </w:t>
      </w:r>
      <w:r w:rsidRPr="00D84D21">
        <w:rPr>
          <w:rFonts w:ascii="Times New Roman" w:eastAsia="仿宋" w:hAnsi="Times New Roman" w:cs="Times New Roman"/>
          <w:sz w:val="24"/>
          <w:szCs w:val="24"/>
        </w:rPr>
        <w:t>Appropriate Compliance Department</w:t>
      </w:r>
      <w:r>
        <w:rPr>
          <w:rFonts w:ascii="Times New Roman" w:eastAsia="仿宋" w:hAnsi="Times New Roman" w:cs="Times New Roman"/>
          <w:sz w:val="24"/>
          <w:szCs w:val="24"/>
        </w:rPr>
        <w:t xml:space="preserve"> of the Company and the </w:t>
      </w:r>
      <w:r w:rsidR="009F1A9B">
        <w:rPr>
          <w:rFonts w:ascii="Times New Roman" w:eastAsia="仿宋" w:hAnsi="Times New Roman" w:cs="Times New Roman"/>
          <w:sz w:val="24"/>
          <w:szCs w:val="24"/>
        </w:rPr>
        <w:t>Subsidiaries</w:t>
      </w:r>
      <w:r w:rsidR="00550D76">
        <w:rPr>
          <w:rFonts w:ascii="Times New Roman" w:eastAsia="仿宋" w:hAnsi="Times New Roman" w:cs="Times New Roman"/>
          <w:sz w:val="24"/>
          <w:szCs w:val="24"/>
        </w:rPr>
        <w:t xml:space="preserve"> </w:t>
      </w:r>
      <w:r w:rsidR="00AB5763" w:rsidRPr="00632625">
        <w:rPr>
          <w:rFonts w:ascii="Times New Roman" w:eastAsia="仿宋" w:hAnsi="Times New Roman" w:cs="Times New Roman"/>
          <w:sz w:val="24"/>
          <w:szCs w:val="24"/>
        </w:rPr>
        <w:t>must properly keep all</w:t>
      </w:r>
      <w:r>
        <w:rPr>
          <w:rFonts w:ascii="Times New Roman" w:eastAsia="仿宋" w:hAnsi="Times New Roman" w:cs="Times New Roman"/>
          <w:sz w:val="24"/>
          <w:szCs w:val="24"/>
        </w:rPr>
        <w:t xml:space="preserve"> </w:t>
      </w:r>
      <w:r w:rsidR="00AB5763" w:rsidRPr="00632625">
        <w:rPr>
          <w:rFonts w:ascii="Times New Roman" w:eastAsia="仿宋" w:hAnsi="Times New Roman" w:cs="Times New Roman"/>
          <w:sz w:val="24"/>
          <w:szCs w:val="24"/>
        </w:rPr>
        <w:t xml:space="preserve">records, audit reports, and documents during the compliance audit, and </w:t>
      </w:r>
      <w:r>
        <w:rPr>
          <w:rFonts w:ascii="Times New Roman" w:eastAsia="仿宋" w:hAnsi="Times New Roman" w:cs="Times New Roman"/>
          <w:sz w:val="24"/>
          <w:szCs w:val="24"/>
        </w:rPr>
        <w:t>duly retain the same</w:t>
      </w:r>
      <w:r w:rsidR="00AB5763" w:rsidRPr="00632625">
        <w:rPr>
          <w:rFonts w:ascii="Times New Roman" w:eastAsia="仿宋" w:hAnsi="Times New Roman" w:cs="Times New Roman"/>
          <w:sz w:val="24"/>
          <w:szCs w:val="24"/>
        </w:rPr>
        <w:t xml:space="preserve"> pursuant to document retention policy</w:t>
      </w:r>
      <w:r>
        <w:rPr>
          <w:rFonts w:ascii="Times New Roman" w:eastAsia="仿宋" w:hAnsi="Times New Roman" w:cs="Times New Roman"/>
          <w:sz w:val="24"/>
          <w:szCs w:val="24"/>
        </w:rPr>
        <w:t xml:space="preserve"> of the Company and the </w:t>
      </w:r>
      <w:r w:rsidR="000A1FCE">
        <w:rPr>
          <w:rFonts w:ascii="Times New Roman" w:eastAsia="仿宋" w:hAnsi="Times New Roman" w:cs="Times New Roman"/>
          <w:sz w:val="24"/>
          <w:szCs w:val="24"/>
        </w:rPr>
        <w:t>Subsidiaries</w:t>
      </w:r>
      <w:r w:rsidR="00AB5763" w:rsidRPr="00632625">
        <w:rPr>
          <w:rFonts w:ascii="Times New Roman" w:eastAsia="仿宋" w:hAnsi="Times New Roman" w:cs="Times New Roman"/>
          <w:sz w:val="24"/>
          <w:szCs w:val="24"/>
        </w:rPr>
        <w:t>.</w:t>
      </w:r>
    </w:p>
    <w:p w14:paraId="53566C8C" w14:textId="77777777" w:rsidR="006F72DA" w:rsidRPr="00BE773F" w:rsidRDefault="00BE773F" w:rsidP="006F72DA">
      <w:pPr>
        <w:pStyle w:val="ab"/>
        <w:widowControl/>
        <w:numPr>
          <w:ilvl w:val="0"/>
          <w:numId w:val="4"/>
        </w:numPr>
        <w:autoSpaceDE w:val="0"/>
        <w:autoSpaceDN w:val="0"/>
        <w:adjustRightInd w:val="0"/>
        <w:spacing w:beforeLines="50" w:before="156" w:afterLines="50" w:after="156"/>
        <w:ind w:firstLineChars="0"/>
        <w:jc w:val="center"/>
        <w:rPr>
          <w:rFonts w:ascii="Times New Roman" w:eastAsia="仿宋" w:hAnsi="Times New Roman" w:cs="Times New Roman"/>
          <w:b/>
          <w:sz w:val="24"/>
          <w:szCs w:val="24"/>
        </w:rPr>
      </w:pPr>
      <w:r w:rsidRPr="00BE773F">
        <w:rPr>
          <w:rFonts w:ascii="Times New Roman" w:eastAsia="仿宋" w:hAnsi="Times New Roman" w:cs="Times New Roman" w:hint="eastAsia"/>
          <w:b/>
          <w:sz w:val="24"/>
          <w:szCs w:val="24"/>
        </w:rPr>
        <w:t>Punishment and Questions</w:t>
      </w:r>
    </w:p>
    <w:p w14:paraId="358F0D07" w14:textId="6496EDE2" w:rsidR="00B90AFD" w:rsidRPr="00BE773F" w:rsidRDefault="00B90AFD" w:rsidP="00BE773F">
      <w:pPr>
        <w:pStyle w:val="ab"/>
        <w:numPr>
          <w:ilvl w:val="0"/>
          <w:numId w:val="5"/>
        </w:numPr>
        <w:spacing w:beforeLines="50" w:before="156" w:afterLines="50" w:after="156"/>
        <w:ind w:left="0" w:firstLine="480"/>
        <w:rPr>
          <w:rFonts w:ascii="Times New Roman" w:eastAsia="仿宋" w:hAnsi="Times New Roman" w:cs="Times New Roman"/>
          <w:sz w:val="24"/>
          <w:szCs w:val="24"/>
        </w:rPr>
      </w:pPr>
      <w:r>
        <w:rPr>
          <w:rFonts w:ascii="Times New Roman" w:eastAsia="仿宋" w:hAnsi="Times New Roman" w:cs="Times New Roman"/>
          <w:sz w:val="24"/>
          <w:szCs w:val="24"/>
        </w:rPr>
        <w:t>Any questions regarding these Rules may be raised to t</w:t>
      </w:r>
      <w:r w:rsidRPr="00632625">
        <w:rPr>
          <w:rFonts w:ascii="Times New Roman" w:eastAsia="仿宋" w:hAnsi="Times New Roman" w:cs="Times New Roman"/>
          <w:sz w:val="24"/>
          <w:szCs w:val="24"/>
        </w:rPr>
        <w:t xml:space="preserve">he </w:t>
      </w:r>
      <w:r w:rsidRPr="00D84D21">
        <w:rPr>
          <w:rFonts w:ascii="Times New Roman" w:eastAsia="仿宋" w:hAnsi="Times New Roman" w:cs="Times New Roman"/>
          <w:sz w:val="24"/>
          <w:szCs w:val="24"/>
        </w:rPr>
        <w:t>Appropriate Compliance Department</w:t>
      </w:r>
      <w:r>
        <w:rPr>
          <w:rFonts w:ascii="Times New Roman" w:eastAsia="仿宋" w:hAnsi="Times New Roman" w:cs="Times New Roman"/>
          <w:sz w:val="24"/>
          <w:szCs w:val="24"/>
        </w:rPr>
        <w:t xml:space="preserve"> of the Company and the </w:t>
      </w:r>
      <w:r w:rsidR="000A1FCE">
        <w:rPr>
          <w:rFonts w:ascii="Times New Roman" w:eastAsia="仿宋" w:hAnsi="Times New Roman" w:cs="Times New Roman"/>
          <w:sz w:val="24"/>
          <w:szCs w:val="24"/>
        </w:rPr>
        <w:t>Subsidiaries</w:t>
      </w:r>
      <w:r>
        <w:rPr>
          <w:rFonts w:ascii="Times New Roman" w:eastAsia="仿宋" w:hAnsi="Times New Roman" w:cs="Times New Roman"/>
          <w:sz w:val="24"/>
          <w:szCs w:val="24"/>
        </w:rPr>
        <w:t>.</w:t>
      </w:r>
    </w:p>
    <w:p w14:paraId="4BF39B09" w14:textId="77777777" w:rsidR="00BE773F" w:rsidRDefault="00BE773F" w:rsidP="00AB5763">
      <w:pPr>
        <w:pStyle w:val="4"/>
        <w:numPr>
          <w:ilvl w:val="0"/>
          <w:numId w:val="0"/>
        </w:numPr>
        <w:spacing w:beforeLines="50" w:before="156" w:afterLines="50" w:after="156" w:line="240" w:lineRule="auto"/>
        <w:ind w:firstLineChars="200" w:firstLine="480"/>
        <w:rPr>
          <w:rFonts w:eastAsia="仿宋"/>
        </w:rPr>
      </w:pPr>
    </w:p>
    <w:p w14:paraId="5B8F8BC6" w14:textId="77777777" w:rsidR="00BE773F" w:rsidRDefault="00BE773F">
      <w:pPr>
        <w:widowControl/>
        <w:jc w:val="left"/>
        <w:rPr>
          <w:rFonts w:ascii="Times New Roman" w:eastAsia="仿宋" w:hAnsi="Times New Roman" w:cs="Times New Roman"/>
          <w:sz w:val="24"/>
          <w:szCs w:val="24"/>
        </w:rPr>
      </w:pPr>
      <w:r>
        <w:rPr>
          <w:rFonts w:eastAsia="仿宋"/>
        </w:rPr>
        <w:br w:type="page"/>
      </w:r>
    </w:p>
    <w:p w14:paraId="2CF20D2A" w14:textId="77777777" w:rsidR="00AB5763" w:rsidRPr="00632625" w:rsidRDefault="00AB5763" w:rsidP="00AB5763">
      <w:pPr>
        <w:pStyle w:val="4"/>
        <w:numPr>
          <w:ilvl w:val="0"/>
          <w:numId w:val="0"/>
        </w:numPr>
        <w:spacing w:beforeLines="50" w:before="156" w:afterLines="50" w:after="156" w:line="240" w:lineRule="auto"/>
        <w:ind w:firstLineChars="200" w:firstLine="480"/>
        <w:rPr>
          <w:rFonts w:eastAsia="仿宋"/>
        </w:rPr>
      </w:pPr>
      <w:r w:rsidRPr="00632625">
        <w:rPr>
          <w:rFonts w:eastAsia="仿宋"/>
        </w:rPr>
        <w:lastRenderedPageBreak/>
        <w:t>Annexes:</w:t>
      </w:r>
    </w:p>
    <w:p w14:paraId="5CEFBCC1" w14:textId="77777777" w:rsidR="003258E7" w:rsidRDefault="003258E7" w:rsidP="00AB5763">
      <w:pPr>
        <w:pStyle w:val="4"/>
        <w:numPr>
          <w:ilvl w:val="0"/>
          <w:numId w:val="2"/>
        </w:numPr>
        <w:spacing w:beforeLines="50" w:before="156" w:afterLines="50" w:after="156" w:line="240" w:lineRule="auto"/>
        <w:rPr>
          <w:rFonts w:eastAsia="仿宋"/>
        </w:rPr>
      </w:pPr>
      <w:r>
        <w:rPr>
          <w:rFonts w:eastAsia="仿宋"/>
        </w:rPr>
        <w:t>Compliance Audit Procedure Chart</w:t>
      </w:r>
    </w:p>
    <w:p w14:paraId="7429104D" w14:textId="77777777" w:rsidR="00AB5763" w:rsidRPr="00632625" w:rsidRDefault="006825BC" w:rsidP="00AB5763">
      <w:pPr>
        <w:pStyle w:val="4"/>
        <w:numPr>
          <w:ilvl w:val="0"/>
          <w:numId w:val="2"/>
        </w:numPr>
        <w:spacing w:beforeLines="50" w:before="156" w:afterLines="50" w:after="156" w:line="240" w:lineRule="auto"/>
        <w:rPr>
          <w:rFonts w:eastAsia="仿宋"/>
        </w:rPr>
      </w:pPr>
      <w:r>
        <w:rPr>
          <w:rFonts w:eastAsia="仿宋"/>
        </w:rPr>
        <w:t>Compliance Interview Information Form</w:t>
      </w:r>
    </w:p>
    <w:p w14:paraId="66635228" w14:textId="77777777" w:rsidR="00AB5763" w:rsidRPr="00632625" w:rsidRDefault="00AB5763" w:rsidP="00AB5763">
      <w:pPr>
        <w:pStyle w:val="4"/>
        <w:numPr>
          <w:ilvl w:val="0"/>
          <w:numId w:val="2"/>
        </w:numPr>
        <w:spacing w:beforeLines="50" w:before="156" w:afterLines="50" w:after="156" w:line="240" w:lineRule="auto"/>
        <w:rPr>
          <w:rFonts w:eastAsia="仿宋"/>
        </w:rPr>
      </w:pPr>
      <w:r w:rsidRPr="00632625">
        <w:rPr>
          <w:rFonts w:eastAsia="仿宋"/>
        </w:rPr>
        <w:t>Compliance Interview Content Form</w:t>
      </w:r>
    </w:p>
    <w:p w14:paraId="0B53AFDC" w14:textId="77777777" w:rsidR="00AB5763" w:rsidRPr="00632625" w:rsidRDefault="00AB5763" w:rsidP="00AB5763">
      <w:pPr>
        <w:pStyle w:val="4"/>
        <w:numPr>
          <w:ilvl w:val="0"/>
          <w:numId w:val="2"/>
        </w:numPr>
        <w:spacing w:beforeLines="50" w:before="156" w:afterLines="50" w:after="156" w:line="240" w:lineRule="auto"/>
        <w:rPr>
          <w:rFonts w:eastAsia="仿宋"/>
        </w:rPr>
      </w:pPr>
      <w:r w:rsidRPr="00632625">
        <w:rPr>
          <w:rFonts w:eastAsia="仿宋"/>
        </w:rPr>
        <w:t>Compliance Audit Evaluation Form</w:t>
      </w:r>
    </w:p>
    <w:p w14:paraId="248E50E8" w14:textId="77777777" w:rsidR="00AB5763" w:rsidRPr="00632625" w:rsidRDefault="003258E7" w:rsidP="00AB5763">
      <w:pPr>
        <w:pStyle w:val="4"/>
        <w:numPr>
          <w:ilvl w:val="0"/>
          <w:numId w:val="2"/>
        </w:numPr>
        <w:spacing w:beforeLines="50" w:before="156" w:afterLines="50" w:after="156" w:line="240" w:lineRule="auto"/>
        <w:rPr>
          <w:rFonts w:eastAsia="仿宋"/>
        </w:rPr>
      </w:pPr>
      <w:r>
        <w:rPr>
          <w:rFonts w:eastAsia="仿宋"/>
        </w:rPr>
        <w:t>Compliance Audit Solution Opinion Form</w:t>
      </w:r>
    </w:p>
    <w:p w14:paraId="02C2A0C9" w14:textId="77777777" w:rsidR="0064157E" w:rsidRDefault="003258E7" w:rsidP="0064157E">
      <w:pPr>
        <w:pStyle w:val="4"/>
        <w:numPr>
          <w:ilvl w:val="0"/>
          <w:numId w:val="2"/>
        </w:numPr>
        <w:spacing w:beforeLines="50" w:before="156" w:afterLines="50" w:after="156" w:line="240" w:lineRule="auto"/>
        <w:rPr>
          <w:rFonts w:eastAsia="仿宋"/>
        </w:rPr>
      </w:pPr>
      <w:r>
        <w:rPr>
          <w:rFonts w:eastAsia="仿宋"/>
        </w:rPr>
        <w:t>Form of Rectification Progress of Compliance Issues</w:t>
      </w:r>
    </w:p>
    <w:p w14:paraId="7F9F03F3" w14:textId="77777777" w:rsidR="0064157E" w:rsidRDefault="0064157E">
      <w:pPr>
        <w:widowControl/>
        <w:jc w:val="left"/>
        <w:rPr>
          <w:rFonts w:ascii="Times New Roman" w:eastAsia="仿宋" w:hAnsi="Times New Roman" w:cs="Times New Roman"/>
          <w:sz w:val="24"/>
          <w:szCs w:val="24"/>
        </w:rPr>
      </w:pPr>
      <w:r>
        <w:rPr>
          <w:rFonts w:eastAsia="仿宋"/>
        </w:rPr>
        <w:br w:type="page"/>
      </w:r>
    </w:p>
    <w:p w14:paraId="126785AE" w14:textId="77777777" w:rsidR="0064157E" w:rsidRDefault="004A5760" w:rsidP="0064157E">
      <w:pPr>
        <w:pStyle w:val="4"/>
        <w:numPr>
          <w:ilvl w:val="0"/>
          <w:numId w:val="0"/>
        </w:numPr>
        <w:spacing w:beforeLines="50" w:before="156" w:afterLines="50" w:after="156" w:line="240" w:lineRule="auto"/>
        <w:rPr>
          <w:rFonts w:eastAsia="仿宋"/>
        </w:rPr>
      </w:pPr>
      <w:r w:rsidRPr="00F42352">
        <w:rPr>
          <w:rFonts w:eastAsia="仿宋"/>
          <w:noProof/>
        </w:rPr>
        <w:lastRenderedPageBreak/>
        <mc:AlternateContent>
          <mc:Choice Requires="wps">
            <w:drawing>
              <wp:anchor distT="45720" distB="45720" distL="114300" distR="114300" simplePos="0" relativeHeight="251679744" behindDoc="0" locked="0" layoutInCell="1" allowOverlap="1" wp14:anchorId="7CC8992B" wp14:editId="36A8F212">
                <wp:simplePos x="0" y="0"/>
                <wp:positionH relativeFrom="column">
                  <wp:posOffset>3262630</wp:posOffset>
                </wp:positionH>
                <wp:positionV relativeFrom="paragraph">
                  <wp:posOffset>504190</wp:posOffset>
                </wp:positionV>
                <wp:extent cx="337820" cy="266700"/>
                <wp:effectExtent l="0" t="0" r="24130" b="19050"/>
                <wp:wrapSquare wrapText="bothSides"/>
                <wp:docPr id="10" name="文本框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66700"/>
                        </a:xfrm>
                        <a:prstGeom prst="rect">
                          <a:avLst/>
                        </a:prstGeom>
                        <a:solidFill>
                          <a:srgbClr val="FFFFFF"/>
                        </a:solidFill>
                        <a:ln w="9525">
                          <a:solidFill>
                            <a:srgbClr val="000000"/>
                          </a:solidFill>
                          <a:miter lim="800000"/>
                          <a:headEnd/>
                          <a:tailEnd/>
                        </a:ln>
                      </wps:spPr>
                      <wps:txbx>
                        <w:txbxContent>
                          <w:p w14:paraId="3B2D1598" w14:textId="77777777" w:rsidR="00731B35" w:rsidRDefault="00731B35" w:rsidP="00F42352">
                            <w:r>
                              <w:t>12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C8992B" id="_x0000_t202" coordsize="21600,21600" o:spt="202" path="m,l,21600r21600,l21600,xe">
                <v:stroke joinstyle="miter"/>
                <v:path gradientshapeok="t" o:connecttype="rect"/>
              </v:shapetype>
              <v:shape id="文本框 10" o:spid="_x0000_s1026" type="#_x0000_t202" style="position:absolute;left:0;text-align:left;margin-left:256.9pt;margin-top:39.7pt;width:26.6pt;height:21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">
                <v:textbox>
                  <w:txbxContent>
                    <w:p w14:paraId="3B2D1598" w14:textId="77777777" w:rsidR="00731B35" w:rsidRDefault="00731B35" w:rsidP="00F42352">
                      <w:r>
                        <w:t>12</w:t>
                      </w:r>
                    </w:p>
                  </w:txbxContent>
                </v:textbox>
                <w10:wrap type="square"/>
              </v:shape>
            </w:pict>
          </mc:Fallback>
        </mc:AlternateContent>
      </w:r>
      <w:r w:rsidRPr="00F42352">
        <w:rPr>
          <w:rFonts w:eastAsia="仿宋"/>
          <w:noProof/>
        </w:rPr>
        <mc:AlternateContent>
          <mc:Choice Requires="wps">
            <w:drawing>
              <wp:anchor distT="45720" distB="45720" distL="114300" distR="114300" simplePos="0" relativeHeight="251681792" behindDoc="0" locked="0" layoutInCell="1" allowOverlap="1" wp14:anchorId="5B260950" wp14:editId="5D401C0D">
                <wp:simplePos x="0" y="0"/>
                <wp:positionH relativeFrom="margin">
                  <wp:align>right</wp:align>
                </wp:positionH>
                <wp:positionV relativeFrom="paragraph">
                  <wp:posOffset>504190</wp:posOffset>
                </wp:positionV>
                <wp:extent cx="361950" cy="266700"/>
                <wp:effectExtent l="0" t="0" r="19050" b="19050"/>
                <wp:wrapSquare wrapText="bothSides"/>
                <wp:docPr id="11" name="文本框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266700"/>
                        </a:xfrm>
                        <a:prstGeom prst="rect">
                          <a:avLst/>
                        </a:prstGeom>
                        <a:solidFill>
                          <a:srgbClr val="FFFFFF"/>
                        </a:solidFill>
                        <a:ln w="9525">
                          <a:solidFill>
                            <a:srgbClr val="000000"/>
                          </a:solidFill>
                          <a:miter lim="800000"/>
                          <a:headEnd/>
                          <a:tailEnd/>
                        </a:ln>
                      </wps:spPr>
                      <wps:txbx>
                        <w:txbxContent>
                          <w:p w14:paraId="2CAFF565" w14:textId="77777777" w:rsidR="00731B35" w:rsidRDefault="00731B35" w:rsidP="00F42352">
                            <w:r>
                              <w:t>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260950" id="文本框 11" o:spid="_x0000_s1027" type="#_x0000_t202" style="position:absolute;left:0;text-align:left;margin-left:-22.7pt;margin-top:39.7pt;width:28.5pt;height:21pt;z-index:2516817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">
                <v:textbox>
                  <w:txbxContent>
                    <w:p w14:paraId="2CAFF565" w14:textId="77777777" w:rsidR="00731B35" w:rsidRDefault="00731B35" w:rsidP="00F42352">
                      <w:r>
                        <w:t>11</w:t>
                      </w:r>
                    </w:p>
                  </w:txbxContent>
                </v:textbox>
                <w10:wrap type="square" anchorx="margin"/>
              </v:shape>
            </w:pict>
          </mc:Fallback>
        </mc:AlternateContent>
      </w:r>
      <w:r w:rsidRPr="00F42352">
        <w:rPr>
          <w:rFonts w:eastAsia="仿宋"/>
          <w:noProof/>
        </w:rPr>
        <mc:AlternateContent>
          <mc:Choice Requires="wps">
            <w:drawing>
              <wp:anchor distT="45720" distB="45720" distL="114300" distR="114300" simplePos="0" relativeHeight="251683840" behindDoc="0" locked="0" layoutInCell="1" allowOverlap="1" wp14:anchorId="7F80FE54" wp14:editId="12A9D408">
                <wp:simplePos x="0" y="0"/>
                <wp:positionH relativeFrom="column">
                  <wp:posOffset>5109210</wp:posOffset>
                </wp:positionH>
                <wp:positionV relativeFrom="paragraph">
                  <wp:posOffset>1228725</wp:posOffset>
                </wp:positionV>
                <wp:extent cx="385445" cy="266700"/>
                <wp:effectExtent l="0" t="0" r="14605" b="19050"/>
                <wp:wrapSquare wrapText="bothSides"/>
                <wp:docPr id="12" name="文本框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445" cy="266700"/>
                        </a:xfrm>
                        <a:prstGeom prst="rect">
                          <a:avLst/>
                        </a:prstGeom>
                        <a:solidFill>
                          <a:srgbClr val="FFFFFF"/>
                        </a:solidFill>
                        <a:ln w="9525">
                          <a:solidFill>
                            <a:srgbClr val="000000"/>
                          </a:solidFill>
                          <a:miter lim="800000"/>
                          <a:headEnd/>
                          <a:tailEnd/>
                        </a:ln>
                      </wps:spPr>
                      <wps:txbx>
                        <w:txbxContent>
                          <w:p w14:paraId="6465DFF5" w14:textId="77777777" w:rsidR="00731B35" w:rsidRDefault="00731B35" w:rsidP="00F42352">
                            <w:r>
                              <w:t>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80FE54" id="文本框 12" o:spid="_x0000_s1028" type="#_x0000_t202" style="position:absolute;left:0;text-align:left;margin-left:402.3pt;margin-top:96.75pt;width:30.35pt;height:21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">
                <v:textbox>
                  <w:txbxContent>
                    <w:p w14:paraId="6465DFF5" w14:textId="77777777" w:rsidR="00731B35" w:rsidRDefault="00731B35" w:rsidP="00F42352">
                      <w:r>
                        <w:t>10</w:t>
                      </w:r>
                    </w:p>
                  </w:txbxContent>
                </v:textbox>
                <w10:wrap type="square"/>
              </v:shape>
            </w:pict>
          </mc:Fallback>
        </mc:AlternateContent>
      </w:r>
      <w:r w:rsidR="00F42352" w:rsidRPr="00833BCB">
        <w:rPr>
          <w:rFonts w:ascii="仿宋" w:eastAsia="仿宋" w:hAnsi="仿宋"/>
          <w:b/>
          <w:noProof/>
          <w:sz w:val="28"/>
          <w:szCs w:val="28"/>
        </w:rPr>
        <w:drawing>
          <wp:anchor distT="0" distB="0" distL="114300" distR="114300" simplePos="0" relativeHeight="251659264" behindDoc="0" locked="0" layoutInCell="1" allowOverlap="1" wp14:anchorId="1837DF98" wp14:editId="328995E6">
            <wp:simplePos x="0" y="0"/>
            <wp:positionH relativeFrom="page">
              <wp:posOffset>659732</wp:posOffset>
            </wp:positionH>
            <wp:positionV relativeFrom="paragraph">
              <wp:posOffset>455897</wp:posOffset>
            </wp:positionV>
            <wp:extent cx="6407150" cy="3853180"/>
            <wp:effectExtent l="0" t="0" r="0"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07150" cy="3853180"/>
                    </a:xfrm>
                    <a:prstGeom prst="rect">
                      <a:avLst/>
                    </a:prstGeom>
                    <a:noFill/>
                  </pic:spPr>
                </pic:pic>
              </a:graphicData>
            </a:graphic>
            <wp14:sizeRelH relativeFrom="margin">
              <wp14:pctWidth>0</wp14:pctWidth>
            </wp14:sizeRelH>
            <wp14:sizeRelV relativeFrom="margin">
              <wp14:pctHeight>0</wp14:pctHeight>
            </wp14:sizeRelV>
          </wp:anchor>
        </w:drawing>
      </w:r>
      <w:r w:rsidR="00F42352" w:rsidRPr="00F42352">
        <w:rPr>
          <w:rFonts w:eastAsia="仿宋"/>
          <w:noProof/>
        </w:rPr>
        <mc:AlternateContent>
          <mc:Choice Requires="wps">
            <w:drawing>
              <wp:anchor distT="45720" distB="45720" distL="114300" distR="114300" simplePos="0" relativeHeight="251665408" behindDoc="0" locked="0" layoutInCell="1" allowOverlap="1" wp14:anchorId="02395952" wp14:editId="6D24490C">
                <wp:simplePos x="0" y="0"/>
                <wp:positionH relativeFrom="column">
                  <wp:posOffset>4972808</wp:posOffset>
                </wp:positionH>
                <wp:positionV relativeFrom="paragraph">
                  <wp:posOffset>1977209</wp:posOffset>
                </wp:positionV>
                <wp:extent cx="260985" cy="266700"/>
                <wp:effectExtent l="0" t="0" r="24765" b="19050"/>
                <wp:wrapSquare wrapText="bothSides"/>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 cy="266700"/>
                        </a:xfrm>
                        <a:prstGeom prst="rect">
                          <a:avLst/>
                        </a:prstGeom>
                        <a:solidFill>
                          <a:srgbClr val="FFFFFF"/>
                        </a:solidFill>
                        <a:ln w="9525">
                          <a:solidFill>
                            <a:srgbClr val="000000"/>
                          </a:solidFill>
                          <a:miter lim="800000"/>
                          <a:headEnd/>
                          <a:tailEnd/>
                        </a:ln>
                      </wps:spPr>
                      <wps:txbx>
                        <w:txbxContent>
                          <w:p w14:paraId="4364092C" w14:textId="77777777" w:rsidR="00731B35" w:rsidRDefault="00731B35" w:rsidP="00F42352">
                            <w:r>
                              <w:t>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395952" id="文本框 3" o:spid="_x0000_s1029" type="#_x0000_t202" style="position:absolute;left:0;text-align:left;margin-left:391.55pt;margin-top:155.7pt;width:20.55pt;height:21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">
                <v:textbox>
                  <w:txbxContent>
                    <w:p w14:paraId="4364092C" w14:textId="77777777" w:rsidR="00731B35" w:rsidRDefault="00731B35" w:rsidP="00F42352">
                      <w:r>
                        <w:t>9</w:t>
                      </w:r>
                    </w:p>
                  </w:txbxContent>
                </v:textbox>
                <w10:wrap type="square"/>
              </v:shape>
            </w:pict>
          </mc:Fallback>
        </mc:AlternateContent>
      </w:r>
      <w:r w:rsidR="00F42352" w:rsidRPr="00F42352">
        <w:rPr>
          <w:rFonts w:eastAsia="仿宋"/>
          <w:noProof/>
        </w:rPr>
        <mc:AlternateContent>
          <mc:Choice Requires="wps">
            <w:drawing>
              <wp:anchor distT="45720" distB="45720" distL="114300" distR="114300" simplePos="0" relativeHeight="251667456" behindDoc="0" locked="0" layoutInCell="1" allowOverlap="1" wp14:anchorId="24133C49" wp14:editId="10FC8EB8">
                <wp:simplePos x="0" y="0"/>
                <wp:positionH relativeFrom="column">
                  <wp:posOffset>3658606</wp:posOffset>
                </wp:positionH>
                <wp:positionV relativeFrom="paragraph">
                  <wp:posOffset>1286460</wp:posOffset>
                </wp:positionV>
                <wp:extent cx="260985" cy="266700"/>
                <wp:effectExtent l="0" t="0" r="24765" b="19050"/>
                <wp:wrapSquare wrapText="bothSides"/>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 cy="266700"/>
                        </a:xfrm>
                        <a:prstGeom prst="rect">
                          <a:avLst/>
                        </a:prstGeom>
                        <a:solidFill>
                          <a:srgbClr val="FFFFFF"/>
                        </a:solidFill>
                        <a:ln w="9525">
                          <a:solidFill>
                            <a:srgbClr val="000000"/>
                          </a:solidFill>
                          <a:miter lim="800000"/>
                          <a:headEnd/>
                          <a:tailEnd/>
                        </a:ln>
                      </wps:spPr>
                      <wps:txbx>
                        <w:txbxContent>
                          <w:p w14:paraId="516BB4B8" w14:textId="77777777" w:rsidR="00731B35" w:rsidRDefault="00731B35" w:rsidP="00F42352">
                            <w:r>
                              <w:t>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133C49" id="文本框 4" o:spid="_x0000_s1030" type="#_x0000_t202" style="position:absolute;left:0;text-align:left;margin-left:288.1pt;margin-top:101.3pt;width:20.55pt;height:21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">
                <v:textbox>
                  <w:txbxContent>
                    <w:p w14:paraId="516BB4B8" w14:textId="77777777" w:rsidR="00731B35" w:rsidRDefault="00731B35" w:rsidP="00F42352">
                      <w:r>
                        <w:t>8</w:t>
                      </w:r>
                    </w:p>
                  </w:txbxContent>
                </v:textbox>
                <w10:wrap type="square"/>
              </v:shape>
            </w:pict>
          </mc:Fallback>
        </mc:AlternateContent>
      </w:r>
      <w:r w:rsidR="00F42352" w:rsidRPr="00F42352">
        <w:rPr>
          <w:rFonts w:eastAsia="仿宋"/>
          <w:noProof/>
        </w:rPr>
        <mc:AlternateContent>
          <mc:Choice Requires="wps">
            <w:drawing>
              <wp:anchor distT="45720" distB="45720" distL="114300" distR="114300" simplePos="0" relativeHeight="251669504" behindDoc="0" locked="0" layoutInCell="1" allowOverlap="1" wp14:anchorId="43FBE649" wp14:editId="31BE5643">
                <wp:simplePos x="0" y="0"/>
                <wp:positionH relativeFrom="column">
                  <wp:posOffset>-16246</wp:posOffset>
                </wp:positionH>
                <wp:positionV relativeFrom="paragraph">
                  <wp:posOffset>1238885</wp:posOffset>
                </wp:positionV>
                <wp:extent cx="260985" cy="266700"/>
                <wp:effectExtent l="0" t="0" r="24765" b="19050"/>
                <wp:wrapSquare wrapText="bothSides"/>
                <wp:docPr id="5"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 cy="266700"/>
                        </a:xfrm>
                        <a:prstGeom prst="rect">
                          <a:avLst/>
                        </a:prstGeom>
                        <a:solidFill>
                          <a:srgbClr val="FFFFFF"/>
                        </a:solidFill>
                        <a:ln w="9525">
                          <a:solidFill>
                            <a:srgbClr val="000000"/>
                          </a:solidFill>
                          <a:miter lim="800000"/>
                          <a:headEnd/>
                          <a:tailEnd/>
                        </a:ln>
                      </wps:spPr>
                      <wps:txbx>
                        <w:txbxContent>
                          <w:p w14:paraId="34B4ADDF" w14:textId="77777777" w:rsidR="00731B35" w:rsidRDefault="00731B35" w:rsidP="00F42352">
                            <w: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FBE649" id="文本框 5" o:spid="_x0000_s1031" type="#_x0000_t202" style="position:absolute;left:0;text-align:left;margin-left:-1.3pt;margin-top:97.55pt;width:20.55pt;height:21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">
                <v:textbox>
                  <w:txbxContent>
                    <w:p w14:paraId="34B4ADDF" w14:textId="77777777" w:rsidR="00731B35" w:rsidRDefault="00731B35" w:rsidP="00F42352">
                      <w:r>
                        <w:t>7</w:t>
                      </w:r>
                    </w:p>
                  </w:txbxContent>
                </v:textbox>
                <w10:wrap type="square"/>
              </v:shape>
            </w:pict>
          </mc:Fallback>
        </mc:AlternateContent>
      </w:r>
      <w:r w:rsidR="00F42352" w:rsidRPr="00F42352">
        <w:rPr>
          <w:rFonts w:eastAsia="仿宋"/>
          <w:noProof/>
        </w:rPr>
        <mc:AlternateContent>
          <mc:Choice Requires="wps">
            <w:drawing>
              <wp:anchor distT="45720" distB="45720" distL="114300" distR="114300" simplePos="0" relativeHeight="251671552" behindDoc="0" locked="0" layoutInCell="1" allowOverlap="1" wp14:anchorId="6E0016B6" wp14:editId="1474442C">
                <wp:simplePos x="0" y="0"/>
                <wp:positionH relativeFrom="column">
                  <wp:posOffset>1189025</wp:posOffset>
                </wp:positionH>
                <wp:positionV relativeFrom="paragraph">
                  <wp:posOffset>1256623</wp:posOffset>
                </wp:positionV>
                <wp:extent cx="260985" cy="266700"/>
                <wp:effectExtent l="0" t="0" r="24765" b="19050"/>
                <wp:wrapSquare wrapText="bothSides"/>
                <wp:docPr id="6" name="文本框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 cy="266700"/>
                        </a:xfrm>
                        <a:prstGeom prst="rect">
                          <a:avLst/>
                        </a:prstGeom>
                        <a:solidFill>
                          <a:srgbClr val="FFFFFF"/>
                        </a:solidFill>
                        <a:ln w="9525">
                          <a:solidFill>
                            <a:srgbClr val="000000"/>
                          </a:solidFill>
                          <a:miter lim="800000"/>
                          <a:headEnd/>
                          <a:tailEnd/>
                        </a:ln>
                      </wps:spPr>
                      <wps:txbx>
                        <w:txbxContent>
                          <w:p w14:paraId="2E89E9D2" w14:textId="77777777" w:rsidR="00731B35" w:rsidRDefault="00731B35" w:rsidP="00F42352">
                            <w: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0016B6" id="文本框 6" o:spid="_x0000_s1032" type="#_x0000_t202" style="position:absolute;left:0;text-align:left;margin-left:93.6pt;margin-top:98.95pt;width:20.55pt;height:21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">
                <v:textbox>
                  <w:txbxContent>
                    <w:p w14:paraId="2E89E9D2" w14:textId="77777777" w:rsidR="00731B35" w:rsidRDefault="00731B35" w:rsidP="00F42352">
                      <w:r>
                        <w:t>6</w:t>
                      </w:r>
                    </w:p>
                  </w:txbxContent>
                </v:textbox>
                <w10:wrap type="square"/>
              </v:shape>
            </w:pict>
          </mc:Fallback>
        </mc:AlternateContent>
      </w:r>
      <w:r w:rsidR="00F42352" w:rsidRPr="00F42352">
        <w:rPr>
          <w:rFonts w:eastAsia="仿宋"/>
          <w:noProof/>
        </w:rPr>
        <mc:AlternateContent>
          <mc:Choice Requires="wps">
            <w:drawing>
              <wp:anchor distT="45720" distB="45720" distL="114300" distR="114300" simplePos="0" relativeHeight="251673600" behindDoc="0" locked="0" layoutInCell="1" allowOverlap="1" wp14:anchorId="4B680FCB" wp14:editId="7232C758">
                <wp:simplePos x="0" y="0"/>
                <wp:positionH relativeFrom="column">
                  <wp:posOffset>2191781</wp:posOffset>
                </wp:positionH>
                <wp:positionV relativeFrom="paragraph">
                  <wp:posOffset>1244674</wp:posOffset>
                </wp:positionV>
                <wp:extent cx="260985" cy="266700"/>
                <wp:effectExtent l="0" t="0" r="24765" b="19050"/>
                <wp:wrapSquare wrapText="bothSides"/>
                <wp:docPr id="7" name="文本框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 cy="266700"/>
                        </a:xfrm>
                        <a:prstGeom prst="rect">
                          <a:avLst/>
                        </a:prstGeom>
                        <a:solidFill>
                          <a:srgbClr val="FFFFFF"/>
                        </a:solidFill>
                        <a:ln w="9525">
                          <a:solidFill>
                            <a:srgbClr val="000000"/>
                          </a:solidFill>
                          <a:miter lim="800000"/>
                          <a:headEnd/>
                          <a:tailEnd/>
                        </a:ln>
                      </wps:spPr>
                      <wps:txbx>
                        <w:txbxContent>
                          <w:p w14:paraId="3FCA087D" w14:textId="77777777" w:rsidR="00731B35" w:rsidRDefault="00731B35" w:rsidP="00F42352">
                            <w: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680FCB" id="文本框 7" o:spid="_x0000_s1033" type="#_x0000_t202" style="position:absolute;left:0;text-align:left;margin-left:172.6pt;margin-top:98pt;width:20.55pt;height:21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">
                <v:textbox>
                  <w:txbxContent>
                    <w:p w14:paraId="3FCA087D" w14:textId="77777777" w:rsidR="00731B35" w:rsidRDefault="00731B35" w:rsidP="00F42352">
                      <w:r>
                        <w:t>5</w:t>
                      </w:r>
                    </w:p>
                  </w:txbxContent>
                </v:textbox>
                <w10:wrap type="square"/>
              </v:shape>
            </w:pict>
          </mc:Fallback>
        </mc:AlternateContent>
      </w:r>
      <w:r w:rsidR="00F42352" w:rsidRPr="00F42352">
        <w:rPr>
          <w:rFonts w:eastAsia="仿宋"/>
          <w:noProof/>
        </w:rPr>
        <mc:AlternateContent>
          <mc:Choice Requires="wps">
            <w:drawing>
              <wp:anchor distT="45720" distB="45720" distL="114300" distR="114300" simplePos="0" relativeHeight="251675648" behindDoc="0" locked="0" layoutInCell="1" allowOverlap="1" wp14:anchorId="21166AB0" wp14:editId="7407B52E">
                <wp:simplePos x="0" y="0"/>
                <wp:positionH relativeFrom="column">
                  <wp:posOffset>3349551</wp:posOffset>
                </wp:positionH>
                <wp:positionV relativeFrom="paragraph">
                  <wp:posOffset>2539010</wp:posOffset>
                </wp:positionV>
                <wp:extent cx="260985" cy="266700"/>
                <wp:effectExtent l="0" t="0" r="24765" b="19050"/>
                <wp:wrapSquare wrapText="bothSides"/>
                <wp:docPr id="8" name="文本框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 cy="266700"/>
                        </a:xfrm>
                        <a:prstGeom prst="rect">
                          <a:avLst/>
                        </a:prstGeom>
                        <a:solidFill>
                          <a:srgbClr val="FFFFFF"/>
                        </a:solidFill>
                        <a:ln w="9525">
                          <a:solidFill>
                            <a:srgbClr val="000000"/>
                          </a:solidFill>
                          <a:miter lim="800000"/>
                          <a:headEnd/>
                          <a:tailEnd/>
                        </a:ln>
                      </wps:spPr>
                      <wps:txbx>
                        <w:txbxContent>
                          <w:p w14:paraId="5C1BC793" w14:textId="77777777" w:rsidR="00731B35" w:rsidRDefault="00731B35" w:rsidP="00F42352">
                            <w: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166AB0" id="文本框 8" o:spid="_x0000_s1034" type="#_x0000_t202" style="position:absolute;left:0;text-align:left;margin-left:263.75pt;margin-top:199.9pt;width:20.55pt;height:21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">
                <v:textbox>
                  <w:txbxContent>
                    <w:p w14:paraId="5C1BC793" w14:textId="77777777" w:rsidR="00731B35" w:rsidRDefault="00731B35" w:rsidP="00F42352">
                      <w:r>
                        <w:t>4</w:t>
                      </w:r>
                    </w:p>
                  </w:txbxContent>
                </v:textbox>
                <w10:wrap type="square"/>
              </v:shape>
            </w:pict>
          </mc:Fallback>
        </mc:AlternateContent>
      </w:r>
      <w:r w:rsidR="00F42352" w:rsidRPr="00F42352">
        <w:rPr>
          <w:rFonts w:eastAsia="仿宋"/>
          <w:noProof/>
        </w:rPr>
        <mc:AlternateContent>
          <mc:Choice Requires="wps">
            <w:drawing>
              <wp:anchor distT="45720" distB="45720" distL="114300" distR="114300" simplePos="0" relativeHeight="251677696" behindDoc="0" locked="0" layoutInCell="1" allowOverlap="1" wp14:anchorId="66BE9E58" wp14:editId="39CD80E4">
                <wp:simplePos x="0" y="0"/>
                <wp:positionH relativeFrom="column">
                  <wp:posOffset>1461300</wp:posOffset>
                </wp:positionH>
                <wp:positionV relativeFrom="paragraph">
                  <wp:posOffset>2532998</wp:posOffset>
                </wp:positionV>
                <wp:extent cx="260985" cy="266700"/>
                <wp:effectExtent l="0" t="0" r="24765" b="19050"/>
                <wp:wrapSquare wrapText="bothSides"/>
                <wp:docPr id="9" name="文本框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 cy="266700"/>
                        </a:xfrm>
                        <a:prstGeom prst="rect">
                          <a:avLst/>
                        </a:prstGeom>
                        <a:solidFill>
                          <a:srgbClr val="FFFFFF"/>
                        </a:solidFill>
                        <a:ln w="9525">
                          <a:solidFill>
                            <a:srgbClr val="000000"/>
                          </a:solidFill>
                          <a:miter lim="800000"/>
                          <a:headEnd/>
                          <a:tailEnd/>
                        </a:ln>
                      </wps:spPr>
                      <wps:txbx>
                        <w:txbxContent>
                          <w:p w14:paraId="7326BE12" w14:textId="77777777" w:rsidR="00731B35" w:rsidRDefault="00731B35" w:rsidP="00F42352">
                            <w: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BE9E58" id="文本框 9" o:spid="_x0000_s1035" type="#_x0000_t202" style="position:absolute;left:0;text-align:left;margin-left:115.05pt;margin-top:199.45pt;width:20.55pt;height:21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">
                <v:textbox>
                  <w:txbxContent>
                    <w:p w14:paraId="7326BE12" w14:textId="77777777" w:rsidR="00731B35" w:rsidRDefault="00731B35" w:rsidP="00F42352">
                      <w:r>
                        <w:t>3</w:t>
                      </w:r>
                    </w:p>
                  </w:txbxContent>
                </v:textbox>
                <w10:wrap type="square"/>
              </v:shape>
            </w:pict>
          </mc:Fallback>
        </mc:AlternateContent>
      </w:r>
      <w:r w:rsidR="00F42352" w:rsidRPr="00F42352">
        <w:rPr>
          <w:rFonts w:eastAsia="仿宋"/>
          <w:noProof/>
        </w:rPr>
        <mc:AlternateContent>
          <mc:Choice Requires="wps">
            <w:drawing>
              <wp:anchor distT="45720" distB="45720" distL="114300" distR="114300" simplePos="0" relativeHeight="251663360" behindDoc="0" locked="0" layoutInCell="1" allowOverlap="1" wp14:anchorId="1BD68C63" wp14:editId="10D4787A">
                <wp:simplePos x="0" y="0"/>
                <wp:positionH relativeFrom="column">
                  <wp:posOffset>3256824</wp:posOffset>
                </wp:positionH>
                <wp:positionV relativeFrom="paragraph">
                  <wp:posOffset>3218180</wp:posOffset>
                </wp:positionV>
                <wp:extent cx="260985" cy="266700"/>
                <wp:effectExtent l="0" t="0" r="24765" b="19050"/>
                <wp:wrapSquare wrapText="bothSides"/>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 cy="266700"/>
                        </a:xfrm>
                        <a:prstGeom prst="rect">
                          <a:avLst/>
                        </a:prstGeom>
                        <a:solidFill>
                          <a:srgbClr val="FFFFFF"/>
                        </a:solidFill>
                        <a:ln w="9525">
                          <a:solidFill>
                            <a:srgbClr val="000000"/>
                          </a:solidFill>
                          <a:miter lim="800000"/>
                          <a:headEnd/>
                          <a:tailEnd/>
                        </a:ln>
                      </wps:spPr>
                      <wps:txbx>
                        <w:txbxContent>
                          <w:p w14:paraId="05E3D1D9" w14:textId="77777777" w:rsidR="00731B35" w:rsidRDefault="00731B35" w:rsidP="00F42352">
                            <w: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D68C63" id="文本框 2" o:spid="_x0000_s1036" type="#_x0000_t202" style="position:absolute;left:0;text-align:left;margin-left:256.45pt;margin-top:253.4pt;width:20.55pt;height:21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">
                <v:textbox>
                  <w:txbxContent>
                    <w:p w14:paraId="05E3D1D9" w14:textId="77777777" w:rsidR="00731B35" w:rsidRDefault="00731B35" w:rsidP="00F42352">
                      <w:r>
                        <w:t>2</w:t>
                      </w:r>
                    </w:p>
                  </w:txbxContent>
                </v:textbox>
                <w10:wrap type="square"/>
              </v:shape>
            </w:pict>
          </mc:Fallback>
        </mc:AlternateContent>
      </w:r>
      <w:r w:rsidR="00F42352" w:rsidRPr="00F42352">
        <w:rPr>
          <w:rFonts w:eastAsia="仿宋"/>
          <w:noProof/>
        </w:rPr>
        <mc:AlternateContent>
          <mc:Choice Requires="wps">
            <w:drawing>
              <wp:anchor distT="45720" distB="45720" distL="114300" distR="114300" simplePos="0" relativeHeight="251661312" behindDoc="0" locked="0" layoutInCell="1" allowOverlap="1" wp14:anchorId="421E90E0" wp14:editId="29A8AFD4">
                <wp:simplePos x="0" y="0"/>
                <wp:positionH relativeFrom="column">
                  <wp:posOffset>3256272</wp:posOffset>
                </wp:positionH>
                <wp:positionV relativeFrom="paragraph">
                  <wp:posOffset>3847053</wp:posOffset>
                </wp:positionV>
                <wp:extent cx="260985" cy="266700"/>
                <wp:effectExtent l="0" t="0" r="24765" b="19050"/>
                <wp:wrapSquare wrapText="bothSides"/>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 cy="266700"/>
                        </a:xfrm>
                        <a:prstGeom prst="rect">
                          <a:avLst/>
                        </a:prstGeom>
                        <a:solidFill>
                          <a:srgbClr val="FFFFFF"/>
                        </a:solidFill>
                        <a:ln w="9525">
                          <a:solidFill>
                            <a:srgbClr val="000000"/>
                          </a:solidFill>
                          <a:miter lim="800000"/>
                          <a:headEnd/>
                          <a:tailEnd/>
                        </a:ln>
                      </wps:spPr>
                      <wps:txbx>
                        <w:txbxContent>
                          <w:p w14:paraId="7291A764" w14:textId="77777777" w:rsidR="00731B35" w:rsidRDefault="00731B35">
                            <w: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1E90E0" id="_x0000_s1037" type="#_x0000_t202" style="position:absolute;left:0;text-align:left;margin-left:256.4pt;margin-top:302.9pt;width:20.55pt;height:2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">
                <v:textbox>
                  <w:txbxContent>
                    <w:p w14:paraId="7291A764" w14:textId="77777777" w:rsidR="00731B35" w:rsidRDefault="00731B35">
                      <w:r>
                        <w:t>1</w:t>
                      </w:r>
                    </w:p>
                  </w:txbxContent>
                </v:textbox>
                <w10:wrap type="square"/>
              </v:shape>
            </w:pict>
          </mc:Fallback>
        </mc:AlternateContent>
      </w:r>
      <w:r w:rsidR="0064157E">
        <w:rPr>
          <w:rFonts w:eastAsia="仿宋" w:hint="eastAsia"/>
        </w:rPr>
        <w:t>Annex</w:t>
      </w:r>
      <w:r w:rsidR="0064157E">
        <w:rPr>
          <w:rFonts w:eastAsia="仿宋"/>
        </w:rPr>
        <w:t xml:space="preserve"> 1 Compliance Audit Procedure Chart</w:t>
      </w:r>
    </w:p>
    <w:p w14:paraId="28802D1E" w14:textId="77777777" w:rsidR="004A5760" w:rsidRDefault="004A5760" w:rsidP="0064157E">
      <w:pPr>
        <w:pStyle w:val="4"/>
        <w:numPr>
          <w:ilvl w:val="0"/>
          <w:numId w:val="0"/>
        </w:numPr>
        <w:spacing w:beforeLines="50" w:before="156" w:afterLines="50" w:after="156" w:line="240" w:lineRule="auto"/>
        <w:rPr>
          <w:rFonts w:eastAsia="仿宋"/>
        </w:rPr>
      </w:pPr>
    </w:p>
    <w:p w14:paraId="584FA79F" w14:textId="77777777" w:rsidR="004A5760" w:rsidRDefault="004A5760" w:rsidP="0064157E">
      <w:pPr>
        <w:pStyle w:val="4"/>
        <w:numPr>
          <w:ilvl w:val="0"/>
          <w:numId w:val="0"/>
        </w:numPr>
        <w:spacing w:beforeLines="50" w:before="156" w:afterLines="50" w:after="156" w:line="240" w:lineRule="auto"/>
        <w:rPr>
          <w:rFonts w:eastAsia="仿宋"/>
        </w:rPr>
      </w:pPr>
      <w:r>
        <w:rPr>
          <w:rFonts w:eastAsia="仿宋" w:hint="eastAsia"/>
        </w:rPr>
        <w:t>1 forming compliance audit group</w:t>
      </w:r>
    </w:p>
    <w:p w14:paraId="02DE62CC" w14:textId="77777777" w:rsidR="004A5760" w:rsidRDefault="004A5760" w:rsidP="0064157E">
      <w:pPr>
        <w:pStyle w:val="4"/>
        <w:numPr>
          <w:ilvl w:val="0"/>
          <w:numId w:val="0"/>
        </w:numPr>
        <w:spacing w:beforeLines="50" w:before="156" w:afterLines="50" w:after="156" w:line="240" w:lineRule="auto"/>
        <w:rPr>
          <w:rFonts w:eastAsia="仿宋"/>
        </w:rPr>
      </w:pPr>
      <w:r>
        <w:rPr>
          <w:rFonts w:eastAsia="仿宋"/>
        </w:rPr>
        <w:t xml:space="preserve">2 carrying out compliance audit </w:t>
      </w:r>
    </w:p>
    <w:p w14:paraId="2880CC08" w14:textId="77777777" w:rsidR="004A5760" w:rsidRDefault="004A5760" w:rsidP="0064157E">
      <w:pPr>
        <w:pStyle w:val="4"/>
        <w:numPr>
          <w:ilvl w:val="0"/>
          <w:numId w:val="0"/>
        </w:numPr>
        <w:spacing w:beforeLines="50" w:before="156" w:afterLines="50" w:after="156" w:line="240" w:lineRule="auto"/>
        <w:rPr>
          <w:rFonts w:eastAsia="仿宋"/>
        </w:rPr>
      </w:pPr>
      <w:r>
        <w:rPr>
          <w:rFonts w:eastAsia="仿宋"/>
        </w:rPr>
        <w:t xml:space="preserve">3 on-site </w:t>
      </w:r>
      <w:proofErr w:type="gramStart"/>
      <w:r>
        <w:rPr>
          <w:rFonts w:eastAsia="仿宋"/>
        </w:rPr>
        <w:t>audit</w:t>
      </w:r>
      <w:proofErr w:type="gramEnd"/>
    </w:p>
    <w:p w14:paraId="702010EB" w14:textId="77777777" w:rsidR="004A5760" w:rsidRDefault="004A5760" w:rsidP="0064157E">
      <w:pPr>
        <w:pStyle w:val="4"/>
        <w:numPr>
          <w:ilvl w:val="0"/>
          <w:numId w:val="0"/>
        </w:numPr>
        <w:spacing w:beforeLines="50" w:before="156" w:afterLines="50" w:after="156" w:line="240" w:lineRule="auto"/>
        <w:rPr>
          <w:rFonts w:eastAsia="仿宋"/>
        </w:rPr>
      </w:pPr>
      <w:r>
        <w:rPr>
          <w:rFonts w:eastAsia="仿宋"/>
        </w:rPr>
        <w:t xml:space="preserve">4 off-site </w:t>
      </w:r>
      <w:proofErr w:type="gramStart"/>
      <w:r>
        <w:rPr>
          <w:rFonts w:eastAsia="仿宋"/>
        </w:rPr>
        <w:t>audit</w:t>
      </w:r>
      <w:proofErr w:type="gramEnd"/>
      <w:r>
        <w:rPr>
          <w:rFonts w:eastAsia="仿宋"/>
        </w:rPr>
        <w:t xml:space="preserve"> </w:t>
      </w:r>
    </w:p>
    <w:p w14:paraId="1935F931" w14:textId="77777777" w:rsidR="004A5760" w:rsidRDefault="004A5760" w:rsidP="0064157E">
      <w:pPr>
        <w:pStyle w:val="4"/>
        <w:numPr>
          <w:ilvl w:val="0"/>
          <w:numId w:val="0"/>
        </w:numPr>
        <w:spacing w:beforeLines="50" w:before="156" w:afterLines="50" w:after="156" w:line="240" w:lineRule="auto"/>
        <w:rPr>
          <w:rFonts w:eastAsia="仿宋"/>
        </w:rPr>
      </w:pPr>
      <w:r>
        <w:rPr>
          <w:rFonts w:eastAsia="仿宋"/>
        </w:rPr>
        <w:t>5 issuing written Compliance Audit Report and Compliance Audit Rectification Notice</w:t>
      </w:r>
    </w:p>
    <w:p w14:paraId="46A57CFB" w14:textId="77777777" w:rsidR="004A5760" w:rsidRDefault="004A5760" w:rsidP="0064157E">
      <w:pPr>
        <w:pStyle w:val="4"/>
        <w:numPr>
          <w:ilvl w:val="0"/>
          <w:numId w:val="0"/>
        </w:numPr>
        <w:spacing w:beforeLines="50" w:before="156" w:afterLines="50" w:after="156" w:line="240" w:lineRule="auto"/>
        <w:rPr>
          <w:rFonts w:eastAsia="仿宋"/>
        </w:rPr>
      </w:pPr>
      <w:r>
        <w:rPr>
          <w:rFonts w:eastAsia="仿宋"/>
        </w:rPr>
        <w:t xml:space="preserve">6 matters requiring investigation found </w:t>
      </w:r>
    </w:p>
    <w:p w14:paraId="55B87B27" w14:textId="77777777" w:rsidR="004A5760" w:rsidRDefault="004A5760" w:rsidP="0064157E">
      <w:pPr>
        <w:pStyle w:val="4"/>
        <w:numPr>
          <w:ilvl w:val="0"/>
          <w:numId w:val="0"/>
        </w:numPr>
        <w:spacing w:beforeLines="50" w:before="156" w:afterLines="50" w:after="156" w:line="240" w:lineRule="auto"/>
        <w:rPr>
          <w:rFonts w:eastAsia="仿宋"/>
        </w:rPr>
      </w:pPr>
      <w:r>
        <w:rPr>
          <w:rFonts w:eastAsia="仿宋"/>
        </w:rPr>
        <w:t>7 entering into compliance investigation procedure</w:t>
      </w:r>
    </w:p>
    <w:p w14:paraId="21597C6F" w14:textId="77777777" w:rsidR="004A5760" w:rsidRDefault="004A5760" w:rsidP="0064157E">
      <w:pPr>
        <w:pStyle w:val="4"/>
        <w:numPr>
          <w:ilvl w:val="0"/>
          <w:numId w:val="0"/>
        </w:numPr>
        <w:spacing w:beforeLines="50" w:before="156" w:afterLines="50" w:after="156" w:line="240" w:lineRule="auto"/>
        <w:rPr>
          <w:rFonts w:eastAsia="仿宋"/>
        </w:rPr>
      </w:pPr>
      <w:r>
        <w:rPr>
          <w:rFonts w:eastAsia="仿宋"/>
        </w:rPr>
        <w:t>8 no matters requiring investigation found</w:t>
      </w:r>
    </w:p>
    <w:p w14:paraId="01076C12" w14:textId="25E352AE" w:rsidR="004A5760" w:rsidRDefault="00EC6260" w:rsidP="0064157E">
      <w:pPr>
        <w:pStyle w:val="4"/>
        <w:numPr>
          <w:ilvl w:val="0"/>
          <w:numId w:val="0"/>
        </w:numPr>
        <w:spacing w:beforeLines="50" w:before="156" w:afterLines="50" w:after="156" w:line="240" w:lineRule="auto"/>
        <w:rPr>
          <w:rFonts w:eastAsia="仿宋"/>
        </w:rPr>
      </w:pPr>
      <w:r>
        <w:rPr>
          <w:rFonts w:eastAsia="仿宋"/>
        </w:rPr>
        <w:t>9 audited Company</w:t>
      </w:r>
      <w:r w:rsidR="004A5760">
        <w:rPr>
          <w:rFonts w:eastAsia="仿宋"/>
        </w:rPr>
        <w:t xml:space="preserve"> or Business Department to make rectification one issue by another</w:t>
      </w:r>
    </w:p>
    <w:p w14:paraId="14C9956E" w14:textId="77777777" w:rsidR="004A5760" w:rsidRDefault="004A5760" w:rsidP="0064157E">
      <w:pPr>
        <w:pStyle w:val="4"/>
        <w:numPr>
          <w:ilvl w:val="0"/>
          <w:numId w:val="0"/>
        </w:numPr>
        <w:spacing w:beforeLines="50" w:before="156" w:afterLines="50" w:after="156" w:line="240" w:lineRule="auto"/>
        <w:rPr>
          <w:rFonts w:eastAsia="仿宋"/>
        </w:rPr>
      </w:pPr>
      <w:r>
        <w:rPr>
          <w:rFonts w:eastAsia="仿宋"/>
        </w:rPr>
        <w:t>10 within 90 days</w:t>
      </w:r>
    </w:p>
    <w:p w14:paraId="14765ADB" w14:textId="77777777" w:rsidR="004A5760" w:rsidRDefault="004A5760" w:rsidP="0064157E">
      <w:pPr>
        <w:pStyle w:val="4"/>
        <w:numPr>
          <w:ilvl w:val="0"/>
          <w:numId w:val="0"/>
        </w:numPr>
        <w:spacing w:beforeLines="50" w:before="156" w:afterLines="50" w:after="156" w:line="240" w:lineRule="auto"/>
        <w:rPr>
          <w:rFonts w:eastAsia="仿宋"/>
        </w:rPr>
      </w:pPr>
      <w:r>
        <w:rPr>
          <w:rFonts w:eastAsia="仿宋"/>
        </w:rPr>
        <w:t>11 submitting rectification report to the Appropriate Compliance Department</w:t>
      </w:r>
    </w:p>
    <w:p w14:paraId="1B8843E3" w14:textId="77777777" w:rsidR="004A5760" w:rsidRDefault="004A5760" w:rsidP="0064157E">
      <w:pPr>
        <w:pStyle w:val="4"/>
        <w:numPr>
          <w:ilvl w:val="0"/>
          <w:numId w:val="0"/>
        </w:numPr>
        <w:spacing w:beforeLines="50" w:before="156" w:afterLines="50" w:after="156" w:line="240" w:lineRule="auto"/>
        <w:rPr>
          <w:rFonts w:eastAsia="仿宋"/>
        </w:rPr>
      </w:pPr>
      <w:r>
        <w:rPr>
          <w:rFonts w:eastAsia="仿宋"/>
        </w:rPr>
        <w:t xml:space="preserve">12 </w:t>
      </w:r>
      <w:r w:rsidR="00385DEF">
        <w:rPr>
          <w:rFonts w:eastAsia="仿宋"/>
        </w:rPr>
        <w:t>signed</w:t>
      </w:r>
      <w:r>
        <w:rPr>
          <w:rFonts w:eastAsia="仿宋"/>
        </w:rPr>
        <w:t xml:space="preserve"> by </w:t>
      </w:r>
      <w:r w:rsidR="00385DEF">
        <w:rPr>
          <w:rFonts w:eastAsia="仿宋"/>
        </w:rPr>
        <w:t>relevant managerial personnel in charge of compliance for confirmation</w:t>
      </w:r>
    </w:p>
    <w:p w14:paraId="55A11FC3" w14:textId="77777777" w:rsidR="004A5760" w:rsidRDefault="004A5760" w:rsidP="0064157E">
      <w:pPr>
        <w:pStyle w:val="4"/>
        <w:numPr>
          <w:ilvl w:val="0"/>
          <w:numId w:val="0"/>
        </w:numPr>
        <w:spacing w:beforeLines="50" w:before="156" w:afterLines="50" w:after="156" w:line="240" w:lineRule="auto"/>
        <w:rPr>
          <w:rFonts w:eastAsia="仿宋"/>
        </w:rPr>
      </w:pPr>
    </w:p>
    <w:p w14:paraId="214C5831" w14:textId="77777777" w:rsidR="0064157E" w:rsidRDefault="0064157E">
      <w:pPr>
        <w:widowControl/>
        <w:jc w:val="left"/>
        <w:rPr>
          <w:rFonts w:ascii="Times New Roman" w:hAnsi="Times New Roman" w:cs="Times New Roman"/>
          <w:sz w:val="24"/>
          <w:szCs w:val="24"/>
        </w:rPr>
      </w:pPr>
      <w:r>
        <w:rPr>
          <w:rFonts w:ascii="Times New Roman" w:hAnsi="Times New Roman" w:cs="Times New Roman"/>
          <w:sz w:val="24"/>
          <w:szCs w:val="24"/>
        </w:rPr>
        <w:br w:type="page"/>
      </w:r>
    </w:p>
    <w:p w14:paraId="08E01197" w14:textId="77777777" w:rsidR="00AB5763" w:rsidRPr="00632625" w:rsidRDefault="0064157E" w:rsidP="00AB5763">
      <w:pPr>
        <w:spacing w:beforeLines="50" w:before="156" w:afterLines="50" w:after="156"/>
        <w:rPr>
          <w:rFonts w:ascii="Times New Roman" w:hAnsi="Times New Roman" w:cs="Times New Roman"/>
          <w:b/>
          <w:sz w:val="24"/>
          <w:szCs w:val="24"/>
        </w:rPr>
      </w:pPr>
      <w:r>
        <w:rPr>
          <w:rFonts w:ascii="Times New Roman" w:hAnsi="Times New Roman" w:cs="Times New Roman"/>
          <w:sz w:val="24"/>
          <w:szCs w:val="24"/>
        </w:rPr>
        <w:lastRenderedPageBreak/>
        <w:t>Annex 2</w:t>
      </w:r>
    </w:p>
    <w:p w14:paraId="170F93C4" w14:textId="77777777" w:rsidR="00AB5763" w:rsidRPr="00632625" w:rsidRDefault="006825BC" w:rsidP="00AB5763">
      <w:pPr>
        <w:spacing w:beforeLines="50" w:before="156" w:afterLines="50" w:after="156"/>
        <w:jc w:val="center"/>
        <w:rPr>
          <w:rFonts w:ascii="Times New Roman" w:eastAsia="仿宋" w:hAnsi="Times New Roman" w:cs="Times New Roman"/>
          <w:b/>
          <w:sz w:val="24"/>
          <w:szCs w:val="24"/>
        </w:rPr>
      </w:pPr>
      <w:r>
        <w:rPr>
          <w:rFonts w:ascii="Times New Roman" w:eastAsia="仿宋" w:hAnsi="Times New Roman" w:cs="Times New Roman"/>
          <w:b/>
          <w:sz w:val="24"/>
          <w:szCs w:val="24"/>
        </w:rPr>
        <w:t>Compliance Interview Information Form</w:t>
      </w:r>
    </w:p>
    <w:tbl>
      <w:tblPr>
        <w:tblStyle w:val="ac"/>
        <w:tblW w:w="0" w:type="auto"/>
        <w:tblLook w:val="04A0" w:firstRow="1" w:lastRow="0" w:firstColumn="1" w:lastColumn="0" w:noHBand="0" w:noVBand="1"/>
      </w:tblPr>
      <w:tblGrid>
        <w:gridCol w:w="4361"/>
        <w:gridCol w:w="3935"/>
      </w:tblGrid>
      <w:tr w:rsidR="00AB5763" w:rsidRPr="00632625" w14:paraId="02919AB8" w14:textId="77777777" w:rsidTr="004B620F">
        <w:tc>
          <w:tcPr>
            <w:tcW w:w="8296" w:type="dxa"/>
            <w:gridSpan w:val="2"/>
          </w:tcPr>
          <w:p w14:paraId="4BA48BBC" w14:textId="77777777" w:rsidR="00AB5763" w:rsidRPr="00632625" w:rsidRDefault="00AB5763" w:rsidP="006825BC">
            <w:pPr>
              <w:spacing w:beforeLines="50" w:before="156" w:afterLines="50" w:after="156"/>
              <w:jc w:val="center"/>
              <w:rPr>
                <w:rFonts w:ascii="Times New Roman" w:eastAsia="仿宋" w:hAnsi="Times New Roman" w:cs="Times New Roman"/>
                <w:b/>
                <w:sz w:val="24"/>
                <w:szCs w:val="24"/>
              </w:rPr>
            </w:pPr>
            <w:r w:rsidRPr="00632625">
              <w:rPr>
                <w:rFonts w:ascii="Times New Roman" w:eastAsia="仿宋" w:hAnsi="Times New Roman" w:cs="Times New Roman"/>
                <w:b/>
                <w:sz w:val="24"/>
                <w:szCs w:val="24"/>
              </w:rPr>
              <w:t xml:space="preserve">Interview </w:t>
            </w:r>
            <w:r w:rsidR="006825BC">
              <w:rPr>
                <w:rFonts w:ascii="Times New Roman" w:eastAsia="仿宋" w:hAnsi="Times New Roman" w:cs="Times New Roman"/>
                <w:b/>
                <w:sz w:val="24"/>
                <w:szCs w:val="24"/>
              </w:rPr>
              <w:t>Information</w:t>
            </w:r>
            <w:r w:rsidRPr="00632625">
              <w:rPr>
                <w:rFonts w:ascii="Times New Roman" w:eastAsia="仿宋" w:hAnsi="Times New Roman" w:cs="Times New Roman"/>
                <w:b/>
                <w:sz w:val="24"/>
                <w:szCs w:val="24"/>
              </w:rPr>
              <w:t xml:space="preserve"> Form</w:t>
            </w:r>
          </w:p>
        </w:tc>
      </w:tr>
      <w:tr w:rsidR="00AB5763" w:rsidRPr="00632625" w14:paraId="5CB50CDE" w14:textId="77777777" w:rsidTr="004B620F">
        <w:tc>
          <w:tcPr>
            <w:tcW w:w="8296" w:type="dxa"/>
            <w:gridSpan w:val="2"/>
          </w:tcPr>
          <w:p w14:paraId="26E93C25" w14:textId="77777777" w:rsidR="00AB5763" w:rsidRPr="00632625" w:rsidRDefault="00AB5763" w:rsidP="004B620F">
            <w:pPr>
              <w:spacing w:beforeLines="50" w:before="156" w:afterLines="50" w:after="156"/>
              <w:jc w:val="left"/>
              <w:rPr>
                <w:rFonts w:ascii="Times New Roman" w:eastAsia="仿宋" w:hAnsi="Times New Roman" w:cs="Times New Roman"/>
                <w:b/>
                <w:sz w:val="24"/>
                <w:szCs w:val="24"/>
              </w:rPr>
            </w:pPr>
            <w:r w:rsidRPr="00632625">
              <w:rPr>
                <w:rFonts w:ascii="Times New Roman" w:eastAsia="仿宋" w:hAnsi="Times New Roman" w:cs="Times New Roman"/>
                <w:b/>
                <w:sz w:val="24"/>
                <w:szCs w:val="24"/>
              </w:rPr>
              <w:t>Interviewing Matters</w:t>
            </w:r>
            <w:r w:rsidR="006825BC">
              <w:rPr>
                <w:rFonts w:ascii="Times New Roman" w:eastAsia="仿宋" w:hAnsi="Times New Roman" w:cs="Times New Roman" w:hint="eastAsia"/>
                <w:b/>
                <w:sz w:val="24"/>
                <w:szCs w:val="24"/>
              </w:rPr>
              <w:t>:</w:t>
            </w:r>
          </w:p>
        </w:tc>
      </w:tr>
      <w:tr w:rsidR="00AB5763" w:rsidRPr="00632625" w14:paraId="2E202BE6" w14:textId="77777777" w:rsidTr="004B620F">
        <w:tc>
          <w:tcPr>
            <w:tcW w:w="4361" w:type="dxa"/>
          </w:tcPr>
          <w:p w14:paraId="28BB7EAF" w14:textId="77777777" w:rsidR="00AB5763" w:rsidRPr="00632625" w:rsidRDefault="00F1220C" w:rsidP="004B620F">
            <w:pPr>
              <w:spacing w:beforeLines="50" w:before="156" w:afterLines="50" w:after="156"/>
              <w:jc w:val="left"/>
              <w:rPr>
                <w:rFonts w:ascii="Times New Roman" w:eastAsia="仿宋" w:hAnsi="Times New Roman" w:cs="Times New Roman"/>
                <w:sz w:val="24"/>
                <w:szCs w:val="24"/>
              </w:rPr>
            </w:pPr>
            <w:r w:rsidRPr="00632625">
              <w:rPr>
                <w:rFonts w:ascii="Times New Roman" w:eastAsia="仿宋" w:hAnsi="Times New Roman" w:cs="Times New Roman"/>
                <w:sz w:val="24"/>
                <w:szCs w:val="24"/>
              </w:rPr>
              <w:t xml:space="preserve">Members </w:t>
            </w:r>
            <w:r>
              <w:rPr>
                <w:rFonts w:ascii="Times New Roman" w:eastAsia="仿宋" w:hAnsi="Times New Roman" w:cs="Times New Roman"/>
                <w:sz w:val="24"/>
                <w:szCs w:val="24"/>
              </w:rPr>
              <w:t xml:space="preserve">of the Compliance Audit </w:t>
            </w:r>
            <w:r w:rsidRPr="00632625">
              <w:rPr>
                <w:rFonts w:ascii="Times New Roman" w:eastAsia="仿宋" w:hAnsi="Times New Roman" w:cs="Times New Roman"/>
                <w:sz w:val="24"/>
                <w:szCs w:val="24"/>
              </w:rPr>
              <w:t>Group</w:t>
            </w:r>
            <w:r>
              <w:rPr>
                <w:rFonts w:ascii="Times New Roman" w:eastAsia="仿宋" w:hAnsi="Times New Roman" w:cs="Times New Roman" w:hint="eastAsia"/>
                <w:sz w:val="24"/>
                <w:szCs w:val="24"/>
              </w:rPr>
              <w:t>:</w:t>
            </w:r>
          </w:p>
        </w:tc>
        <w:tc>
          <w:tcPr>
            <w:tcW w:w="3935" w:type="dxa"/>
          </w:tcPr>
          <w:p w14:paraId="3BF7D7D7" w14:textId="77777777" w:rsidR="00AB5763" w:rsidRPr="00632625" w:rsidRDefault="00AB5763" w:rsidP="004B620F">
            <w:pPr>
              <w:spacing w:beforeLines="50" w:before="156" w:afterLines="50" w:after="156"/>
              <w:jc w:val="left"/>
              <w:rPr>
                <w:rFonts w:ascii="Times New Roman" w:eastAsiaTheme="majorEastAsia" w:hAnsi="Times New Roman" w:cs="Times New Roman"/>
                <w:b/>
                <w:sz w:val="24"/>
                <w:szCs w:val="24"/>
              </w:rPr>
            </w:pPr>
          </w:p>
        </w:tc>
      </w:tr>
      <w:tr w:rsidR="00AB5763" w:rsidRPr="00632625" w14:paraId="1534C97E" w14:textId="77777777" w:rsidTr="004B620F">
        <w:tc>
          <w:tcPr>
            <w:tcW w:w="4361" w:type="dxa"/>
          </w:tcPr>
          <w:p w14:paraId="2340D366" w14:textId="1CE7A67E" w:rsidR="00AB5763" w:rsidRPr="00632625" w:rsidRDefault="00AB5763" w:rsidP="006825BC">
            <w:pPr>
              <w:spacing w:beforeLines="50" w:before="156" w:afterLines="50" w:after="156"/>
              <w:jc w:val="left"/>
              <w:rPr>
                <w:rFonts w:ascii="Times New Roman" w:eastAsia="仿宋" w:hAnsi="Times New Roman" w:cs="Times New Roman"/>
                <w:sz w:val="24"/>
                <w:szCs w:val="24"/>
              </w:rPr>
            </w:pPr>
            <w:r w:rsidRPr="00632625">
              <w:rPr>
                <w:rFonts w:ascii="Times New Roman" w:eastAsia="仿宋" w:hAnsi="Times New Roman" w:cs="Times New Roman"/>
                <w:sz w:val="24"/>
                <w:szCs w:val="24"/>
              </w:rPr>
              <w:t xml:space="preserve">Audited </w:t>
            </w:r>
            <w:r w:rsidR="00EC6260">
              <w:rPr>
                <w:rFonts w:ascii="Times New Roman" w:eastAsia="仿宋" w:hAnsi="Times New Roman" w:cs="Times New Roman"/>
                <w:sz w:val="24"/>
                <w:szCs w:val="24"/>
              </w:rPr>
              <w:t>Company</w:t>
            </w:r>
            <w:r w:rsidR="006825BC">
              <w:rPr>
                <w:rFonts w:ascii="Times New Roman" w:eastAsia="仿宋" w:hAnsi="Times New Roman" w:cs="Times New Roman"/>
                <w:sz w:val="24"/>
                <w:szCs w:val="24"/>
              </w:rPr>
              <w:t xml:space="preserve"> or Busines</w:t>
            </w:r>
            <w:r w:rsidR="006825BC">
              <w:rPr>
                <w:rFonts w:ascii="Times New Roman" w:eastAsia="仿宋" w:hAnsi="Times New Roman" w:cs="Times New Roman" w:hint="eastAsia"/>
                <w:sz w:val="24"/>
                <w:szCs w:val="24"/>
              </w:rPr>
              <w:t>s Department:</w:t>
            </w:r>
          </w:p>
        </w:tc>
        <w:tc>
          <w:tcPr>
            <w:tcW w:w="3935" w:type="dxa"/>
          </w:tcPr>
          <w:p w14:paraId="08FAB66B" w14:textId="77777777" w:rsidR="00AB5763" w:rsidRPr="00632625" w:rsidRDefault="00AB5763" w:rsidP="004B620F">
            <w:pPr>
              <w:spacing w:beforeLines="50" w:before="156" w:afterLines="50" w:after="156"/>
              <w:jc w:val="left"/>
              <w:rPr>
                <w:rFonts w:ascii="Times New Roman" w:eastAsiaTheme="majorEastAsia" w:hAnsi="Times New Roman" w:cs="Times New Roman"/>
                <w:b/>
                <w:sz w:val="24"/>
                <w:szCs w:val="24"/>
              </w:rPr>
            </w:pPr>
          </w:p>
        </w:tc>
      </w:tr>
      <w:tr w:rsidR="00AB5763" w:rsidRPr="00632625" w14:paraId="481389B7" w14:textId="77777777" w:rsidTr="004B620F">
        <w:tc>
          <w:tcPr>
            <w:tcW w:w="4361" w:type="dxa"/>
          </w:tcPr>
          <w:p w14:paraId="2522971B" w14:textId="77777777" w:rsidR="00AB5763" w:rsidRPr="00632625" w:rsidRDefault="00AB5763" w:rsidP="004B620F">
            <w:pPr>
              <w:spacing w:beforeLines="50" w:before="156" w:afterLines="50" w:after="156"/>
              <w:jc w:val="left"/>
              <w:rPr>
                <w:rFonts w:ascii="Times New Roman" w:eastAsia="仿宋" w:hAnsi="Times New Roman" w:cs="Times New Roman"/>
                <w:sz w:val="24"/>
                <w:szCs w:val="24"/>
              </w:rPr>
            </w:pPr>
            <w:r w:rsidRPr="00632625">
              <w:rPr>
                <w:rFonts w:ascii="Times New Roman" w:eastAsia="仿宋" w:hAnsi="Times New Roman" w:cs="Times New Roman"/>
                <w:sz w:val="24"/>
                <w:szCs w:val="24"/>
              </w:rPr>
              <w:t>Interviewee 1</w:t>
            </w:r>
            <w:r w:rsidR="006825BC">
              <w:rPr>
                <w:rFonts w:ascii="Times New Roman" w:eastAsia="仿宋" w:hAnsi="Times New Roman" w:cs="Times New Roman" w:hint="eastAsia"/>
                <w:sz w:val="24"/>
                <w:szCs w:val="24"/>
              </w:rPr>
              <w:t>:</w:t>
            </w:r>
          </w:p>
        </w:tc>
        <w:tc>
          <w:tcPr>
            <w:tcW w:w="3935" w:type="dxa"/>
          </w:tcPr>
          <w:p w14:paraId="3B0BA05B" w14:textId="77777777" w:rsidR="00AB5763" w:rsidRPr="00632625" w:rsidRDefault="00AB5763" w:rsidP="004B620F">
            <w:pPr>
              <w:spacing w:beforeLines="50" w:before="156" w:afterLines="50" w:after="156"/>
              <w:jc w:val="left"/>
              <w:rPr>
                <w:rFonts w:ascii="Times New Roman" w:eastAsia="仿宋" w:hAnsi="Times New Roman" w:cs="Times New Roman"/>
                <w:sz w:val="24"/>
                <w:szCs w:val="24"/>
              </w:rPr>
            </w:pPr>
            <w:r w:rsidRPr="00632625">
              <w:rPr>
                <w:rFonts w:ascii="Times New Roman" w:eastAsia="仿宋" w:hAnsi="Times New Roman" w:cs="Times New Roman"/>
                <w:sz w:val="24"/>
                <w:szCs w:val="24"/>
              </w:rPr>
              <w:t>Time</w:t>
            </w:r>
            <w:r w:rsidR="001538A1">
              <w:rPr>
                <w:rFonts w:ascii="Times New Roman" w:eastAsia="仿宋" w:hAnsi="Times New Roman" w:cs="Times New Roman" w:hint="eastAsia"/>
                <w:sz w:val="24"/>
                <w:szCs w:val="24"/>
              </w:rPr>
              <w:t>:</w:t>
            </w:r>
          </w:p>
        </w:tc>
      </w:tr>
      <w:tr w:rsidR="00AB5763" w:rsidRPr="00632625" w14:paraId="5E64C82F" w14:textId="77777777" w:rsidTr="004B620F">
        <w:tc>
          <w:tcPr>
            <w:tcW w:w="4361" w:type="dxa"/>
          </w:tcPr>
          <w:p w14:paraId="30971656" w14:textId="77777777" w:rsidR="00AB5763" w:rsidRPr="00632625" w:rsidRDefault="00AB5763" w:rsidP="004B620F">
            <w:pPr>
              <w:spacing w:beforeLines="50" w:before="156" w:afterLines="50" w:after="156"/>
              <w:jc w:val="left"/>
              <w:rPr>
                <w:rFonts w:ascii="Times New Roman" w:eastAsia="仿宋" w:hAnsi="Times New Roman" w:cs="Times New Roman"/>
                <w:sz w:val="24"/>
                <w:szCs w:val="24"/>
              </w:rPr>
            </w:pPr>
            <w:r w:rsidRPr="00632625">
              <w:rPr>
                <w:rFonts w:ascii="Times New Roman" w:eastAsia="仿宋" w:hAnsi="Times New Roman" w:cs="Times New Roman"/>
                <w:sz w:val="24"/>
                <w:szCs w:val="24"/>
              </w:rPr>
              <w:t>Interviewee 2</w:t>
            </w:r>
            <w:r w:rsidR="006825BC">
              <w:rPr>
                <w:rFonts w:ascii="Times New Roman" w:eastAsia="仿宋" w:hAnsi="Times New Roman" w:cs="Times New Roman" w:hint="eastAsia"/>
                <w:sz w:val="24"/>
                <w:szCs w:val="24"/>
              </w:rPr>
              <w:t>:</w:t>
            </w:r>
          </w:p>
        </w:tc>
        <w:tc>
          <w:tcPr>
            <w:tcW w:w="3935" w:type="dxa"/>
          </w:tcPr>
          <w:p w14:paraId="2F40A774" w14:textId="77777777" w:rsidR="00AB5763" w:rsidRPr="00632625" w:rsidRDefault="00AB5763" w:rsidP="004B620F">
            <w:pPr>
              <w:spacing w:beforeLines="50" w:before="156" w:afterLines="50" w:after="156"/>
              <w:jc w:val="left"/>
              <w:rPr>
                <w:rFonts w:ascii="Times New Roman" w:eastAsia="仿宋" w:hAnsi="Times New Roman" w:cs="Times New Roman"/>
                <w:sz w:val="24"/>
                <w:szCs w:val="24"/>
              </w:rPr>
            </w:pPr>
            <w:r w:rsidRPr="00632625">
              <w:rPr>
                <w:rFonts w:ascii="Times New Roman" w:eastAsia="仿宋" w:hAnsi="Times New Roman" w:cs="Times New Roman"/>
                <w:sz w:val="24"/>
                <w:szCs w:val="24"/>
              </w:rPr>
              <w:t>Time</w:t>
            </w:r>
            <w:r w:rsidR="001538A1">
              <w:rPr>
                <w:rFonts w:ascii="Times New Roman" w:eastAsia="仿宋" w:hAnsi="Times New Roman" w:cs="Times New Roman" w:hint="eastAsia"/>
                <w:sz w:val="24"/>
                <w:szCs w:val="24"/>
              </w:rPr>
              <w:t>:</w:t>
            </w:r>
          </w:p>
        </w:tc>
      </w:tr>
      <w:tr w:rsidR="00AB5763" w:rsidRPr="00632625" w14:paraId="5BF6132A" w14:textId="77777777" w:rsidTr="004B620F">
        <w:tc>
          <w:tcPr>
            <w:tcW w:w="4361" w:type="dxa"/>
          </w:tcPr>
          <w:p w14:paraId="5B609202" w14:textId="77777777" w:rsidR="00AB5763" w:rsidRPr="00632625" w:rsidRDefault="00AB5763" w:rsidP="004B620F">
            <w:pPr>
              <w:spacing w:beforeLines="50" w:before="156" w:afterLines="50" w:after="156"/>
              <w:jc w:val="left"/>
              <w:rPr>
                <w:rFonts w:ascii="Times New Roman" w:eastAsia="仿宋" w:hAnsi="Times New Roman" w:cs="Times New Roman"/>
                <w:sz w:val="24"/>
                <w:szCs w:val="24"/>
              </w:rPr>
            </w:pPr>
            <w:r w:rsidRPr="00632625">
              <w:rPr>
                <w:rFonts w:ascii="Times New Roman" w:eastAsia="仿宋" w:hAnsi="Times New Roman" w:cs="Times New Roman"/>
                <w:sz w:val="24"/>
                <w:szCs w:val="24"/>
              </w:rPr>
              <w:t>Interviewee 3</w:t>
            </w:r>
            <w:r w:rsidR="006825BC">
              <w:rPr>
                <w:rFonts w:ascii="Times New Roman" w:eastAsia="仿宋" w:hAnsi="Times New Roman" w:cs="Times New Roman" w:hint="eastAsia"/>
                <w:sz w:val="24"/>
                <w:szCs w:val="24"/>
              </w:rPr>
              <w:t>:</w:t>
            </w:r>
          </w:p>
        </w:tc>
        <w:tc>
          <w:tcPr>
            <w:tcW w:w="3935" w:type="dxa"/>
          </w:tcPr>
          <w:p w14:paraId="22CE35E3" w14:textId="77777777" w:rsidR="00AB5763" w:rsidRPr="00632625" w:rsidRDefault="00AB5763" w:rsidP="004B620F">
            <w:pPr>
              <w:spacing w:beforeLines="50" w:before="156" w:afterLines="50" w:after="156"/>
              <w:jc w:val="left"/>
              <w:rPr>
                <w:rFonts w:ascii="Times New Roman" w:eastAsia="仿宋" w:hAnsi="Times New Roman" w:cs="Times New Roman"/>
                <w:sz w:val="24"/>
                <w:szCs w:val="24"/>
              </w:rPr>
            </w:pPr>
            <w:r w:rsidRPr="00632625">
              <w:rPr>
                <w:rFonts w:ascii="Times New Roman" w:eastAsia="仿宋" w:hAnsi="Times New Roman" w:cs="Times New Roman"/>
                <w:sz w:val="24"/>
                <w:szCs w:val="24"/>
              </w:rPr>
              <w:t>Time</w:t>
            </w:r>
            <w:r w:rsidR="001538A1">
              <w:rPr>
                <w:rFonts w:ascii="Times New Roman" w:eastAsia="仿宋" w:hAnsi="Times New Roman" w:cs="Times New Roman" w:hint="eastAsia"/>
                <w:sz w:val="24"/>
                <w:szCs w:val="24"/>
              </w:rPr>
              <w:t>:</w:t>
            </w:r>
          </w:p>
        </w:tc>
      </w:tr>
      <w:tr w:rsidR="00AB5763" w:rsidRPr="00632625" w14:paraId="49700746" w14:textId="77777777" w:rsidTr="004B620F">
        <w:tc>
          <w:tcPr>
            <w:tcW w:w="4361" w:type="dxa"/>
          </w:tcPr>
          <w:p w14:paraId="0A4A19F6" w14:textId="77777777" w:rsidR="00AB5763" w:rsidRPr="00632625" w:rsidRDefault="00AB5763" w:rsidP="004B620F">
            <w:pPr>
              <w:spacing w:beforeLines="50" w:before="156" w:afterLines="50" w:after="156"/>
              <w:jc w:val="left"/>
              <w:rPr>
                <w:rFonts w:ascii="Times New Roman" w:eastAsia="仿宋" w:hAnsi="Times New Roman" w:cs="Times New Roman"/>
                <w:sz w:val="24"/>
                <w:szCs w:val="24"/>
              </w:rPr>
            </w:pPr>
            <w:r w:rsidRPr="00632625">
              <w:rPr>
                <w:rFonts w:ascii="Times New Roman" w:eastAsia="仿宋" w:hAnsi="Times New Roman" w:cs="Times New Roman"/>
                <w:sz w:val="24"/>
                <w:szCs w:val="24"/>
              </w:rPr>
              <w:t>Interviewee 4</w:t>
            </w:r>
            <w:r w:rsidR="006825BC">
              <w:rPr>
                <w:rFonts w:ascii="Times New Roman" w:eastAsia="仿宋" w:hAnsi="Times New Roman" w:cs="Times New Roman" w:hint="eastAsia"/>
                <w:sz w:val="24"/>
                <w:szCs w:val="24"/>
              </w:rPr>
              <w:t>:</w:t>
            </w:r>
          </w:p>
        </w:tc>
        <w:tc>
          <w:tcPr>
            <w:tcW w:w="3935" w:type="dxa"/>
          </w:tcPr>
          <w:p w14:paraId="57D2B4D4" w14:textId="77777777" w:rsidR="00AB5763" w:rsidRPr="00632625" w:rsidRDefault="00AB5763" w:rsidP="004B620F">
            <w:pPr>
              <w:spacing w:beforeLines="50" w:before="156" w:afterLines="50" w:after="156"/>
              <w:jc w:val="left"/>
              <w:rPr>
                <w:rFonts w:ascii="Times New Roman" w:eastAsia="仿宋" w:hAnsi="Times New Roman" w:cs="Times New Roman"/>
                <w:sz w:val="24"/>
                <w:szCs w:val="24"/>
              </w:rPr>
            </w:pPr>
            <w:r w:rsidRPr="00632625">
              <w:rPr>
                <w:rFonts w:ascii="Times New Roman" w:eastAsia="仿宋" w:hAnsi="Times New Roman" w:cs="Times New Roman"/>
                <w:sz w:val="24"/>
                <w:szCs w:val="24"/>
              </w:rPr>
              <w:t>Time</w:t>
            </w:r>
            <w:r w:rsidR="001538A1">
              <w:rPr>
                <w:rFonts w:ascii="Times New Roman" w:eastAsia="仿宋" w:hAnsi="Times New Roman" w:cs="Times New Roman" w:hint="eastAsia"/>
                <w:sz w:val="24"/>
                <w:szCs w:val="24"/>
              </w:rPr>
              <w:t>:</w:t>
            </w:r>
          </w:p>
        </w:tc>
      </w:tr>
      <w:tr w:rsidR="00AB5763" w:rsidRPr="00632625" w14:paraId="28AFDDD8" w14:textId="77777777" w:rsidTr="004B620F">
        <w:tc>
          <w:tcPr>
            <w:tcW w:w="4361" w:type="dxa"/>
          </w:tcPr>
          <w:p w14:paraId="69D3F599" w14:textId="77777777" w:rsidR="00AB5763" w:rsidRPr="00632625" w:rsidRDefault="00AB5763" w:rsidP="004B620F">
            <w:pPr>
              <w:spacing w:beforeLines="50" w:before="156" w:afterLines="50" w:after="156"/>
              <w:jc w:val="left"/>
              <w:rPr>
                <w:rFonts w:ascii="Times New Roman" w:eastAsia="仿宋" w:hAnsi="Times New Roman" w:cs="Times New Roman"/>
                <w:sz w:val="24"/>
                <w:szCs w:val="24"/>
              </w:rPr>
            </w:pPr>
            <w:r w:rsidRPr="00632625">
              <w:rPr>
                <w:rFonts w:ascii="Times New Roman" w:eastAsia="仿宋" w:hAnsi="Times New Roman" w:cs="Times New Roman"/>
                <w:sz w:val="24"/>
                <w:szCs w:val="24"/>
              </w:rPr>
              <w:t>Interviewee 5</w:t>
            </w:r>
            <w:r w:rsidR="006825BC">
              <w:rPr>
                <w:rFonts w:ascii="Times New Roman" w:eastAsia="仿宋" w:hAnsi="Times New Roman" w:cs="Times New Roman" w:hint="eastAsia"/>
                <w:sz w:val="24"/>
                <w:szCs w:val="24"/>
              </w:rPr>
              <w:t>:</w:t>
            </w:r>
          </w:p>
        </w:tc>
        <w:tc>
          <w:tcPr>
            <w:tcW w:w="3935" w:type="dxa"/>
          </w:tcPr>
          <w:p w14:paraId="0381E160" w14:textId="77777777" w:rsidR="00AB5763" w:rsidRPr="00632625" w:rsidRDefault="00AB5763" w:rsidP="004B620F">
            <w:pPr>
              <w:spacing w:beforeLines="50" w:before="156" w:afterLines="50" w:after="156"/>
              <w:jc w:val="left"/>
              <w:rPr>
                <w:rFonts w:ascii="Times New Roman" w:eastAsia="仿宋" w:hAnsi="Times New Roman" w:cs="Times New Roman"/>
                <w:sz w:val="24"/>
                <w:szCs w:val="24"/>
              </w:rPr>
            </w:pPr>
            <w:r w:rsidRPr="00632625">
              <w:rPr>
                <w:rFonts w:ascii="Times New Roman" w:eastAsia="仿宋" w:hAnsi="Times New Roman" w:cs="Times New Roman"/>
                <w:sz w:val="24"/>
                <w:szCs w:val="24"/>
              </w:rPr>
              <w:t>Time</w:t>
            </w:r>
            <w:r w:rsidR="001538A1">
              <w:rPr>
                <w:rFonts w:ascii="Times New Roman" w:eastAsia="仿宋" w:hAnsi="Times New Roman" w:cs="Times New Roman" w:hint="eastAsia"/>
                <w:sz w:val="24"/>
                <w:szCs w:val="24"/>
              </w:rPr>
              <w:t>:</w:t>
            </w:r>
          </w:p>
        </w:tc>
      </w:tr>
      <w:tr w:rsidR="00AB5763" w:rsidRPr="00632625" w14:paraId="37A488D2" w14:textId="77777777" w:rsidTr="004B620F">
        <w:tc>
          <w:tcPr>
            <w:tcW w:w="4361" w:type="dxa"/>
          </w:tcPr>
          <w:p w14:paraId="7DDE6342" w14:textId="77777777" w:rsidR="00AB5763" w:rsidRPr="00632625" w:rsidRDefault="00AB5763" w:rsidP="004B620F">
            <w:pPr>
              <w:spacing w:beforeLines="50" w:before="156" w:afterLines="50" w:after="156"/>
              <w:jc w:val="left"/>
              <w:rPr>
                <w:rFonts w:ascii="Times New Roman" w:eastAsia="仿宋" w:hAnsi="Times New Roman" w:cs="Times New Roman"/>
                <w:sz w:val="24"/>
                <w:szCs w:val="24"/>
              </w:rPr>
            </w:pPr>
            <w:r w:rsidRPr="00632625">
              <w:rPr>
                <w:rFonts w:ascii="Times New Roman" w:eastAsia="仿宋" w:hAnsi="Times New Roman" w:cs="Times New Roman"/>
                <w:sz w:val="24"/>
                <w:szCs w:val="24"/>
              </w:rPr>
              <w:t>Interviewee 6</w:t>
            </w:r>
            <w:r w:rsidR="006825BC">
              <w:rPr>
                <w:rFonts w:ascii="Times New Roman" w:eastAsia="仿宋" w:hAnsi="Times New Roman" w:cs="Times New Roman" w:hint="eastAsia"/>
                <w:sz w:val="24"/>
                <w:szCs w:val="24"/>
              </w:rPr>
              <w:t>:</w:t>
            </w:r>
          </w:p>
        </w:tc>
        <w:tc>
          <w:tcPr>
            <w:tcW w:w="3935" w:type="dxa"/>
          </w:tcPr>
          <w:p w14:paraId="5792D93B" w14:textId="77777777" w:rsidR="00AB5763" w:rsidRPr="00632625" w:rsidRDefault="00AB5763" w:rsidP="004B620F">
            <w:pPr>
              <w:spacing w:beforeLines="50" w:before="156" w:afterLines="50" w:after="156"/>
              <w:jc w:val="left"/>
              <w:rPr>
                <w:rFonts w:ascii="Times New Roman" w:eastAsia="仿宋" w:hAnsi="Times New Roman" w:cs="Times New Roman"/>
                <w:sz w:val="24"/>
                <w:szCs w:val="24"/>
              </w:rPr>
            </w:pPr>
            <w:r w:rsidRPr="00632625">
              <w:rPr>
                <w:rFonts w:ascii="Times New Roman" w:eastAsia="仿宋" w:hAnsi="Times New Roman" w:cs="Times New Roman"/>
                <w:sz w:val="24"/>
                <w:szCs w:val="24"/>
              </w:rPr>
              <w:t>Time</w:t>
            </w:r>
            <w:r w:rsidR="001538A1">
              <w:rPr>
                <w:rFonts w:ascii="Times New Roman" w:eastAsia="仿宋" w:hAnsi="Times New Roman" w:cs="Times New Roman" w:hint="eastAsia"/>
                <w:sz w:val="24"/>
                <w:szCs w:val="24"/>
              </w:rPr>
              <w:t>:</w:t>
            </w:r>
          </w:p>
        </w:tc>
      </w:tr>
      <w:tr w:rsidR="00AB5763" w:rsidRPr="00632625" w14:paraId="591F31DC" w14:textId="77777777" w:rsidTr="004B620F">
        <w:tc>
          <w:tcPr>
            <w:tcW w:w="4361" w:type="dxa"/>
          </w:tcPr>
          <w:p w14:paraId="3E21B8B4" w14:textId="77777777" w:rsidR="00AB5763" w:rsidRPr="00632625" w:rsidRDefault="00AB5763" w:rsidP="004B620F">
            <w:pPr>
              <w:spacing w:beforeLines="50" w:before="156" w:afterLines="50" w:after="156"/>
              <w:jc w:val="left"/>
              <w:rPr>
                <w:rFonts w:ascii="Times New Roman" w:eastAsia="仿宋" w:hAnsi="Times New Roman" w:cs="Times New Roman"/>
                <w:sz w:val="24"/>
                <w:szCs w:val="24"/>
              </w:rPr>
            </w:pPr>
            <w:r w:rsidRPr="00632625">
              <w:rPr>
                <w:rFonts w:ascii="Times New Roman" w:eastAsia="仿宋" w:hAnsi="Times New Roman" w:cs="Times New Roman"/>
                <w:sz w:val="24"/>
                <w:szCs w:val="24"/>
              </w:rPr>
              <w:t>Interviewee 7</w:t>
            </w:r>
            <w:r w:rsidR="006825BC">
              <w:rPr>
                <w:rFonts w:ascii="Times New Roman" w:eastAsia="仿宋" w:hAnsi="Times New Roman" w:cs="Times New Roman" w:hint="eastAsia"/>
                <w:sz w:val="24"/>
                <w:szCs w:val="24"/>
              </w:rPr>
              <w:t>:</w:t>
            </w:r>
          </w:p>
        </w:tc>
        <w:tc>
          <w:tcPr>
            <w:tcW w:w="3935" w:type="dxa"/>
          </w:tcPr>
          <w:p w14:paraId="2EB7B81E" w14:textId="77777777" w:rsidR="00AB5763" w:rsidRPr="00632625" w:rsidRDefault="00AB5763" w:rsidP="004B620F">
            <w:pPr>
              <w:spacing w:beforeLines="50" w:before="156" w:afterLines="50" w:after="156"/>
              <w:jc w:val="left"/>
              <w:rPr>
                <w:rFonts w:ascii="Times New Roman" w:eastAsia="仿宋" w:hAnsi="Times New Roman" w:cs="Times New Roman"/>
                <w:sz w:val="24"/>
                <w:szCs w:val="24"/>
              </w:rPr>
            </w:pPr>
            <w:r w:rsidRPr="00632625">
              <w:rPr>
                <w:rFonts w:ascii="Times New Roman" w:eastAsia="仿宋" w:hAnsi="Times New Roman" w:cs="Times New Roman"/>
                <w:sz w:val="24"/>
                <w:szCs w:val="24"/>
              </w:rPr>
              <w:t>Time</w:t>
            </w:r>
            <w:r w:rsidR="001538A1">
              <w:rPr>
                <w:rFonts w:ascii="Times New Roman" w:eastAsia="仿宋" w:hAnsi="Times New Roman" w:cs="Times New Roman" w:hint="eastAsia"/>
                <w:sz w:val="24"/>
                <w:szCs w:val="24"/>
              </w:rPr>
              <w:t>:</w:t>
            </w:r>
          </w:p>
        </w:tc>
      </w:tr>
      <w:tr w:rsidR="00AB5763" w:rsidRPr="00632625" w14:paraId="2B1C8A56" w14:textId="77777777" w:rsidTr="004B620F">
        <w:tc>
          <w:tcPr>
            <w:tcW w:w="4361" w:type="dxa"/>
          </w:tcPr>
          <w:p w14:paraId="1CC8B265" w14:textId="77777777" w:rsidR="00AB5763" w:rsidRPr="00632625" w:rsidRDefault="00AB5763" w:rsidP="004B620F">
            <w:pPr>
              <w:spacing w:beforeLines="50" w:before="156" w:afterLines="50" w:after="156"/>
              <w:jc w:val="left"/>
              <w:rPr>
                <w:rFonts w:ascii="Times New Roman" w:eastAsia="仿宋" w:hAnsi="Times New Roman" w:cs="Times New Roman"/>
                <w:sz w:val="24"/>
                <w:szCs w:val="24"/>
              </w:rPr>
            </w:pPr>
          </w:p>
        </w:tc>
        <w:tc>
          <w:tcPr>
            <w:tcW w:w="3935" w:type="dxa"/>
          </w:tcPr>
          <w:p w14:paraId="5A708EA1" w14:textId="77777777" w:rsidR="00AB5763" w:rsidRPr="00632625" w:rsidRDefault="00AB5763" w:rsidP="004B620F">
            <w:pPr>
              <w:spacing w:beforeLines="50" w:before="156" w:afterLines="50" w:after="156"/>
              <w:jc w:val="left"/>
              <w:rPr>
                <w:rFonts w:ascii="Times New Roman" w:eastAsia="仿宋" w:hAnsi="Times New Roman" w:cs="Times New Roman"/>
                <w:sz w:val="24"/>
                <w:szCs w:val="24"/>
              </w:rPr>
            </w:pPr>
          </w:p>
        </w:tc>
      </w:tr>
      <w:tr w:rsidR="00AB5763" w:rsidRPr="00632625" w14:paraId="5BE09D05" w14:textId="77777777" w:rsidTr="004B620F">
        <w:tc>
          <w:tcPr>
            <w:tcW w:w="4361" w:type="dxa"/>
          </w:tcPr>
          <w:p w14:paraId="00F3C28A" w14:textId="77777777" w:rsidR="00AB5763" w:rsidRPr="00632625" w:rsidRDefault="00AB5763" w:rsidP="004B620F">
            <w:pPr>
              <w:spacing w:beforeLines="50" w:before="156" w:afterLines="50" w:after="156"/>
              <w:jc w:val="left"/>
              <w:rPr>
                <w:rFonts w:ascii="Times New Roman" w:eastAsia="仿宋" w:hAnsi="Times New Roman" w:cs="Times New Roman"/>
                <w:sz w:val="24"/>
                <w:szCs w:val="24"/>
              </w:rPr>
            </w:pPr>
          </w:p>
        </w:tc>
        <w:tc>
          <w:tcPr>
            <w:tcW w:w="3935" w:type="dxa"/>
          </w:tcPr>
          <w:p w14:paraId="227ACB93" w14:textId="77777777" w:rsidR="00AB5763" w:rsidRPr="00632625" w:rsidRDefault="00AB5763" w:rsidP="004B620F">
            <w:pPr>
              <w:spacing w:beforeLines="50" w:before="156" w:afterLines="50" w:after="156"/>
              <w:jc w:val="left"/>
              <w:rPr>
                <w:rFonts w:ascii="Times New Roman" w:eastAsia="仿宋" w:hAnsi="Times New Roman" w:cs="Times New Roman"/>
                <w:sz w:val="24"/>
                <w:szCs w:val="24"/>
              </w:rPr>
            </w:pPr>
          </w:p>
        </w:tc>
      </w:tr>
    </w:tbl>
    <w:p w14:paraId="52F4AD42" w14:textId="77777777" w:rsidR="00AB5763" w:rsidRPr="00632625" w:rsidRDefault="00AB5763" w:rsidP="00AB5763">
      <w:pPr>
        <w:spacing w:beforeLines="50" w:before="156" w:afterLines="50" w:after="156"/>
        <w:jc w:val="center"/>
        <w:rPr>
          <w:rFonts w:ascii="Times New Roman" w:eastAsiaTheme="majorEastAsia" w:hAnsi="Times New Roman" w:cs="Times New Roman"/>
          <w:b/>
          <w:sz w:val="24"/>
          <w:szCs w:val="24"/>
        </w:rPr>
      </w:pPr>
    </w:p>
    <w:p w14:paraId="0FA79672" w14:textId="77777777" w:rsidR="00AB5763" w:rsidRPr="00632625" w:rsidRDefault="00AB5763" w:rsidP="00AB5763">
      <w:pPr>
        <w:spacing w:beforeLines="50" w:before="156" w:afterLines="50" w:after="156"/>
        <w:rPr>
          <w:rFonts w:ascii="Times New Roman" w:hAnsi="Times New Roman" w:cs="Times New Roman"/>
          <w:sz w:val="24"/>
          <w:szCs w:val="24"/>
        </w:rPr>
      </w:pPr>
      <w:r w:rsidRPr="00632625">
        <w:rPr>
          <w:rFonts w:ascii="Times New Roman" w:eastAsia="仿宋" w:hAnsi="Times New Roman" w:cs="Times New Roman"/>
          <w:sz w:val="24"/>
          <w:szCs w:val="24"/>
        </w:rPr>
        <w:br w:type="page"/>
      </w:r>
    </w:p>
    <w:p w14:paraId="2B43423F" w14:textId="77777777" w:rsidR="00AB5763" w:rsidRPr="00632625" w:rsidRDefault="0064157E" w:rsidP="00AB5763">
      <w:pPr>
        <w:spacing w:beforeLines="50" w:before="156" w:afterLines="50" w:after="156"/>
        <w:rPr>
          <w:rFonts w:ascii="Times New Roman" w:hAnsi="Times New Roman" w:cs="Times New Roman"/>
          <w:b/>
          <w:sz w:val="24"/>
          <w:szCs w:val="24"/>
        </w:rPr>
      </w:pPr>
      <w:r>
        <w:rPr>
          <w:rFonts w:ascii="Times New Roman" w:hAnsi="Times New Roman" w:cs="Times New Roman"/>
          <w:sz w:val="24"/>
          <w:szCs w:val="24"/>
        </w:rPr>
        <w:lastRenderedPageBreak/>
        <w:t>Annex 3</w:t>
      </w:r>
    </w:p>
    <w:p w14:paraId="4E513285" w14:textId="77777777" w:rsidR="00AB5763" w:rsidRPr="00632625" w:rsidRDefault="00AB5763" w:rsidP="00AB5763">
      <w:pPr>
        <w:spacing w:beforeLines="50" w:before="156" w:afterLines="50" w:after="156"/>
        <w:jc w:val="center"/>
        <w:rPr>
          <w:rFonts w:ascii="Times New Roman" w:eastAsia="仿宋" w:hAnsi="Times New Roman" w:cs="Times New Roman"/>
          <w:b/>
          <w:sz w:val="24"/>
          <w:szCs w:val="24"/>
        </w:rPr>
      </w:pPr>
      <w:r w:rsidRPr="00632625">
        <w:rPr>
          <w:rFonts w:ascii="Times New Roman" w:eastAsia="仿宋" w:hAnsi="Times New Roman" w:cs="Times New Roman"/>
          <w:b/>
          <w:sz w:val="24"/>
          <w:szCs w:val="24"/>
        </w:rPr>
        <w:t>Compliance Interview Content Form</w:t>
      </w:r>
    </w:p>
    <w:tbl>
      <w:tblPr>
        <w:tblStyle w:val="ac"/>
        <w:tblW w:w="0" w:type="auto"/>
        <w:tblLook w:val="04A0" w:firstRow="1" w:lastRow="0" w:firstColumn="1" w:lastColumn="0" w:noHBand="0" w:noVBand="1"/>
      </w:tblPr>
      <w:tblGrid>
        <w:gridCol w:w="4148"/>
        <w:gridCol w:w="4148"/>
      </w:tblGrid>
      <w:tr w:rsidR="00AB5763" w:rsidRPr="00632625" w14:paraId="0F50517C" w14:textId="77777777" w:rsidTr="004B620F">
        <w:tc>
          <w:tcPr>
            <w:tcW w:w="8296" w:type="dxa"/>
            <w:gridSpan w:val="2"/>
          </w:tcPr>
          <w:p w14:paraId="1C0BE4AC" w14:textId="77777777" w:rsidR="00AB5763" w:rsidRPr="00632625" w:rsidRDefault="00AB5763" w:rsidP="004B620F">
            <w:pPr>
              <w:spacing w:beforeLines="50" w:before="156" w:afterLines="50" w:after="156"/>
              <w:jc w:val="center"/>
              <w:rPr>
                <w:rFonts w:ascii="Times New Roman" w:eastAsia="仿宋" w:hAnsi="Times New Roman" w:cs="Times New Roman"/>
                <w:b/>
                <w:sz w:val="24"/>
                <w:szCs w:val="24"/>
              </w:rPr>
            </w:pPr>
            <w:r w:rsidRPr="00632625">
              <w:rPr>
                <w:rFonts w:ascii="Times New Roman" w:eastAsia="仿宋" w:hAnsi="Times New Roman" w:cs="Times New Roman"/>
                <w:b/>
                <w:sz w:val="24"/>
                <w:szCs w:val="24"/>
              </w:rPr>
              <w:t>Interview Content Form</w:t>
            </w:r>
          </w:p>
        </w:tc>
      </w:tr>
      <w:tr w:rsidR="00AB5763" w:rsidRPr="00632625" w14:paraId="5CE7D1E2" w14:textId="77777777" w:rsidTr="004B620F">
        <w:tc>
          <w:tcPr>
            <w:tcW w:w="8296" w:type="dxa"/>
            <w:gridSpan w:val="2"/>
          </w:tcPr>
          <w:p w14:paraId="1752C1F7" w14:textId="77777777" w:rsidR="00AB5763" w:rsidRPr="00632625" w:rsidRDefault="00AB5763" w:rsidP="004B620F">
            <w:pPr>
              <w:spacing w:beforeLines="50" w:before="156" w:afterLines="50" w:after="156"/>
              <w:jc w:val="left"/>
              <w:rPr>
                <w:rFonts w:ascii="Times New Roman" w:eastAsia="仿宋" w:hAnsi="Times New Roman" w:cs="Times New Roman"/>
                <w:b/>
                <w:sz w:val="24"/>
                <w:szCs w:val="24"/>
              </w:rPr>
            </w:pPr>
            <w:r w:rsidRPr="00632625">
              <w:rPr>
                <w:rFonts w:ascii="Times New Roman" w:eastAsia="仿宋" w:hAnsi="Times New Roman" w:cs="Times New Roman"/>
                <w:b/>
                <w:sz w:val="24"/>
                <w:szCs w:val="24"/>
              </w:rPr>
              <w:t>Interviewing Matters</w:t>
            </w:r>
            <w:r w:rsidR="00E0569D">
              <w:rPr>
                <w:rFonts w:ascii="Times New Roman" w:eastAsia="仿宋" w:hAnsi="Times New Roman" w:cs="Times New Roman" w:hint="eastAsia"/>
                <w:b/>
                <w:sz w:val="24"/>
                <w:szCs w:val="24"/>
              </w:rPr>
              <w:t>:</w:t>
            </w:r>
          </w:p>
        </w:tc>
      </w:tr>
      <w:tr w:rsidR="00AB5763" w:rsidRPr="00632625" w14:paraId="41EF125A" w14:textId="77777777" w:rsidTr="004B620F">
        <w:tc>
          <w:tcPr>
            <w:tcW w:w="4148" w:type="dxa"/>
          </w:tcPr>
          <w:p w14:paraId="446BAAEF" w14:textId="77777777" w:rsidR="00AB5763" w:rsidRPr="00632625" w:rsidRDefault="00F1220C" w:rsidP="00F1220C">
            <w:pPr>
              <w:spacing w:beforeLines="50" w:before="156" w:afterLines="50" w:after="156"/>
              <w:jc w:val="left"/>
              <w:rPr>
                <w:rFonts w:ascii="Times New Roman" w:eastAsia="仿宋" w:hAnsi="Times New Roman" w:cs="Times New Roman"/>
                <w:sz w:val="24"/>
                <w:szCs w:val="24"/>
              </w:rPr>
            </w:pPr>
            <w:r w:rsidRPr="00632625">
              <w:rPr>
                <w:rFonts w:ascii="Times New Roman" w:eastAsia="仿宋" w:hAnsi="Times New Roman" w:cs="Times New Roman"/>
                <w:sz w:val="24"/>
                <w:szCs w:val="24"/>
              </w:rPr>
              <w:t xml:space="preserve">Members </w:t>
            </w:r>
            <w:r>
              <w:rPr>
                <w:rFonts w:ascii="Times New Roman" w:eastAsia="仿宋" w:hAnsi="Times New Roman" w:cs="Times New Roman"/>
                <w:sz w:val="24"/>
                <w:szCs w:val="24"/>
              </w:rPr>
              <w:t xml:space="preserve">of the Compliance Audit </w:t>
            </w:r>
            <w:r w:rsidR="00AB5763" w:rsidRPr="00632625">
              <w:rPr>
                <w:rFonts w:ascii="Times New Roman" w:eastAsia="仿宋" w:hAnsi="Times New Roman" w:cs="Times New Roman"/>
                <w:sz w:val="24"/>
                <w:szCs w:val="24"/>
              </w:rPr>
              <w:t>Group</w:t>
            </w:r>
            <w:r w:rsidR="00E0569D">
              <w:rPr>
                <w:rFonts w:ascii="Times New Roman" w:eastAsia="仿宋" w:hAnsi="Times New Roman" w:cs="Times New Roman" w:hint="eastAsia"/>
                <w:sz w:val="24"/>
                <w:szCs w:val="24"/>
              </w:rPr>
              <w:t>:</w:t>
            </w:r>
          </w:p>
        </w:tc>
        <w:tc>
          <w:tcPr>
            <w:tcW w:w="4148" w:type="dxa"/>
          </w:tcPr>
          <w:p w14:paraId="718978E0" w14:textId="77777777" w:rsidR="00AB5763" w:rsidRPr="00632625" w:rsidRDefault="00AB5763" w:rsidP="004B620F">
            <w:pPr>
              <w:spacing w:beforeLines="50" w:before="156" w:afterLines="50" w:after="156"/>
              <w:jc w:val="left"/>
              <w:rPr>
                <w:rFonts w:ascii="Times New Roman" w:eastAsiaTheme="majorEastAsia" w:hAnsi="Times New Roman" w:cs="Times New Roman"/>
                <w:b/>
                <w:sz w:val="24"/>
                <w:szCs w:val="24"/>
              </w:rPr>
            </w:pPr>
            <w:r w:rsidRPr="00632625">
              <w:rPr>
                <w:rFonts w:ascii="Times New Roman" w:eastAsiaTheme="majorEastAsia" w:hAnsi="Times New Roman" w:cs="Times New Roman"/>
                <w:sz w:val="24"/>
                <w:szCs w:val="24"/>
              </w:rPr>
              <w:t>Interviewee</w:t>
            </w:r>
            <w:r w:rsidR="001538A1">
              <w:rPr>
                <w:rFonts w:ascii="Times New Roman" w:eastAsiaTheme="majorEastAsia" w:hAnsi="Times New Roman" w:cs="Times New Roman" w:hint="eastAsia"/>
                <w:sz w:val="24"/>
                <w:szCs w:val="24"/>
              </w:rPr>
              <w:t>:</w:t>
            </w:r>
          </w:p>
        </w:tc>
      </w:tr>
      <w:tr w:rsidR="00AB5763" w:rsidRPr="00632625" w14:paraId="1D2DF687" w14:textId="77777777" w:rsidTr="004B620F">
        <w:tc>
          <w:tcPr>
            <w:tcW w:w="4148" w:type="dxa"/>
          </w:tcPr>
          <w:p w14:paraId="0B9FCC9B" w14:textId="77777777" w:rsidR="00AB5763" w:rsidRPr="00632625" w:rsidRDefault="00AB5763" w:rsidP="004B620F">
            <w:pPr>
              <w:spacing w:beforeLines="50" w:before="156" w:afterLines="50" w:after="156"/>
              <w:rPr>
                <w:rFonts w:ascii="Times New Roman" w:eastAsia="仿宋" w:hAnsi="Times New Roman" w:cs="Times New Roman"/>
                <w:sz w:val="24"/>
                <w:szCs w:val="24"/>
              </w:rPr>
            </w:pPr>
            <w:r w:rsidRPr="00632625">
              <w:rPr>
                <w:rFonts w:ascii="Times New Roman" w:eastAsia="仿宋" w:hAnsi="Times New Roman" w:cs="Times New Roman"/>
                <w:sz w:val="24"/>
                <w:szCs w:val="24"/>
              </w:rPr>
              <w:t>Time</w:t>
            </w:r>
            <w:r w:rsidR="00E0569D">
              <w:rPr>
                <w:rFonts w:ascii="Times New Roman" w:eastAsia="仿宋" w:hAnsi="Times New Roman" w:cs="Times New Roman" w:hint="eastAsia"/>
                <w:sz w:val="24"/>
                <w:szCs w:val="24"/>
              </w:rPr>
              <w:t>:</w:t>
            </w:r>
          </w:p>
        </w:tc>
        <w:tc>
          <w:tcPr>
            <w:tcW w:w="4148" w:type="dxa"/>
          </w:tcPr>
          <w:p w14:paraId="0C791BD8" w14:textId="7DEAFBF9" w:rsidR="00AB5763" w:rsidRPr="00632625" w:rsidRDefault="00AB5763" w:rsidP="004B620F">
            <w:pPr>
              <w:spacing w:beforeLines="50" w:before="156" w:afterLines="50" w:after="156"/>
              <w:rPr>
                <w:rFonts w:ascii="Times New Roman" w:eastAsiaTheme="majorEastAsia" w:hAnsi="Times New Roman" w:cs="Times New Roman"/>
                <w:b/>
                <w:sz w:val="24"/>
                <w:szCs w:val="24"/>
              </w:rPr>
            </w:pPr>
            <w:r w:rsidRPr="00632625">
              <w:rPr>
                <w:rFonts w:ascii="Times New Roman" w:eastAsiaTheme="majorEastAsia" w:hAnsi="Times New Roman" w:cs="Times New Roman"/>
                <w:sz w:val="24"/>
                <w:szCs w:val="24"/>
              </w:rPr>
              <w:t xml:space="preserve">Audited </w:t>
            </w:r>
            <w:r w:rsidR="00EC6260">
              <w:rPr>
                <w:rFonts w:ascii="Times New Roman" w:eastAsia="仿宋" w:hAnsi="Times New Roman" w:cs="Times New Roman"/>
                <w:sz w:val="24"/>
                <w:szCs w:val="24"/>
              </w:rPr>
              <w:t>Company</w:t>
            </w:r>
            <w:r w:rsidR="00E0569D">
              <w:rPr>
                <w:rFonts w:ascii="Times New Roman" w:eastAsia="仿宋" w:hAnsi="Times New Roman" w:cs="Times New Roman"/>
                <w:sz w:val="24"/>
                <w:szCs w:val="24"/>
              </w:rPr>
              <w:t xml:space="preserve"> or Busines</w:t>
            </w:r>
            <w:r w:rsidR="00E0569D">
              <w:rPr>
                <w:rFonts w:ascii="Times New Roman" w:eastAsia="仿宋" w:hAnsi="Times New Roman" w:cs="Times New Roman" w:hint="eastAsia"/>
                <w:sz w:val="24"/>
                <w:szCs w:val="24"/>
              </w:rPr>
              <w:t>s Department:</w:t>
            </w:r>
          </w:p>
        </w:tc>
      </w:tr>
      <w:tr w:rsidR="00AB5763" w:rsidRPr="00632625" w14:paraId="2D231069" w14:textId="77777777" w:rsidTr="004B620F">
        <w:trPr>
          <w:trHeight w:val="9343"/>
        </w:trPr>
        <w:tc>
          <w:tcPr>
            <w:tcW w:w="8296" w:type="dxa"/>
            <w:gridSpan w:val="2"/>
          </w:tcPr>
          <w:p w14:paraId="07575058" w14:textId="77777777" w:rsidR="00AB5763" w:rsidRPr="00632625" w:rsidRDefault="00AB5763" w:rsidP="004B620F">
            <w:pPr>
              <w:spacing w:beforeLines="50" w:before="156" w:afterLines="50" w:after="156"/>
              <w:jc w:val="center"/>
              <w:rPr>
                <w:rFonts w:ascii="Times New Roman" w:eastAsiaTheme="majorEastAsia" w:hAnsi="Times New Roman" w:cs="Times New Roman"/>
                <w:b/>
                <w:sz w:val="24"/>
                <w:szCs w:val="24"/>
              </w:rPr>
            </w:pPr>
          </w:p>
          <w:p w14:paraId="3BB1F565" w14:textId="77777777" w:rsidR="00AB5763" w:rsidRPr="00632625" w:rsidRDefault="00AB5763" w:rsidP="004B620F">
            <w:pPr>
              <w:spacing w:beforeLines="50" w:before="156" w:afterLines="50" w:after="156"/>
              <w:jc w:val="center"/>
              <w:rPr>
                <w:rFonts w:ascii="Times New Roman" w:eastAsiaTheme="majorEastAsia" w:hAnsi="Times New Roman" w:cs="Times New Roman"/>
                <w:b/>
                <w:sz w:val="24"/>
                <w:szCs w:val="24"/>
              </w:rPr>
            </w:pPr>
          </w:p>
          <w:p w14:paraId="351FEAB9" w14:textId="77777777" w:rsidR="00AB5763" w:rsidRPr="00632625" w:rsidRDefault="00AB5763" w:rsidP="004B620F">
            <w:pPr>
              <w:spacing w:beforeLines="50" w:before="156" w:afterLines="50" w:after="156"/>
              <w:jc w:val="center"/>
              <w:rPr>
                <w:rFonts w:ascii="Times New Roman" w:eastAsiaTheme="majorEastAsia" w:hAnsi="Times New Roman" w:cs="Times New Roman"/>
                <w:b/>
                <w:sz w:val="24"/>
                <w:szCs w:val="24"/>
              </w:rPr>
            </w:pPr>
          </w:p>
          <w:p w14:paraId="247C9C8A" w14:textId="77777777" w:rsidR="00AB5763" w:rsidRPr="00632625" w:rsidRDefault="00AB5763" w:rsidP="004B620F">
            <w:pPr>
              <w:spacing w:beforeLines="50" w:before="156" w:afterLines="50" w:after="156"/>
              <w:jc w:val="center"/>
              <w:rPr>
                <w:rFonts w:ascii="Times New Roman" w:eastAsiaTheme="majorEastAsia" w:hAnsi="Times New Roman" w:cs="Times New Roman"/>
                <w:b/>
                <w:sz w:val="24"/>
                <w:szCs w:val="24"/>
              </w:rPr>
            </w:pPr>
          </w:p>
          <w:p w14:paraId="5B8E3219" w14:textId="77777777" w:rsidR="00AB5763" w:rsidRPr="00632625" w:rsidRDefault="00AB5763" w:rsidP="004B620F">
            <w:pPr>
              <w:spacing w:beforeLines="50" w:before="156" w:afterLines="50" w:after="156"/>
              <w:jc w:val="center"/>
              <w:rPr>
                <w:rFonts w:ascii="Times New Roman" w:eastAsiaTheme="majorEastAsia" w:hAnsi="Times New Roman" w:cs="Times New Roman"/>
                <w:b/>
                <w:sz w:val="24"/>
                <w:szCs w:val="24"/>
              </w:rPr>
            </w:pPr>
          </w:p>
          <w:p w14:paraId="7924CC5C" w14:textId="77777777" w:rsidR="00AB5763" w:rsidRPr="00632625" w:rsidRDefault="00AB5763" w:rsidP="004B620F">
            <w:pPr>
              <w:spacing w:beforeLines="50" w:before="156" w:afterLines="50" w:after="156"/>
              <w:jc w:val="center"/>
              <w:rPr>
                <w:rFonts w:ascii="Times New Roman" w:eastAsiaTheme="majorEastAsia" w:hAnsi="Times New Roman" w:cs="Times New Roman"/>
                <w:b/>
                <w:sz w:val="24"/>
                <w:szCs w:val="24"/>
              </w:rPr>
            </w:pPr>
          </w:p>
          <w:p w14:paraId="13C0D91D" w14:textId="77777777" w:rsidR="00AB5763" w:rsidRPr="00632625" w:rsidRDefault="00AB5763" w:rsidP="004B620F">
            <w:pPr>
              <w:spacing w:beforeLines="50" w:before="156" w:afterLines="50" w:after="156"/>
              <w:jc w:val="center"/>
              <w:rPr>
                <w:rFonts w:ascii="Times New Roman" w:eastAsiaTheme="majorEastAsia" w:hAnsi="Times New Roman" w:cs="Times New Roman"/>
                <w:b/>
                <w:sz w:val="24"/>
                <w:szCs w:val="24"/>
              </w:rPr>
            </w:pPr>
          </w:p>
          <w:p w14:paraId="6855F264" w14:textId="77777777" w:rsidR="00AB5763" w:rsidRPr="00632625" w:rsidRDefault="00AB5763" w:rsidP="004B620F">
            <w:pPr>
              <w:spacing w:beforeLines="50" w:before="156" w:afterLines="50" w:after="156"/>
              <w:jc w:val="center"/>
              <w:rPr>
                <w:rFonts w:ascii="Times New Roman" w:eastAsiaTheme="majorEastAsia" w:hAnsi="Times New Roman" w:cs="Times New Roman"/>
                <w:b/>
                <w:sz w:val="24"/>
                <w:szCs w:val="24"/>
              </w:rPr>
            </w:pPr>
          </w:p>
          <w:p w14:paraId="4440E3C2" w14:textId="77777777" w:rsidR="00AB5763" w:rsidRPr="00632625" w:rsidRDefault="00AB5763" w:rsidP="004B620F">
            <w:pPr>
              <w:spacing w:beforeLines="50" w:before="156" w:afterLines="50" w:after="156"/>
              <w:jc w:val="center"/>
              <w:rPr>
                <w:rFonts w:ascii="Times New Roman" w:eastAsiaTheme="majorEastAsia" w:hAnsi="Times New Roman" w:cs="Times New Roman"/>
                <w:b/>
                <w:sz w:val="24"/>
                <w:szCs w:val="24"/>
              </w:rPr>
            </w:pPr>
          </w:p>
          <w:p w14:paraId="086E65DE" w14:textId="77777777" w:rsidR="00AB5763" w:rsidRPr="00632625" w:rsidRDefault="00AB5763" w:rsidP="004B620F">
            <w:pPr>
              <w:spacing w:beforeLines="50" w:before="156" w:afterLines="50" w:after="156"/>
              <w:jc w:val="center"/>
              <w:rPr>
                <w:rFonts w:ascii="Times New Roman" w:eastAsiaTheme="majorEastAsia" w:hAnsi="Times New Roman" w:cs="Times New Roman"/>
                <w:b/>
                <w:sz w:val="24"/>
                <w:szCs w:val="24"/>
              </w:rPr>
            </w:pPr>
          </w:p>
          <w:p w14:paraId="0E46A7B4" w14:textId="77777777" w:rsidR="00AB5763" w:rsidRPr="00632625" w:rsidRDefault="00AB5763" w:rsidP="004B620F">
            <w:pPr>
              <w:spacing w:beforeLines="50" w:before="156" w:afterLines="50" w:after="156"/>
              <w:jc w:val="center"/>
              <w:rPr>
                <w:rFonts w:ascii="Times New Roman" w:eastAsiaTheme="majorEastAsia" w:hAnsi="Times New Roman" w:cs="Times New Roman"/>
                <w:b/>
                <w:sz w:val="24"/>
                <w:szCs w:val="24"/>
              </w:rPr>
            </w:pPr>
          </w:p>
          <w:p w14:paraId="479C64C1" w14:textId="77777777" w:rsidR="00AB5763" w:rsidRPr="00632625" w:rsidRDefault="00AB5763" w:rsidP="004B620F">
            <w:pPr>
              <w:spacing w:beforeLines="50" w:before="156" w:afterLines="50" w:after="156"/>
              <w:rPr>
                <w:rFonts w:ascii="Times New Roman" w:eastAsiaTheme="majorEastAsia" w:hAnsi="Times New Roman" w:cs="Times New Roman"/>
                <w:b/>
                <w:sz w:val="24"/>
                <w:szCs w:val="24"/>
              </w:rPr>
            </w:pPr>
          </w:p>
          <w:p w14:paraId="55D21B13" w14:textId="77777777" w:rsidR="00AB5763" w:rsidRPr="00632625" w:rsidRDefault="00AB5763" w:rsidP="004B620F">
            <w:pPr>
              <w:spacing w:beforeLines="50" w:before="156" w:afterLines="50" w:after="156"/>
              <w:jc w:val="center"/>
              <w:rPr>
                <w:rFonts w:ascii="Times New Roman" w:eastAsia="仿宋" w:hAnsi="Times New Roman" w:cs="Times New Roman"/>
                <w:sz w:val="24"/>
                <w:szCs w:val="24"/>
              </w:rPr>
            </w:pPr>
            <w:r w:rsidRPr="00632625">
              <w:rPr>
                <w:rFonts w:ascii="Times New Roman" w:eastAsia="仿宋" w:hAnsi="Times New Roman" w:cs="Times New Roman"/>
                <w:sz w:val="24"/>
                <w:szCs w:val="24"/>
              </w:rPr>
              <w:t xml:space="preserve">           </w:t>
            </w:r>
          </w:p>
          <w:p w14:paraId="7865955F" w14:textId="77777777" w:rsidR="00AB5763" w:rsidRPr="00632625" w:rsidRDefault="00AB5763" w:rsidP="004B620F">
            <w:pPr>
              <w:spacing w:beforeLines="50" w:before="156" w:afterLines="50" w:after="156"/>
              <w:jc w:val="center"/>
              <w:rPr>
                <w:rFonts w:ascii="Times New Roman" w:eastAsia="仿宋" w:hAnsi="Times New Roman" w:cs="Times New Roman"/>
                <w:sz w:val="24"/>
                <w:szCs w:val="24"/>
              </w:rPr>
            </w:pPr>
            <w:r w:rsidRPr="00632625">
              <w:rPr>
                <w:rFonts w:ascii="Times New Roman" w:eastAsia="仿宋" w:hAnsi="Times New Roman" w:cs="Times New Roman"/>
                <w:sz w:val="24"/>
                <w:szCs w:val="24"/>
              </w:rPr>
              <w:t>Signature of the Interviewer</w:t>
            </w:r>
            <w:r w:rsidR="00E0569D">
              <w:rPr>
                <w:rFonts w:ascii="Times New Roman" w:eastAsia="仿宋" w:hAnsi="Times New Roman" w:cs="Times New Roman" w:hint="eastAsia"/>
                <w:sz w:val="24"/>
                <w:szCs w:val="24"/>
              </w:rPr>
              <w:t>:</w:t>
            </w:r>
          </w:p>
          <w:p w14:paraId="6C2045CF" w14:textId="77777777" w:rsidR="00AB5763" w:rsidRPr="00632625" w:rsidRDefault="00AB5763" w:rsidP="004B620F">
            <w:pPr>
              <w:spacing w:beforeLines="50" w:before="156" w:afterLines="50" w:after="156"/>
              <w:jc w:val="center"/>
              <w:rPr>
                <w:rFonts w:ascii="Times New Roman" w:eastAsia="仿宋" w:hAnsi="Times New Roman" w:cs="Times New Roman"/>
                <w:sz w:val="24"/>
                <w:szCs w:val="24"/>
              </w:rPr>
            </w:pPr>
            <w:r w:rsidRPr="00632625">
              <w:rPr>
                <w:rFonts w:ascii="Times New Roman" w:eastAsia="仿宋" w:hAnsi="Times New Roman" w:cs="Times New Roman"/>
                <w:sz w:val="24"/>
                <w:szCs w:val="24"/>
              </w:rPr>
              <w:t>Signature of the Interviewee</w:t>
            </w:r>
            <w:r w:rsidR="00E0569D">
              <w:rPr>
                <w:rFonts w:ascii="Times New Roman" w:eastAsia="仿宋" w:hAnsi="Times New Roman" w:cs="Times New Roman" w:hint="eastAsia"/>
                <w:sz w:val="24"/>
                <w:szCs w:val="24"/>
              </w:rPr>
              <w:t>:</w:t>
            </w:r>
          </w:p>
        </w:tc>
      </w:tr>
    </w:tbl>
    <w:p w14:paraId="35394983" w14:textId="77777777" w:rsidR="0064157E" w:rsidRDefault="0064157E" w:rsidP="0064157E">
      <w:r>
        <w:br w:type="page"/>
      </w:r>
    </w:p>
    <w:p w14:paraId="71C5F75C" w14:textId="77777777" w:rsidR="00AB5763" w:rsidRPr="00632625" w:rsidRDefault="00AB5763" w:rsidP="00AB5763">
      <w:pPr>
        <w:widowControl/>
        <w:spacing w:beforeLines="50" w:before="156" w:afterLines="50" w:after="156"/>
        <w:jc w:val="left"/>
        <w:rPr>
          <w:rFonts w:ascii="Times New Roman" w:eastAsia="仿宋" w:hAnsi="Times New Roman" w:cs="Times New Roman"/>
          <w:sz w:val="24"/>
          <w:szCs w:val="24"/>
        </w:rPr>
      </w:pPr>
      <w:r w:rsidRPr="00632625">
        <w:rPr>
          <w:rFonts w:ascii="Times New Roman" w:eastAsia="仿宋" w:hAnsi="Times New Roman" w:cs="Times New Roman"/>
          <w:sz w:val="24"/>
          <w:szCs w:val="24"/>
        </w:rPr>
        <w:lastRenderedPageBreak/>
        <w:t>A</w:t>
      </w:r>
      <w:r w:rsidR="0064157E">
        <w:rPr>
          <w:rFonts w:ascii="Times New Roman" w:eastAsia="仿宋" w:hAnsi="Times New Roman" w:cs="Times New Roman"/>
          <w:sz w:val="24"/>
          <w:szCs w:val="24"/>
        </w:rPr>
        <w:t>nnex 4</w:t>
      </w:r>
      <w:r w:rsidRPr="00632625">
        <w:rPr>
          <w:rFonts w:ascii="Times New Roman" w:eastAsia="仿宋" w:hAnsi="Times New Roman" w:cs="Times New Roman"/>
          <w:sz w:val="24"/>
          <w:szCs w:val="24"/>
        </w:rPr>
        <w:t>: Compliance Audit Evaluation Form</w:t>
      </w:r>
    </w:p>
    <w:tbl>
      <w:tblPr>
        <w:tblW w:w="8861" w:type="dxa"/>
        <w:tblLook w:val="04A0" w:firstRow="1" w:lastRow="0" w:firstColumn="1" w:lastColumn="0" w:noHBand="0" w:noVBand="1"/>
      </w:tblPr>
      <w:tblGrid>
        <w:gridCol w:w="543"/>
        <w:gridCol w:w="813"/>
        <w:gridCol w:w="396"/>
        <w:gridCol w:w="1941"/>
        <w:gridCol w:w="276"/>
        <w:gridCol w:w="858"/>
        <w:gridCol w:w="396"/>
        <w:gridCol w:w="313"/>
        <w:gridCol w:w="959"/>
        <w:gridCol w:w="1296"/>
        <w:gridCol w:w="362"/>
        <w:gridCol w:w="236"/>
        <w:gridCol w:w="153"/>
        <w:gridCol w:w="83"/>
        <w:gridCol w:w="236"/>
      </w:tblGrid>
      <w:tr w:rsidR="00AB5763" w:rsidRPr="00632625" w14:paraId="7973E1DB" w14:textId="77777777" w:rsidTr="00547B7A">
        <w:trPr>
          <w:trHeight w:val="375"/>
        </w:trPr>
        <w:tc>
          <w:tcPr>
            <w:tcW w:w="5223" w:type="dxa"/>
            <w:gridSpan w:val="7"/>
            <w:tcBorders>
              <w:top w:val="nil"/>
              <w:left w:val="nil"/>
              <w:bottom w:val="nil"/>
              <w:right w:val="nil"/>
            </w:tcBorders>
            <w:shd w:val="clear" w:color="auto" w:fill="auto"/>
            <w:noWrap/>
            <w:vAlign w:val="bottom"/>
            <w:hideMark/>
          </w:tcPr>
          <w:p w14:paraId="52AF7D48" w14:textId="3AD1753F" w:rsidR="00AB5763" w:rsidRDefault="002026A6" w:rsidP="004B620F">
            <w:pPr>
              <w:widowControl/>
              <w:jc w:val="left"/>
              <w:rPr>
                <w:rFonts w:ascii="Times New Roman" w:eastAsia="仿宋" w:hAnsi="Times New Roman" w:cs="Times New Roman"/>
                <w:sz w:val="24"/>
                <w:szCs w:val="24"/>
              </w:rPr>
            </w:pPr>
            <w:r w:rsidRPr="00632625">
              <w:rPr>
                <w:rFonts w:ascii="Times New Roman" w:eastAsiaTheme="majorEastAsia" w:hAnsi="Times New Roman" w:cs="Times New Roman"/>
                <w:sz w:val="24"/>
                <w:szCs w:val="24"/>
              </w:rPr>
              <w:t xml:space="preserve">Audited </w:t>
            </w:r>
            <w:r w:rsidR="00EC6260">
              <w:rPr>
                <w:rFonts w:ascii="Times New Roman" w:eastAsia="仿宋" w:hAnsi="Times New Roman" w:cs="Times New Roman"/>
                <w:sz w:val="24"/>
                <w:szCs w:val="24"/>
              </w:rPr>
              <w:t xml:space="preserve">Company </w:t>
            </w:r>
            <w:r>
              <w:rPr>
                <w:rFonts w:ascii="Times New Roman" w:eastAsia="仿宋" w:hAnsi="Times New Roman" w:cs="Times New Roman"/>
                <w:sz w:val="24"/>
                <w:szCs w:val="24"/>
              </w:rPr>
              <w:t>or Busines</w:t>
            </w:r>
            <w:r>
              <w:rPr>
                <w:rFonts w:ascii="Times New Roman" w:eastAsia="仿宋" w:hAnsi="Times New Roman" w:cs="Times New Roman" w:hint="eastAsia"/>
                <w:sz w:val="24"/>
                <w:szCs w:val="24"/>
              </w:rPr>
              <w:t>s Department:</w:t>
            </w:r>
          </w:p>
          <w:p w14:paraId="31660C8C" w14:textId="77777777" w:rsidR="002026A6" w:rsidRDefault="002026A6" w:rsidP="004B620F">
            <w:pPr>
              <w:widowControl/>
              <w:jc w:val="left"/>
              <w:rPr>
                <w:rFonts w:ascii="Times New Roman" w:eastAsia="仿宋" w:hAnsi="Times New Roman" w:cs="Times New Roman"/>
                <w:sz w:val="24"/>
                <w:szCs w:val="24"/>
              </w:rPr>
            </w:pPr>
            <w:r>
              <w:rPr>
                <w:rFonts w:ascii="Times New Roman" w:eastAsia="仿宋" w:hAnsi="Times New Roman" w:cs="Times New Roman"/>
                <w:sz w:val="24"/>
                <w:szCs w:val="24"/>
              </w:rPr>
              <w:t>Date of Compliance Audit:</w:t>
            </w:r>
          </w:p>
          <w:p w14:paraId="32FC2516" w14:textId="77777777" w:rsidR="002026A6" w:rsidRDefault="002026A6" w:rsidP="004B620F">
            <w:pPr>
              <w:widowControl/>
              <w:jc w:val="left"/>
              <w:rPr>
                <w:rFonts w:ascii="Times New Roman" w:eastAsia="仿宋" w:hAnsi="Times New Roman" w:cs="Times New Roman"/>
                <w:sz w:val="24"/>
                <w:szCs w:val="24"/>
              </w:rPr>
            </w:pPr>
            <w:r>
              <w:rPr>
                <w:rFonts w:ascii="Times New Roman" w:eastAsia="仿宋" w:hAnsi="Times New Roman" w:cs="Times New Roman"/>
                <w:sz w:val="24"/>
                <w:szCs w:val="24"/>
              </w:rPr>
              <w:t>Head of Compliance Audit Group:</w:t>
            </w:r>
          </w:p>
          <w:p w14:paraId="0E2788C0" w14:textId="77777777" w:rsidR="002026A6" w:rsidRPr="00706F86" w:rsidRDefault="002026A6" w:rsidP="004B620F">
            <w:pPr>
              <w:widowControl/>
              <w:jc w:val="left"/>
              <w:rPr>
                <w:rFonts w:ascii="Times New Roman" w:eastAsia="仿宋" w:hAnsi="Times New Roman" w:cs="Times New Roman"/>
                <w:kern w:val="0"/>
                <w:sz w:val="18"/>
                <w:szCs w:val="20"/>
              </w:rPr>
            </w:pPr>
            <w:r>
              <w:rPr>
                <w:rFonts w:ascii="Times New Roman" w:eastAsia="仿宋" w:hAnsi="Times New Roman" w:cs="Times New Roman"/>
                <w:sz w:val="24"/>
                <w:szCs w:val="24"/>
              </w:rPr>
              <w:t>Members of Compliance Audit Group:</w:t>
            </w:r>
          </w:p>
        </w:tc>
        <w:tc>
          <w:tcPr>
            <w:tcW w:w="2930" w:type="dxa"/>
            <w:gridSpan w:val="4"/>
            <w:tcBorders>
              <w:top w:val="nil"/>
              <w:left w:val="nil"/>
              <w:bottom w:val="nil"/>
              <w:right w:val="nil"/>
            </w:tcBorders>
            <w:shd w:val="clear" w:color="auto" w:fill="auto"/>
            <w:noWrap/>
            <w:vAlign w:val="bottom"/>
            <w:hideMark/>
          </w:tcPr>
          <w:p w14:paraId="1DB5D35E" w14:textId="77777777" w:rsidR="00AB5763" w:rsidRPr="00706F86" w:rsidRDefault="00AB5763" w:rsidP="004B620F">
            <w:pPr>
              <w:widowControl/>
              <w:jc w:val="left"/>
              <w:rPr>
                <w:rFonts w:ascii="Times New Roman" w:eastAsia="仿宋" w:hAnsi="Times New Roman" w:cs="Times New Roman"/>
                <w:kern w:val="0"/>
                <w:sz w:val="18"/>
                <w:szCs w:val="20"/>
              </w:rPr>
            </w:pPr>
          </w:p>
        </w:tc>
        <w:tc>
          <w:tcPr>
            <w:tcW w:w="236" w:type="dxa"/>
            <w:tcBorders>
              <w:top w:val="nil"/>
              <w:left w:val="nil"/>
              <w:bottom w:val="nil"/>
              <w:right w:val="nil"/>
            </w:tcBorders>
            <w:shd w:val="clear" w:color="auto" w:fill="auto"/>
            <w:noWrap/>
            <w:vAlign w:val="bottom"/>
            <w:hideMark/>
          </w:tcPr>
          <w:p w14:paraId="637A77AA" w14:textId="77777777" w:rsidR="00AB5763" w:rsidRPr="00706F86" w:rsidRDefault="00AB5763" w:rsidP="004B620F">
            <w:pPr>
              <w:widowControl/>
              <w:jc w:val="left"/>
              <w:rPr>
                <w:rFonts w:ascii="Times New Roman" w:eastAsia="仿宋" w:hAnsi="Times New Roman" w:cs="Times New Roman"/>
                <w:kern w:val="0"/>
                <w:sz w:val="18"/>
                <w:szCs w:val="20"/>
              </w:rPr>
            </w:pPr>
          </w:p>
        </w:tc>
        <w:tc>
          <w:tcPr>
            <w:tcW w:w="236" w:type="dxa"/>
            <w:gridSpan w:val="2"/>
            <w:tcBorders>
              <w:top w:val="nil"/>
              <w:left w:val="nil"/>
              <w:bottom w:val="nil"/>
              <w:right w:val="nil"/>
            </w:tcBorders>
            <w:shd w:val="clear" w:color="auto" w:fill="auto"/>
            <w:noWrap/>
            <w:vAlign w:val="bottom"/>
            <w:hideMark/>
          </w:tcPr>
          <w:p w14:paraId="6C4DAFA3" w14:textId="77777777" w:rsidR="00AB5763" w:rsidRPr="00706F86" w:rsidRDefault="00AB5763" w:rsidP="004B620F">
            <w:pPr>
              <w:widowControl/>
              <w:jc w:val="left"/>
              <w:rPr>
                <w:rFonts w:ascii="Times New Roman" w:eastAsia="仿宋" w:hAnsi="Times New Roman" w:cs="Times New Roman"/>
                <w:kern w:val="0"/>
                <w:sz w:val="18"/>
                <w:szCs w:val="20"/>
              </w:rPr>
            </w:pPr>
          </w:p>
        </w:tc>
        <w:tc>
          <w:tcPr>
            <w:tcW w:w="236" w:type="dxa"/>
            <w:tcBorders>
              <w:top w:val="nil"/>
              <w:left w:val="nil"/>
              <w:bottom w:val="nil"/>
              <w:right w:val="nil"/>
            </w:tcBorders>
            <w:shd w:val="clear" w:color="auto" w:fill="auto"/>
            <w:noWrap/>
            <w:vAlign w:val="bottom"/>
            <w:hideMark/>
          </w:tcPr>
          <w:p w14:paraId="7B57FC38" w14:textId="77777777" w:rsidR="00AB5763" w:rsidRPr="00706F86" w:rsidRDefault="00AB5763" w:rsidP="004B620F">
            <w:pPr>
              <w:widowControl/>
              <w:jc w:val="left"/>
              <w:rPr>
                <w:rFonts w:ascii="Times New Roman" w:eastAsia="仿宋" w:hAnsi="Times New Roman" w:cs="Times New Roman"/>
                <w:kern w:val="0"/>
                <w:sz w:val="18"/>
                <w:szCs w:val="20"/>
              </w:rPr>
            </w:pPr>
          </w:p>
        </w:tc>
      </w:tr>
      <w:tr w:rsidR="00AB5763" w:rsidRPr="00632625" w14:paraId="1101942D" w14:textId="77777777" w:rsidTr="00547B7A">
        <w:trPr>
          <w:gridAfter w:val="7"/>
          <w:wAfter w:w="3325" w:type="dxa"/>
          <w:trHeight w:val="405"/>
        </w:trPr>
        <w:tc>
          <w:tcPr>
            <w:tcW w:w="5536" w:type="dxa"/>
            <w:gridSpan w:val="8"/>
            <w:tcBorders>
              <w:top w:val="nil"/>
              <w:left w:val="nil"/>
              <w:bottom w:val="nil"/>
              <w:right w:val="nil"/>
            </w:tcBorders>
            <w:shd w:val="clear" w:color="auto" w:fill="auto"/>
            <w:noWrap/>
            <w:vAlign w:val="bottom"/>
            <w:hideMark/>
          </w:tcPr>
          <w:p w14:paraId="6DAC95F4" w14:textId="77777777" w:rsidR="00AB5763" w:rsidRPr="00706F86" w:rsidRDefault="00AB5763" w:rsidP="004B620F">
            <w:pPr>
              <w:widowControl/>
              <w:jc w:val="left"/>
              <w:rPr>
                <w:rFonts w:ascii="Times New Roman" w:eastAsia="仿宋" w:hAnsi="Times New Roman" w:cs="Times New Roman"/>
                <w:color w:val="000000"/>
                <w:kern w:val="0"/>
                <w:sz w:val="18"/>
                <w:szCs w:val="24"/>
              </w:rPr>
            </w:pPr>
            <w:r w:rsidRPr="00706F86">
              <w:rPr>
                <w:rFonts w:ascii="Times New Roman" w:eastAsia="仿宋" w:hAnsi="Times New Roman" w:cs="Times New Roman"/>
                <w:color w:val="000000"/>
                <w:kern w:val="0"/>
                <w:sz w:val="18"/>
                <w:szCs w:val="24"/>
              </w:rPr>
              <w:t xml:space="preserve">                                        </w:t>
            </w:r>
          </w:p>
        </w:tc>
      </w:tr>
      <w:tr w:rsidR="00AB5763" w:rsidRPr="00632625" w14:paraId="27CAAEBB" w14:textId="77777777" w:rsidTr="00547B7A">
        <w:trPr>
          <w:gridAfter w:val="2"/>
          <w:wAfter w:w="319" w:type="dxa"/>
          <w:trHeight w:val="765"/>
        </w:trPr>
        <w:tc>
          <w:tcPr>
            <w:tcW w:w="135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049E306F" w14:textId="77777777" w:rsidR="00AB5763" w:rsidRPr="00706F86" w:rsidRDefault="00DD510C" w:rsidP="00DD510C">
            <w:pPr>
              <w:widowControl/>
              <w:jc w:val="left"/>
              <w:rPr>
                <w:rFonts w:ascii="Times New Roman" w:eastAsia="仿宋" w:hAnsi="Times New Roman" w:cs="Times New Roman"/>
                <w:color w:val="000000"/>
                <w:kern w:val="0"/>
                <w:sz w:val="18"/>
                <w:szCs w:val="28"/>
              </w:rPr>
            </w:pPr>
            <w:r>
              <w:rPr>
                <w:rFonts w:ascii="Times New Roman" w:eastAsia="仿宋" w:hAnsi="Times New Roman" w:cs="Times New Roman"/>
                <w:color w:val="000000"/>
                <w:kern w:val="0"/>
                <w:sz w:val="18"/>
                <w:szCs w:val="28"/>
              </w:rPr>
              <w:t>Subjects</w:t>
            </w:r>
          </w:p>
        </w:tc>
        <w:tc>
          <w:tcPr>
            <w:tcW w:w="2613" w:type="dxa"/>
            <w:gridSpan w:val="3"/>
            <w:tcBorders>
              <w:top w:val="single" w:sz="4" w:space="0" w:color="auto"/>
              <w:left w:val="nil"/>
              <w:bottom w:val="single" w:sz="4" w:space="0" w:color="auto"/>
              <w:right w:val="single" w:sz="4" w:space="0" w:color="auto"/>
            </w:tcBorders>
            <w:shd w:val="clear" w:color="auto" w:fill="auto"/>
            <w:vAlign w:val="bottom"/>
            <w:hideMark/>
          </w:tcPr>
          <w:p w14:paraId="43B4BAA3" w14:textId="77777777" w:rsidR="00AB5763" w:rsidRPr="00706F86" w:rsidRDefault="00DD510C" w:rsidP="00DD510C">
            <w:pPr>
              <w:widowControl/>
              <w:jc w:val="left"/>
              <w:rPr>
                <w:rFonts w:ascii="Times New Roman" w:eastAsia="仿宋" w:hAnsi="Times New Roman" w:cs="Times New Roman"/>
                <w:color w:val="000000"/>
                <w:kern w:val="0"/>
                <w:sz w:val="18"/>
                <w:szCs w:val="28"/>
              </w:rPr>
            </w:pPr>
            <w:r>
              <w:rPr>
                <w:rFonts w:ascii="Times New Roman" w:eastAsia="仿宋" w:hAnsi="Times New Roman" w:cs="Times New Roman"/>
                <w:color w:val="000000"/>
                <w:kern w:val="0"/>
                <w:sz w:val="18"/>
                <w:szCs w:val="28"/>
              </w:rPr>
              <w:t>Issues</w:t>
            </w:r>
          </w:p>
        </w:tc>
        <w:tc>
          <w:tcPr>
            <w:tcW w:w="858" w:type="dxa"/>
            <w:tcBorders>
              <w:top w:val="single" w:sz="4" w:space="0" w:color="auto"/>
              <w:left w:val="nil"/>
              <w:bottom w:val="single" w:sz="4" w:space="0" w:color="auto"/>
              <w:right w:val="single" w:sz="4" w:space="0" w:color="auto"/>
            </w:tcBorders>
            <w:shd w:val="clear" w:color="auto" w:fill="auto"/>
            <w:vAlign w:val="bottom"/>
            <w:hideMark/>
          </w:tcPr>
          <w:p w14:paraId="0768CE6B" w14:textId="77777777" w:rsidR="00AB5763" w:rsidRPr="00706F86" w:rsidRDefault="00AB5763" w:rsidP="004B620F">
            <w:pPr>
              <w:widowControl/>
              <w:jc w:val="left"/>
              <w:rPr>
                <w:rFonts w:ascii="Times New Roman" w:eastAsia="仿宋" w:hAnsi="Times New Roman" w:cs="Times New Roman"/>
                <w:color w:val="000000"/>
                <w:kern w:val="0"/>
                <w:sz w:val="18"/>
                <w:szCs w:val="28"/>
              </w:rPr>
            </w:pPr>
            <w:r w:rsidRPr="005A435E">
              <w:rPr>
                <w:rFonts w:ascii="Times New Roman" w:eastAsia="仿宋" w:hAnsi="Times New Roman" w:cs="Times New Roman" w:hint="eastAsia"/>
                <w:color w:val="000000"/>
                <w:kern w:val="0"/>
                <w:sz w:val="18"/>
                <w:szCs w:val="28"/>
              </w:rPr>
              <w:t>R</w:t>
            </w:r>
            <w:r w:rsidR="00715560">
              <w:rPr>
                <w:rFonts w:ascii="Times New Roman" w:eastAsia="仿宋" w:hAnsi="Times New Roman" w:cs="Times New Roman"/>
                <w:color w:val="000000"/>
                <w:kern w:val="0"/>
                <w:sz w:val="18"/>
                <w:szCs w:val="28"/>
              </w:rPr>
              <w:t>esult</w:t>
            </w:r>
            <w:r w:rsidR="00DD510C">
              <w:rPr>
                <w:rFonts w:ascii="Times New Roman" w:eastAsia="仿宋" w:hAnsi="Times New Roman" w:cs="Times New Roman"/>
                <w:color w:val="000000"/>
                <w:kern w:val="0"/>
                <w:sz w:val="18"/>
                <w:szCs w:val="28"/>
              </w:rPr>
              <w:t>s</w:t>
            </w:r>
          </w:p>
        </w:tc>
        <w:tc>
          <w:tcPr>
            <w:tcW w:w="1668" w:type="dxa"/>
            <w:gridSpan w:val="3"/>
            <w:tcBorders>
              <w:top w:val="single" w:sz="4" w:space="0" w:color="auto"/>
              <w:left w:val="nil"/>
              <w:bottom w:val="single" w:sz="4" w:space="0" w:color="auto"/>
              <w:right w:val="single" w:sz="4" w:space="0" w:color="000000"/>
            </w:tcBorders>
            <w:shd w:val="clear" w:color="auto" w:fill="auto"/>
            <w:vAlign w:val="bottom"/>
            <w:hideMark/>
          </w:tcPr>
          <w:p w14:paraId="5AC3921F" w14:textId="77777777" w:rsidR="00AB5763" w:rsidRPr="00706F86" w:rsidRDefault="00715560" w:rsidP="00547B7A">
            <w:pPr>
              <w:widowControl/>
              <w:jc w:val="left"/>
              <w:rPr>
                <w:rFonts w:ascii="Times New Roman" w:eastAsia="仿宋" w:hAnsi="Times New Roman" w:cs="Times New Roman"/>
                <w:color w:val="000000"/>
                <w:kern w:val="0"/>
                <w:sz w:val="18"/>
                <w:szCs w:val="28"/>
              </w:rPr>
            </w:pPr>
            <w:r>
              <w:rPr>
                <w:rFonts w:ascii="Times New Roman" w:eastAsia="仿宋" w:hAnsi="Times New Roman" w:cs="Times New Roman"/>
                <w:color w:val="000000"/>
                <w:kern w:val="0"/>
                <w:sz w:val="18"/>
                <w:szCs w:val="28"/>
              </w:rPr>
              <w:t xml:space="preserve">Any </w:t>
            </w:r>
            <w:r w:rsidR="00547B7A">
              <w:rPr>
                <w:rFonts w:ascii="Times New Roman" w:eastAsia="仿宋" w:hAnsi="Times New Roman" w:cs="Times New Roman"/>
                <w:color w:val="000000"/>
                <w:kern w:val="0"/>
                <w:sz w:val="18"/>
                <w:szCs w:val="28"/>
              </w:rPr>
              <w:t>exceptions</w:t>
            </w:r>
            <w:r>
              <w:rPr>
                <w:rFonts w:ascii="Times New Roman" w:eastAsia="仿宋" w:hAnsi="Times New Roman" w:cs="Times New Roman"/>
                <w:color w:val="000000"/>
                <w:kern w:val="0"/>
                <w:sz w:val="18"/>
                <w:szCs w:val="28"/>
              </w:rPr>
              <w:t>? If so, please briefly describe</w:t>
            </w:r>
          </w:p>
        </w:tc>
        <w:tc>
          <w:tcPr>
            <w:tcW w:w="1296" w:type="dxa"/>
            <w:tcBorders>
              <w:top w:val="single" w:sz="4" w:space="0" w:color="auto"/>
              <w:left w:val="nil"/>
              <w:bottom w:val="single" w:sz="4" w:space="0" w:color="auto"/>
              <w:right w:val="single" w:sz="4" w:space="0" w:color="auto"/>
            </w:tcBorders>
            <w:shd w:val="clear" w:color="auto" w:fill="auto"/>
            <w:vAlign w:val="bottom"/>
            <w:hideMark/>
          </w:tcPr>
          <w:p w14:paraId="1BC99265" w14:textId="77777777" w:rsidR="00AB5763" w:rsidRPr="00706F86" w:rsidRDefault="00AB5763" w:rsidP="004B620F">
            <w:pPr>
              <w:widowControl/>
              <w:jc w:val="left"/>
              <w:rPr>
                <w:rFonts w:ascii="Times New Roman" w:eastAsia="仿宋" w:hAnsi="Times New Roman" w:cs="Times New Roman"/>
                <w:color w:val="000000"/>
                <w:kern w:val="0"/>
                <w:sz w:val="18"/>
                <w:szCs w:val="28"/>
              </w:rPr>
            </w:pPr>
            <w:r w:rsidRPr="005A435E">
              <w:rPr>
                <w:rFonts w:ascii="Times New Roman" w:eastAsia="仿宋" w:hAnsi="Times New Roman" w:cs="Times New Roman" w:hint="eastAsia"/>
                <w:color w:val="000000"/>
                <w:kern w:val="0"/>
                <w:sz w:val="18"/>
                <w:szCs w:val="28"/>
              </w:rPr>
              <w:t>R</w:t>
            </w:r>
            <w:r w:rsidRPr="00632625">
              <w:rPr>
                <w:rFonts w:ascii="Times New Roman" w:eastAsia="仿宋" w:hAnsi="Times New Roman" w:cs="Times New Roman"/>
                <w:color w:val="000000"/>
                <w:kern w:val="0"/>
                <w:sz w:val="18"/>
                <w:szCs w:val="28"/>
              </w:rPr>
              <w:t xml:space="preserve">ecommended </w:t>
            </w:r>
            <w:r w:rsidR="00715560">
              <w:rPr>
                <w:rFonts w:ascii="Times New Roman" w:eastAsia="仿宋" w:hAnsi="Times New Roman" w:cs="Times New Roman"/>
                <w:color w:val="000000"/>
                <w:kern w:val="0"/>
                <w:sz w:val="18"/>
                <w:szCs w:val="28"/>
              </w:rPr>
              <w:t>rectifications</w:t>
            </w:r>
            <w:r w:rsidRPr="00632625">
              <w:rPr>
                <w:rFonts w:ascii="Times New Roman" w:eastAsia="仿宋" w:hAnsi="Times New Roman" w:cs="Times New Roman"/>
                <w:color w:val="000000"/>
                <w:kern w:val="0"/>
                <w:sz w:val="18"/>
                <w:szCs w:val="28"/>
              </w:rPr>
              <w:t xml:space="preserve"> </w:t>
            </w:r>
          </w:p>
        </w:tc>
        <w:tc>
          <w:tcPr>
            <w:tcW w:w="751" w:type="dxa"/>
            <w:gridSpan w:val="3"/>
            <w:tcBorders>
              <w:top w:val="single" w:sz="4" w:space="0" w:color="auto"/>
              <w:left w:val="nil"/>
              <w:bottom w:val="single" w:sz="4" w:space="0" w:color="auto"/>
              <w:right w:val="single" w:sz="4" w:space="0" w:color="auto"/>
            </w:tcBorders>
            <w:shd w:val="clear" w:color="auto" w:fill="auto"/>
            <w:vAlign w:val="bottom"/>
            <w:hideMark/>
          </w:tcPr>
          <w:p w14:paraId="1F01EC15" w14:textId="77777777" w:rsidR="00AB5763" w:rsidRPr="00706F86" w:rsidRDefault="00AB5763" w:rsidP="004B620F">
            <w:pPr>
              <w:widowControl/>
              <w:jc w:val="left"/>
              <w:rPr>
                <w:rFonts w:ascii="Times New Roman" w:eastAsia="仿宋" w:hAnsi="Times New Roman" w:cs="Times New Roman"/>
                <w:color w:val="000000"/>
                <w:kern w:val="0"/>
                <w:sz w:val="18"/>
                <w:szCs w:val="28"/>
              </w:rPr>
            </w:pPr>
            <w:r w:rsidRPr="005A435E">
              <w:rPr>
                <w:rFonts w:ascii="Times New Roman" w:eastAsia="仿宋" w:hAnsi="Times New Roman" w:cs="Times New Roman" w:hint="eastAsia"/>
                <w:color w:val="000000"/>
                <w:kern w:val="0"/>
                <w:sz w:val="18"/>
                <w:szCs w:val="28"/>
              </w:rPr>
              <w:t>Notes</w:t>
            </w:r>
          </w:p>
        </w:tc>
      </w:tr>
      <w:tr w:rsidR="00AB5763" w:rsidRPr="00632625" w14:paraId="37492B37" w14:textId="77777777" w:rsidTr="00547B7A">
        <w:trPr>
          <w:gridAfter w:val="2"/>
          <w:wAfter w:w="319" w:type="dxa"/>
          <w:trHeight w:val="288"/>
        </w:trPr>
        <w:tc>
          <w:tcPr>
            <w:tcW w:w="135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59E1241" w14:textId="77777777" w:rsidR="00AB5763" w:rsidRPr="00706F86" w:rsidRDefault="00715560" w:rsidP="00715560">
            <w:pPr>
              <w:widowControl/>
              <w:jc w:val="center"/>
              <w:rPr>
                <w:rFonts w:ascii="Times New Roman" w:eastAsia="仿宋" w:hAnsi="Times New Roman" w:cs="Times New Roman"/>
                <w:color w:val="000000"/>
                <w:kern w:val="0"/>
                <w:sz w:val="18"/>
              </w:rPr>
            </w:pPr>
            <w:r>
              <w:rPr>
                <w:rFonts w:ascii="Times New Roman" w:eastAsia="仿宋" w:hAnsi="Times New Roman" w:cs="Times New Roman"/>
                <w:color w:val="000000"/>
                <w:kern w:val="0"/>
                <w:sz w:val="18"/>
              </w:rPr>
              <w:t xml:space="preserve">Whether </w:t>
            </w:r>
            <w:proofErr w:type="gramStart"/>
            <w:r>
              <w:rPr>
                <w:rFonts w:ascii="Times New Roman" w:eastAsia="仿宋" w:hAnsi="Times New Roman" w:cs="Times New Roman"/>
                <w:color w:val="000000"/>
                <w:kern w:val="0"/>
                <w:sz w:val="18"/>
              </w:rPr>
              <w:t xml:space="preserve">a </w:t>
            </w:r>
            <w:r w:rsidRPr="00715560">
              <w:rPr>
                <w:rFonts w:ascii="Times New Roman" w:eastAsia="仿宋" w:hAnsi="Times New Roman" w:cs="Times New Roman" w:hint="eastAsia"/>
                <w:color w:val="000000"/>
                <w:kern w:val="0"/>
                <w:sz w:val="18"/>
              </w:rPr>
              <w:t>C</w:t>
            </w:r>
            <w:r w:rsidRPr="00715560">
              <w:rPr>
                <w:rFonts w:ascii="Times New Roman" w:eastAsia="仿宋" w:hAnsi="Times New Roman" w:cs="Times New Roman"/>
                <w:color w:val="000000"/>
                <w:kern w:val="0"/>
                <w:sz w:val="18"/>
              </w:rPr>
              <w:t>ompliance Management Organization</w:t>
            </w:r>
            <w:r>
              <w:rPr>
                <w:rFonts w:ascii="Times New Roman" w:eastAsia="仿宋" w:hAnsi="Times New Roman" w:cs="Times New Roman"/>
                <w:color w:val="000000"/>
                <w:kern w:val="0"/>
                <w:sz w:val="18"/>
              </w:rPr>
              <w:t xml:space="preserve"> and personnel</w:t>
            </w:r>
            <w:proofErr w:type="gramEnd"/>
            <w:r>
              <w:rPr>
                <w:rFonts w:ascii="Times New Roman" w:eastAsia="仿宋" w:hAnsi="Times New Roman" w:cs="Times New Roman" w:hint="eastAsia"/>
                <w:color w:val="000000"/>
                <w:kern w:val="0"/>
                <w:sz w:val="18"/>
              </w:rPr>
              <w:t xml:space="preserve"> is</w:t>
            </w:r>
            <w:r>
              <w:rPr>
                <w:rFonts w:ascii="Times New Roman" w:eastAsia="仿宋" w:hAnsi="Times New Roman" w:cs="Times New Roman"/>
                <w:color w:val="000000"/>
                <w:kern w:val="0"/>
                <w:sz w:val="18"/>
              </w:rPr>
              <w:t xml:space="preserve"> in place and performing duties</w:t>
            </w:r>
            <w:r>
              <w:rPr>
                <w:rFonts w:ascii="Times New Roman" w:eastAsia="仿宋" w:hAnsi="Times New Roman" w:cs="Times New Roman" w:hint="eastAsia"/>
                <w:color w:val="000000"/>
                <w:kern w:val="0"/>
                <w:sz w:val="18"/>
              </w:rPr>
              <w:t xml:space="preserve"> </w:t>
            </w:r>
          </w:p>
        </w:tc>
        <w:tc>
          <w:tcPr>
            <w:tcW w:w="2613"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3C2F04AE" w14:textId="77777777" w:rsidR="00AB5763" w:rsidRPr="00706F86" w:rsidRDefault="00AB5763" w:rsidP="004B620F">
            <w:pPr>
              <w:widowControl/>
              <w:snapToGrid w:val="0"/>
              <w:jc w:val="left"/>
              <w:rPr>
                <w:rFonts w:ascii="Times New Roman" w:eastAsia="仿宋" w:hAnsi="Times New Roman" w:cs="Times New Roman"/>
                <w:color w:val="000000"/>
                <w:kern w:val="0"/>
                <w:sz w:val="18"/>
              </w:rPr>
            </w:pPr>
            <w:r w:rsidRPr="00706F86">
              <w:rPr>
                <w:rFonts w:ascii="Times New Roman" w:eastAsia="仿宋" w:hAnsi="Times New Roman" w:cs="Times New Roman"/>
                <w:color w:val="000000"/>
                <w:kern w:val="0"/>
                <w:sz w:val="18"/>
              </w:rPr>
              <w:t>1.1</w:t>
            </w:r>
            <w:r w:rsidRPr="005A435E">
              <w:t xml:space="preserve"> </w:t>
            </w:r>
            <w:r w:rsidRPr="00632625">
              <w:rPr>
                <w:rFonts w:ascii="Times New Roman" w:eastAsia="仿宋" w:hAnsi="Times New Roman" w:cs="Times New Roman"/>
                <w:color w:val="000000"/>
                <w:kern w:val="0"/>
                <w:sz w:val="18"/>
              </w:rPr>
              <w:t xml:space="preserve">Is there a </w:t>
            </w:r>
            <w:r w:rsidR="00547B7A" w:rsidRPr="00715560">
              <w:rPr>
                <w:rFonts w:ascii="Times New Roman" w:eastAsia="仿宋" w:hAnsi="Times New Roman" w:cs="Times New Roman" w:hint="eastAsia"/>
                <w:color w:val="000000"/>
                <w:kern w:val="0"/>
                <w:sz w:val="18"/>
              </w:rPr>
              <w:t>C</w:t>
            </w:r>
            <w:r w:rsidR="00547B7A" w:rsidRPr="00715560">
              <w:rPr>
                <w:rFonts w:ascii="Times New Roman" w:eastAsia="仿宋" w:hAnsi="Times New Roman" w:cs="Times New Roman"/>
                <w:color w:val="000000"/>
                <w:kern w:val="0"/>
                <w:sz w:val="18"/>
              </w:rPr>
              <w:t>ompliance Management Organization</w:t>
            </w:r>
            <w:r w:rsidRPr="00632625">
              <w:rPr>
                <w:rFonts w:ascii="Times New Roman" w:eastAsia="仿宋" w:hAnsi="Times New Roman" w:cs="Times New Roman"/>
                <w:color w:val="000000"/>
                <w:kern w:val="0"/>
                <w:sz w:val="18"/>
              </w:rPr>
              <w:t>?</w:t>
            </w:r>
          </w:p>
        </w:tc>
        <w:tc>
          <w:tcPr>
            <w:tcW w:w="85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2D36279" w14:textId="77777777" w:rsidR="00AB5763" w:rsidRPr="00706F86" w:rsidRDefault="00AB5763" w:rsidP="004B620F">
            <w:pPr>
              <w:widowControl/>
              <w:snapToGrid w:val="0"/>
              <w:jc w:val="left"/>
              <w:rPr>
                <w:rFonts w:ascii="Times New Roman" w:eastAsia="仿宋" w:hAnsi="Times New Roman" w:cs="Times New Roman"/>
                <w:color w:val="000000"/>
                <w:kern w:val="0"/>
                <w:sz w:val="18"/>
              </w:rPr>
            </w:pPr>
            <w:r w:rsidRPr="00706F86">
              <w:rPr>
                <w:rFonts w:ascii="Times New Roman" w:eastAsia="仿宋" w:hAnsi="Times New Roman" w:cs="Times New Roman" w:hint="eastAsia"/>
                <w:color w:val="000000"/>
                <w:kern w:val="0"/>
                <w:sz w:val="18"/>
              </w:rPr>
              <w:t xml:space="preserve">　</w:t>
            </w:r>
          </w:p>
        </w:tc>
        <w:tc>
          <w:tcPr>
            <w:tcW w:w="166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32759EF0" w14:textId="77777777" w:rsidR="00AB5763" w:rsidRPr="00706F86" w:rsidRDefault="00AB5763" w:rsidP="004B620F">
            <w:pPr>
              <w:widowControl/>
              <w:snapToGrid w:val="0"/>
              <w:jc w:val="center"/>
              <w:rPr>
                <w:rFonts w:ascii="Times New Roman" w:eastAsia="仿宋" w:hAnsi="Times New Roman" w:cs="Times New Roman"/>
                <w:color w:val="000000"/>
                <w:kern w:val="0"/>
                <w:sz w:val="18"/>
              </w:rPr>
            </w:pPr>
            <w:r w:rsidRPr="00706F86">
              <w:rPr>
                <w:rFonts w:ascii="Times New Roman" w:eastAsia="仿宋" w:hAnsi="Times New Roman" w:cs="Times New Roman" w:hint="eastAsia"/>
                <w:color w:val="000000"/>
                <w:kern w:val="0"/>
                <w:sz w:val="18"/>
              </w:rPr>
              <w:t xml:space="preserve">　</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55F3514" w14:textId="77777777" w:rsidR="00AB5763" w:rsidRPr="00706F86" w:rsidRDefault="00AB5763" w:rsidP="004B620F">
            <w:pPr>
              <w:widowControl/>
              <w:snapToGrid w:val="0"/>
              <w:jc w:val="left"/>
              <w:rPr>
                <w:rFonts w:ascii="Times New Roman" w:eastAsia="仿宋" w:hAnsi="Times New Roman" w:cs="Times New Roman"/>
                <w:color w:val="000000"/>
                <w:kern w:val="0"/>
                <w:sz w:val="18"/>
              </w:rPr>
            </w:pPr>
            <w:r w:rsidRPr="00706F86">
              <w:rPr>
                <w:rFonts w:ascii="Times New Roman" w:eastAsia="仿宋" w:hAnsi="Times New Roman" w:cs="Times New Roman" w:hint="eastAsia"/>
                <w:color w:val="000000"/>
                <w:kern w:val="0"/>
                <w:sz w:val="18"/>
              </w:rPr>
              <w:t xml:space="preserve">　</w:t>
            </w:r>
          </w:p>
        </w:tc>
        <w:tc>
          <w:tcPr>
            <w:tcW w:w="751"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10841C95" w14:textId="77777777" w:rsidR="00AB5763" w:rsidRPr="00706F86" w:rsidRDefault="00AB5763" w:rsidP="004B620F">
            <w:pPr>
              <w:widowControl/>
              <w:snapToGrid w:val="0"/>
              <w:jc w:val="left"/>
              <w:rPr>
                <w:rFonts w:ascii="Times New Roman" w:eastAsia="仿宋" w:hAnsi="Times New Roman" w:cs="Times New Roman"/>
                <w:color w:val="000000"/>
                <w:kern w:val="0"/>
                <w:sz w:val="18"/>
              </w:rPr>
            </w:pPr>
            <w:r w:rsidRPr="00706F86">
              <w:rPr>
                <w:rFonts w:ascii="Times New Roman" w:eastAsia="仿宋" w:hAnsi="Times New Roman" w:cs="Times New Roman" w:hint="eastAsia"/>
                <w:color w:val="000000"/>
                <w:kern w:val="0"/>
                <w:sz w:val="18"/>
              </w:rPr>
              <w:t xml:space="preserve">　</w:t>
            </w:r>
          </w:p>
        </w:tc>
      </w:tr>
      <w:tr w:rsidR="00AB5763" w:rsidRPr="00632625" w14:paraId="31C900A0" w14:textId="77777777" w:rsidTr="00547B7A">
        <w:trPr>
          <w:gridAfter w:val="2"/>
          <w:wAfter w:w="319" w:type="dxa"/>
          <w:trHeight w:val="288"/>
        </w:trPr>
        <w:tc>
          <w:tcPr>
            <w:tcW w:w="1356" w:type="dxa"/>
            <w:gridSpan w:val="2"/>
            <w:vMerge/>
            <w:tcBorders>
              <w:top w:val="single" w:sz="4" w:space="0" w:color="auto"/>
              <w:left w:val="single" w:sz="4" w:space="0" w:color="auto"/>
              <w:bottom w:val="single" w:sz="4" w:space="0" w:color="auto"/>
              <w:right w:val="single" w:sz="4" w:space="0" w:color="auto"/>
            </w:tcBorders>
            <w:vAlign w:val="center"/>
            <w:hideMark/>
          </w:tcPr>
          <w:p w14:paraId="0D0BA178" w14:textId="77777777" w:rsidR="00AB5763" w:rsidRPr="00706F86" w:rsidRDefault="00AB5763" w:rsidP="004B620F">
            <w:pPr>
              <w:widowControl/>
              <w:jc w:val="left"/>
              <w:rPr>
                <w:rFonts w:ascii="Times New Roman" w:eastAsia="仿宋" w:hAnsi="Times New Roman" w:cs="Times New Roman"/>
                <w:color w:val="000000"/>
                <w:kern w:val="0"/>
                <w:sz w:val="18"/>
              </w:rPr>
            </w:pPr>
          </w:p>
        </w:tc>
        <w:tc>
          <w:tcPr>
            <w:tcW w:w="2613"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123E2CD2" w14:textId="77777777" w:rsidR="00AB5763" w:rsidRPr="00706F86" w:rsidRDefault="00AB5763" w:rsidP="00547B7A">
            <w:pPr>
              <w:widowControl/>
              <w:snapToGrid w:val="0"/>
              <w:jc w:val="left"/>
              <w:rPr>
                <w:rFonts w:ascii="Times New Roman" w:eastAsia="仿宋" w:hAnsi="Times New Roman" w:cs="Times New Roman"/>
                <w:color w:val="000000"/>
                <w:kern w:val="0"/>
                <w:sz w:val="18"/>
              </w:rPr>
            </w:pPr>
            <w:r w:rsidRPr="005A435E">
              <w:rPr>
                <w:rFonts w:ascii="Times New Roman" w:eastAsia="仿宋" w:hAnsi="Times New Roman" w:cs="Times New Roman"/>
                <w:color w:val="000000"/>
                <w:kern w:val="0"/>
                <w:sz w:val="18"/>
              </w:rPr>
              <w:t>1.2 Are the</w:t>
            </w:r>
            <w:r w:rsidR="00547B7A">
              <w:rPr>
                <w:rFonts w:ascii="Times New Roman" w:eastAsia="仿宋" w:hAnsi="Times New Roman" w:cs="Times New Roman"/>
                <w:color w:val="000000"/>
                <w:kern w:val="0"/>
                <w:sz w:val="18"/>
              </w:rPr>
              <w:t xml:space="preserve"> duties</w:t>
            </w:r>
            <w:r w:rsidRPr="005A435E">
              <w:rPr>
                <w:rFonts w:ascii="Times New Roman" w:eastAsia="仿宋" w:hAnsi="Times New Roman" w:cs="Times New Roman"/>
                <w:color w:val="000000"/>
                <w:kern w:val="0"/>
                <w:sz w:val="18"/>
              </w:rPr>
              <w:t xml:space="preserve"> of personnel in </w:t>
            </w:r>
            <w:r w:rsidR="00547B7A">
              <w:rPr>
                <w:rFonts w:ascii="Times New Roman" w:eastAsia="仿宋" w:hAnsi="Times New Roman" w:cs="Times New Roman"/>
                <w:color w:val="000000"/>
                <w:kern w:val="0"/>
                <w:sz w:val="18"/>
              </w:rPr>
              <w:t xml:space="preserve">the </w:t>
            </w:r>
            <w:r w:rsidR="00547B7A" w:rsidRPr="00547B7A">
              <w:rPr>
                <w:rFonts w:ascii="Times New Roman" w:eastAsia="仿宋" w:hAnsi="Times New Roman" w:cs="Times New Roman"/>
                <w:color w:val="000000"/>
                <w:kern w:val="0"/>
                <w:sz w:val="18"/>
              </w:rPr>
              <w:t>Appropriate Compliance Department</w:t>
            </w:r>
            <w:r w:rsidRPr="005A435E">
              <w:rPr>
                <w:rFonts w:ascii="Times New Roman" w:eastAsia="仿宋" w:hAnsi="Times New Roman" w:cs="Times New Roman"/>
                <w:color w:val="000000"/>
                <w:kern w:val="0"/>
                <w:sz w:val="18"/>
              </w:rPr>
              <w:t xml:space="preserve"> clear</w:t>
            </w:r>
            <w:r w:rsidR="00547B7A">
              <w:rPr>
                <w:rFonts w:ascii="Times New Roman" w:eastAsia="仿宋" w:hAnsi="Times New Roman" w:cs="Times New Roman"/>
                <w:color w:val="000000"/>
                <w:kern w:val="0"/>
                <w:sz w:val="18"/>
              </w:rPr>
              <w:t xml:space="preserve"> and definite</w:t>
            </w:r>
            <w:r w:rsidRPr="005A435E">
              <w:rPr>
                <w:rFonts w:ascii="Times New Roman" w:eastAsia="仿宋" w:hAnsi="Times New Roman" w:cs="Times New Roman"/>
                <w:color w:val="000000"/>
                <w:kern w:val="0"/>
                <w:sz w:val="18"/>
              </w:rPr>
              <w:t>?</w:t>
            </w:r>
          </w:p>
        </w:tc>
        <w:tc>
          <w:tcPr>
            <w:tcW w:w="85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64A3EEA" w14:textId="77777777" w:rsidR="00AB5763" w:rsidRPr="00706F86" w:rsidRDefault="00AB5763" w:rsidP="004B620F">
            <w:pPr>
              <w:widowControl/>
              <w:snapToGrid w:val="0"/>
              <w:jc w:val="left"/>
              <w:rPr>
                <w:rFonts w:ascii="Times New Roman" w:eastAsia="仿宋" w:hAnsi="Times New Roman" w:cs="Times New Roman"/>
                <w:color w:val="000000"/>
                <w:kern w:val="0"/>
                <w:sz w:val="18"/>
              </w:rPr>
            </w:pPr>
            <w:r w:rsidRPr="00706F86">
              <w:rPr>
                <w:rFonts w:ascii="Times New Roman" w:eastAsia="仿宋" w:hAnsi="Times New Roman" w:cs="Times New Roman" w:hint="eastAsia"/>
                <w:color w:val="000000"/>
                <w:kern w:val="0"/>
                <w:sz w:val="18"/>
              </w:rPr>
              <w:t xml:space="preserve">　</w:t>
            </w:r>
          </w:p>
        </w:tc>
        <w:tc>
          <w:tcPr>
            <w:tcW w:w="166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195C93EA" w14:textId="77777777" w:rsidR="00AB5763" w:rsidRPr="00706F86" w:rsidRDefault="00AB5763" w:rsidP="004B620F">
            <w:pPr>
              <w:widowControl/>
              <w:snapToGrid w:val="0"/>
              <w:jc w:val="center"/>
              <w:rPr>
                <w:rFonts w:ascii="Times New Roman" w:eastAsia="仿宋" w:hAnsi="Times New Roman" w:cs="Times New Roman"/>
                <w:color w:val="000000"/>
                <w:kern w:val="0"/>
                <w:sz w:val="18"/>
              </w:rPr>
            </w:pPr>
            <w:r w:rsidRPr="00706F86">
              <w:rPr>
                <w:rFonts w:ascii="Times New Roman" w:eastAsia="仿宋" w:hAnsi="Times New Roman" w:cs="Times New Roman" w:hint="eastAsia"/>
                <w:color w:val="000000"/>
                <w:kern w:val="0"/>
                <w:sz w:val="18"/>
              </w:rPr>
              <w:t xml:space="preserve">　</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FA34A0F" w14:textId="77777777" w:rsidR="00AB5763" w:rsidRPr="00706F86" w:rsidRDefault="00AB5763" w:rsidP="004B620F">
            <w:pPr>
              <w:widowControl/>
              <w:snapToGrid w:val="0"/>
              <w:jc w:val="left"/>
              <w:rPr>
                <w:rFonts w:ascii="Times New Roman" w:eastAsia="仿宋" w:hAnsi="Times New Roman" w:cs="Times New Roman"/>
                <w:color w:val="000000"/>
                <w:kern w:val="0"/>
                <w:sz w:val="18"/>
              </w:rPr>
            </w:pPr>
            <w:r w:rsidRPr="00706F86">
              <w:rPr>
                <w:rFonts w:ascii="Times New Roman" w:eastAsia="仿宋" w:hAnsi="Times New Roman" w:cs="Times New Roman" w:hint="eastAsia"/>
                <w:color w:val="000000"/>
                <w:kern w:val="0"/>
                <w:sz w:val="18"/>
              </w:rPr>
              <w:t xml:space="preserve">　</w:t>
            </w:r>
          </w:p>
        </w:tc>
        <w:tc>
          <w:tcPr>
            <w:tcW w:w="751"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065CD0F5" w14:textId="77777777" w:rsidR="00AB5763" w:rsidRPr="00706F86" w:rsidRDefault="00AB5763" w:rsidP="004B620F">
            <w:pPr>
              <w:widowControl/>
              <w:snapToGrid w:val="0"/>
              <w:jc w:val="left"/>
              <w:rPr>
                <w:rFonts w:ascii="Times New Roman" w:eastAsia="仿宋" w:hAnsi="Times New Roman" w:cs="Times New Roman"/>
                <w:color w:val="000000"/>
                <w:kern w:val="0"/>
                <w:sz w:val="18"/>
              </w:rPr>
            </w:pPr>
            <w:r w:rsidRPr="00706F86">
              <w:rPr>
                <w:rFonts w:ascii="Times New Roman" w:eastAsia="仿宋" w:hAnsi="Times New Roman" w:cs="Times New Roman" w:hint="eastAsia"/>
                <w:color w:val="000000"/>
                <w:kern w:val="0"/>
                <w:sz w:val="18"/>
              </w:rPr>
              <w:t xml:space="preserve">　</w:t>
            </w:r>
          </w:p>
        </w:tc>
      </w:tr>
      <w:tr w:rsidR="00AB5763" w:rsidRPr="00632625" w14:paraId="703E1230" w14:textId="77777777" w:rsidTr="00547B7A">
        <w:trPr>
          <w:gridAfter w:val="2"/>
          <w:wAfter w:w="319" w:type="dxa"/>
          <w:trHeight w:val="285"/>
        </w:trPr>
        <w:tc>
          <w:tcPr>
            <w:tcW w:w="1356" w:type="dxa"/>
            <w:gridSpan w:val="2"/>
            <w:vMerge/>
            <w:tcBorders>
              <w:top w:val="single" w:sz="4" w:space="0" w:color="auto"/>
              <w:left w:val="single" w:sz="4" w:space="0" w:color="auto"/>
              <w:bottom w:val="single" w:sz="4" w:space="0" w:color="auto"/>
              <w:right w:val="single" w:sz="4" w:space="0" w:color="auto"/>
            </w:tcBorders>
            <w:vAlign w:val="center"/>
            <w:hideMark/>
          </w:tcPr>
          <w:p w14:paraId="0729C7C1" w14:textId="77777777" w:rsidR="00AB5763" w:rsidRPr="00706F86" w:rsidRDefault="00AB5763" w:rsidP="004B620F">
            <w:pPr>
              <w:widowControl/>
              <w:jc w:val="left"/>
              <w:rPr>
                <w:rFonts w:ascii="Times New Roman" w:eastAsia="仿宋" w:hAnsi="Times New Roman" w:cs="Times New Roman"/>
                <w:color w:val="000000"/>
                <w:kern w:val="0"/>
                <w:sz w:val="18"/>
              </w:rPr>
            </w:pPr>
          </w:p>
        </w:tc>
        <w:tc>
          <w:tcPr>
            <w:tcW w:w="2613"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68E0F17B" w14:textId="77777777" w:rsidR="00AB5763" w:rsidRPr="00706F86" w:rsidRDefault="00547B7A" w:rsidP="00547B7A">
            <w:pPr>
              <w:widowControl/>
              <w:snapToGrid w:val="0"/>
              <w:jc w:val="left"/>
              <w:rPr>
                <w:rFonts w:ascii="Times New Roman" w:eastAsia="仿宋" w:hAnsi="Times New Roman" w:cs="Times New Roman"/>
                <w:color w:val="000000"/>
                <w:kern w:val="0"/>
                <w:sz w:val="18"/>
              </w:rPr>
            </w:pPr>
            <w:r>
              <w:rPr>
                <w:rFonts w:ascii="Times New Roman" w:eastAsia="仿宋" w:hAnsi="Times New Roman" w:cs="Times New Roman"/>
                <w:color w:val="000000"/>
                <w:kern w:val="0"/>
                <w:sz w:val="18"/>
              </w:rPr>
              <w:t>1.3 Are there full-time C</w:t>
            </w:r>
            <w:r w:rsidR="00AB5763" w:rsidRPr="005A435E">
              <w:rPr>
                <w:rFonts w:ascii="Times New Roman" w:eastAsia="仿宋" w:hAnsi="Times New Roman" w:cs="Times New Roman"/>
                <w:color w:val="000000"/>
                <w:kern w:val="0"/>
                <w:sz w:val="18"/>
              </w:rPr>
              <w:t xml:space="preserve">ompliance </w:t>
            </w:r>
            <w:r>
              <w:rPr>
                <w:rFonts w:ascii="Times New Roman" w:eastAsia="仿宋" w:hAnsi="Times New Roman" w:cs="Times New Roman"/>
                <w:color w:val="000000"/>
                <w:kern w:val="0"/>
                <w:sz w:val="18"/>
              </w:rPr>
              <w:t>Offic</w:t>
            </w:r>
            <w:r w:rsidR="00AB5763" w:rsidRPr="00632625">
              <w:rPr>
                <w:rFonts w:ascii="Times New Roman" w:eastAsia="仿宋" w:hAnsi="Times New Roman" w:cs="Times New Roman"/>
                <w:color w:val="000000"/>
                <w:kern w:val="0"/>
                <w:sz w:val="18"/>
              </w:rPr>
              <w:t>ers</w:t>
            </w:r>
            <w:r>
              <w:rPr>
                <w:rFonts w:ascii="Times New Roman" w:eastAsia="仿宋" w:hAnsi="Times New Roman" w:cs="Times New Roman"/>
                <w:color w:val="000000"/>
                <w:kern w:val="0"/>
                <w:sz w:val="18"/>
              </w:rPr>
              <w:t>? How many</w:t>
            </w:r>
            <w:r w:rsidR="00AB5763" w:rsidRPr="00632625">
              <w:rPr>
                <w:rFonts w:ascii="Times New Roman" w:eastAsia="仿宋" w:hAnsi="Times New Roman" w:cs="Times New Roman"/>
                <w:color w:val="000000"/>
                <w:kern w:val="0"/>
                <w:sz w:val="18"/>
              </w:rPr>
              <w:t>?</w:t>
            </w:r>
          </w:p>
        </w:tc>
        <w:tc>
          <w:tcPr>
            <w:tcW w:w="85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89CE8A2" w14:textId="77777777" w:rsidR="00AB5763" w:rsidRPr="00706F86" w:rsidRDefault="00AB5763" w:rsidP="004B620F">
            <w:pPr>
              <w:widowControl/>
              <w:snapToGrid w:val="0"/>
              <w:jc w:val="left"/>
              <w:rPr>
                <w:rFonts w:ascii="Times New Roman" w:eastAsia="仿宋" w:hAnsi="Times New Roman" w:cs="Times New Roman"/>
                <w:color w:val="000000"/>
                <w:kern w:val="0"/>
                <w:sz w:val="18"/>
              </w:rPr>
            </w:pPr>
            <w:r w:rsidRPr="00706F86">
              <w:rPr>
                <w:rFonts w:ascii="Times New Roman" w:eastAsia="仿宋" w:hAnsi="Times New Roman" w:cs="Times New Roman" w:hint="eastAsia"/>
                <w:color w:val="000000"/>
                <w:kern w:val="0"/>
                <w:sz w:val="18"/>
              </w:rPr>
              <w:t xml:space="preserve">　</w:t>
            </w:r>
          </w:p>
        </w:tc>
        <w:tc>
          <w:tcPr>
            <w:tcW w:w="166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5695465F" w14:textId="77777777" w:rsidR="00AB5763" w:rsidRPr="00706F86" w:rsidRDefault="00AB5763" w:rsidP="004B620F">
            <w:pPr>
              <w:widowControl/>
              <w:snapToGrid w:val="0"/>
              <w:jc w:val="center"/>
              <w:rPr>
                <w:rFonts w:ascii="Times New Roman" w:eastAsia="仿宋" w:hAnsi="Times New Roman" w:cs="Times New Roman"/>
                <w:color w:val="000000"/>
                <w:kern w:val="0"/>
                <w:sz w:val="18"/>
              </w:rPr>
            </w:pPr>
            <w:r w:rsidRPr="00706F86">
              <w:rPr>
                <w:rFonts w:ascii="Times New Roman" w:eastAsia="仿宋" w:hAnsi="Times New Roman" w:cs="Times New Roman" w:hint="eastAsia"/>
                <w:color w:val="000000"/>
                <w:kern w:val="0"/>
                <w:sz w:val="18"/>
              </w:rPr>
              <w:t xml:space="preserve">　</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7B99B34" w14:textId="77777777" w:rsidR="00AB5763" w:rsidRPr="00706F86" w:rsidRDefault="00AB5763" w:rsidP="004B620F">
            <w:pPr>
              <w:widowControl/>
              <w:snapToGrid w:val="0"/>
              <w:jc w:val="left"/>
              <w:rPr>
                <w:rFonts w:ascii="Times New Roman" w:eastAsia="仿宋" w:hAnsi="Times New Roman" w:cs="Times New Roman"/>
                <w:color w:val="000000"/>
                <w:kern w:val="0"/>
                <w:sz w:val="18"/>
              </w:rPr>
            </w:pPr>
            <w:r w:rsidRPr="00706F86">
              <w:rPr>
                <w:rFonts w:ascii="Times New Roman" w:eastAsia="仿宋" w:hAnsi="Times New Roman" w:cs="Times New Roman" w:hint="eastAsia"/>
                <w:color w:val="000000"/>
                <w:kern w:val="0"/>
                <w:sz w:val="18"/>
              </w:rPr>
              <w:t xml:space="preserve">　</w:t>
            </w:r>
          </w:p>
        </w:tc>
        <w:tc>
          <w:tcPr>
            <w:tcW w:w="751"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6683FAEC" w14:textId="77777777" w:rsidR="00AB5763" w:rsidRPr="00706F86" w:rsidRDefault="00AB5763" w:rsidP="004B620F">
            <w:pPr>
              <w:widowControl/>
              <w:snapToGrid w:val="0"/>
              <w:jc w:val="left"/>
              <w:rPr>
                <w:rFonts w:ascii="Times New Roman" w:eastAsia="仿宋" w:hAnsi="Times New Roman" w:cs="Times New Roman"/>
                <w:color w:val="000000"/>
                <w:kern w:val="0"/>
                <w:sz w:val="18"/>
              </w:rPr>
            </w:pPr>
            <w:r w:rsidRPr="00706F86">
              <w:rPr>
                <w:rFonts w:ascii="Times New Roman" w:eastAsia="仿宋" w:hAnsi="Times New Roman" w:cs="Times New Roman" w:hint="eastAsia"/>
                <w:color w:val="000000"/>
                <w:kern w:val="0"/>
                <w:sz w:val="18"/>
              </w:rPr>
              <w:t xml:space="preserve">　</w:t>
            </w:r>
          </w:p>
        </w:tc>
      </w:tr>
      <w:tr w:rsidR="00AB5763" w:rsidRPr="00632625" w14:paraId="08EC4488" w14:textId="77777777" w:rsidTr="00547B7A">
        <w:trPr>
          <w:gridAfter w:val="2"/>
          <w:wAfter w:w="319" w:type="dxa"/>
          <w:trHeight w:val="288"/>
        </w:trPr>
        <w:tc>
          <w:tcPr>
            <w:tcW w:w="1356" w:type="dxa"/>
            <w:gridSpan w:val="2"/>
            <w:vMerge/>
            <w:tcBorders>
              <w:top w:val="single" w:sz="4" w:space="0" w:color="auto"/>
              <w:left w:val="single" w:sz="4" w:space="0" w:color="auto"/>
              <w:bottom w:val="single" w:sz="4" w:space="0" w:color="auto"/>
              <w:right w:val="single" w:sz="4" w:space="0" w:color="auto"/>
            </w:tcBorders>
            <w:vAlign w:val="center"/>
            <w:hideMark/>
          </w:tcPr>
          <w:p w14:paraId="184CAF34" w14:textId="77777777" w:rsidR="00AB5763" w:rsidRPr="00706F86" w:rsidRDefault="00AB5763" w:rsidP="004B620F">
            <w:pPr>
              <w:widowControl/>
              <w:jc w:val="left"/>
              <w:rPr>
                <w:rFonts w:ascii="Times New Roman" w:eastAsia="仿宋" w:hAnsi="Times New Roman" w:cs="Times New Roman"/>
                <w:color w:val="000000"/>
                <w:kern w:val="0"/>
                <w:sz w:val="18"/>
              </w:rPr>
            </w:pPr>
          </w:p>
        </w:tc>
        <w:tc>
          <w:tcPr>
            <w:tcW w:w="2613"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50EA29CB" w14:textId="77777777" w:rsidR="00AB5763" w:rsidRPr="00706F86" w:rsidRDefault="00AB5763" w:rsidP="00547B7A">
            <w:pPr>
              <w:widowControl/>
              <w:snapToGrid w:val="0"/>
              <w:jc w:val="left"/>
              <w:rPr>
                <w:rFonts w:ascii="Times New Roman" w:eastAsia="仿宋" w:hAnsi="Times New Roman" w:cs="Times New Roman"/>
                <w:color w:val="000000"/>
                <w:kern w:val="0"/>
                <w:sz w:val="18"/>
              </w:rPr>
            </w:pPr>
            <w:r w:rsidRPr="005A435E">
              <w:rPr>
                <w:rFonts w:ascii="Times New Roman" w:eastAsia="仿宋" w:hAnsi="Times New Roman" w:cs="Times New Roman"/>
                <w:color w:val="000000"/>
                <w:kern w:val="0"/>
                <w:sz w:val="18"/>
              </w:rPr>
              <w:t>1.4 Are there a</w:t>
            </w:r>
            <w:r w:rsidRPr="00632625">
              <w:rPr>
                <w:rFonts w:ascii="Times New Roman" w:eastAsia="仿宋" w:hAnsi="Times New Roman" w:cs="Times New Roman"/>
                <w:color w:val="000000"/>
                <w:kern w:val="0"/>
                <w:sz w:val="18"/>
              </w:rPr>
              <w:t>ny part-time</w:t>
            </w:r>
            <w:r w:rsidR="00547B7A">
              <w:rPr>
                <w:rFonts w:ascii="Times New Roman" w:eastAsia="仿宋" w:hAnsi="Times New Roman" w:cs="Times New Roman"/>
                <w:color w:val="000000"/>
                <w:kern w:val="0"/>
                <w:sz w:val="18"/>
              </w:rPr>
              <w:t xml:space="preserve"> c</w:t>
            </w:r>
            <w:r w:rsidR="00547B7A" w:rsidRPr="005A435E">
              <w:rPr>
                <w:rFonts w:ascii="Times New Roman" w:eastAsia="仿宋" w:hAnsi="Times New Roman" w:cs="Times New Roman"/>
                <w:color w:val="000000"/>
                <w:kern w:val="0"/>
                <w:sz w:val="18"/>
              </w:rPr>
              <w:t xml:space="preserve">ompliance </w:t>
            </w:r>
            <w:r w:rsidR="00547B7A">
              <w:rPr>
                <w:rFonts w:ascii="Times New Roman" w:eastAsia="仿宋" w:hAnsi="Times New Roman" w:cs="Times New Roman"/>
                <w:color w:val="000000"/>
                <w:kern w:val="0"/>
                <w:sz w:val="18"/>
              </w:rPr>
              <w:t>staff members? How many</w:t>
            </w:r>
            <w:r w:rsidR="00547B7A" w:rsidRPr="00632625">
              <w:rPr>
                <w:rFonts w:ascii="Times New Roman" w:eastAsia="仿宋" w:hAnsi="Times New Roman" w:cs="Times New Roman"/>
                <w:color w:val="000000"/>
                <w:kern w:val="0"/>
                <w:sz w:val="18"/>
              </w:rPr>
              <w:t>?</w:t>
            </w:r>
          </w:p>
        </w:tc>
        <w:tc>
          <w:tcPr>
            <w:tcW w:w="85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2522AA9" w14:textId="77777777" w:rsidR="00AB5763" w:rsidRPr="00706F86" w:rsidRDefault="00AB5763" w:rsidP="004B620F">
            <w:pPr>
              <w:widowControl/>
              <w:snapToGrid w:val="0"/>
              <w:jc w:val="left"/>
              <w:rPr>
                <w:rFonts w:ascii="Times New Roman" w:eastAsia="仿宋" w:hAnsi="Times New Roman" w:cs="Times New Roman"/>
                <w:color w:val="000000"/>
                <w:kern w:val="0"/>
                <w:sz w:val="18"/>
              </w:rPr>
            </w:pPr>
            <w:r w:rsidRPr="00706F86">
              <w:rPr>
                <w:rFonts w:ascii="Times New Roman" w:eastAsia="仿宋" w:hAnsi="Times New Roman" w:cs="Times New Roman" w:hint="eastAsia"/>
                <w:color w:val="000000"/>
                <w:kern w:val="0"/>
                <w:sz w:val="18"/>
              </w:rPr>
              <w:t xml:space="preserve">　</w:t>
            </w:r>
          </w:p>
        </w:tc>
        <w:tc>
          <w:tcPr>
            <w:tcW w:w="166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653B6E08" w14:textId="77777777" w:rsidR="00AB5763" w:rsidRPr="00706F86" w:rsidRDefault="00AB5763" w:rsidP="004B620F">
            <w:pPr>
              <w:widowControl/>
              <w:snapToGrid w:val="0"/>
              <w:jc w:val="center"/>
              <w:rPr>
                <w:rFonts w:ascii="Times New Roman" w:eastAsia="仿宋" w:hAnsi="Times New Roman" w:cs="Times New Roman"/>
                <w:color w:val="000000"/>
                <w:kern w:val="0"/>
                <w:sz w:val="18"/>
              </w:rPr>
            </w:pPr>
            <w:r w:rsidRPr="00706F86">
              <w:rPr>
                <w:rFonts w:ascii="Times New Roman" w:eastAsia="仿宋" w:hAnsi="Times New Roman" w:cs="Times New Roman" w:hint="eastAsia"/>
                <w:color w:val="000000"/>
                <w:kern w:val="0"/>
                <w:sz w:val="18"/>
              </w:rPr>
              <w:t xml:space="preserve">　</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3F9248A" w14:textId="77777777" w:rsidR="00AB5763" w:rsidRPr="00706F86" w:rsidRDefault="00AB5763" w:rsidP="004B620F">
            <w:pPr>
              <w:widowControl/>
              <w:snapToGrid w:val="0"/>
              <w:jc w:val="left"/>
              <w:rPr>
                <w:rFonts w:ascii="Times New Roman" w:eastAsia="仿宋" w:hAnsi="Times New Roman" w:cs="Times New Roman"/>
                <w:color w:val="000000"/>
                <w:kern w:val="0"/>
                <w:sz w:val="18"/>
              </w:rPr>
            </w:pPr>
            <w:r w:rsidRPr="00706F86">
              <w:rPr>
                <w:rFonts w:ascii="Times New Roman" w:eastAsia="仿宋" w:hAnsi="Times New Roman" w:cs="Times New Roman" w:hint="eastAsia"/>
                <w:color w:val="000000"/>
                <w:kern w:val="0"/>
                <w:sz w:val="18"/>
              </w:rPr>
              <w:t xml:space="preserve">　</w:t>
            </w:r>
          </w:p>
        </w:tc>
        <w:tc>
          <w:tcPr>
            <w:tcW w:w="751"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77FB90BB" w14:textId="77777777" w:rsidR="00AB5763" w:rsidRPr="00706F86" w:rsidRDefault="00AB5763" w:rsidP="004B620F">
            <w:pPr>
              <w:widowControl/>
              <w:snapToGrid w:val="0"/>
              <w:jc w:val="left"/>
              <w:rPr>
                <w:rFonts w:ascii="Times New Roman" w:eastAsia="仿宋" w:hAnsi="Times New Roman" w:cs="Times New Roman"/>
                <w:color w:val="000000"/>
                <w:kern w:val="0"/>
                <w:sz w:val="18"/>
              </w:rPr>
            </w:pPr>
            <w:r w:rsidRPr="00706F86">
              <w:rPr>
                <w:rFonts w:ascii="Times New Roman" w:eastAsia="仿宋" w:hAnsi="Times New Roman" w:cs="Times New Roman" w:hint="eastAsia"/>
                <w:color w:val="000000"/>
                <w:kern w:val="0"/>
                <w:sz w:val="18"/>
              </w:rPr>
              <w:t xml:space="preserve">　</w:t>
            </w:r>
          </w:p>
        </w:tc>
      </w:tr>
      <w:tr w:rsidR="00AB5763" w:rsidRPr="00632625" w14:paraId="5645FD16" w14:textId="77777777" w:rsidTr="00547B7A">
        <w:trPr>
          <w:gridAfter w:val="2"/>
          <w:wAfter w:w="319" w:type="dxa"/>
          <w:trHeight w:val="288"/>
        </w:trPr>
        <w:tc>
          <w:tcPr>
            <w:tcW w:w="1356" w:type="dxa"/>
            <w:gridSpan w:val="2"/>
            <w:vMerge/>
            <w:tcBorders>
              <w:top w:val="single" w:sz="4" w:space="0" w:color="auto"/>
              <w:left w:val="single" w:sz="4" w:space="0" w:color="auto"/>
              <w:bottom w:val="single" w:sz="4" w:space="0" w:color="auto"/>
              <w:right w:val="single" w:sz="4" w:space="0" w:color="auto"/>
            </w:tcBorders>
            <w:vAlign w:val="center"/>
            <w:hideMark/>
          </w:tcPr>
          <w:p w14:paraId="6B0DCCC7" w14:textId="77777777" w:rsidR="00AB5763" w:rsidRPr="00706F86" w:rsidRDefault="00AB5763" w:rsidP="004B620F">
            <w:pPr>
              <w:widowControl/>
              <w:jc w:val="left"/>
              <w:rPr>
                <w:rFonts w:ascii="Times New Roman" w:eastAsia="仿宋" w:hAnsi="Times New Roman" w:cs="Times New Roman"/>
                <w:color w:val="000000"/>
                <w:kern w:val="0"/>
                <w:sz w:val="18"/>
              </w:rPr>
            </w:pPr>
          </w:p>
        </w:tc>
        <w:tc>
          <w:tcPr>
            <w:tcW w:w="2613"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0B75D10D" w14:textId="77777777" w:rsidR="00AB5763" w:rsidRPr="00706F86" w:rsidRDefault="00547B7A" w:rsidP="00547B7A">
            <w:pPr>
              <w:widowControl/>
              <w:snapToGrid w:val="0"/>
              <w:jc w:val="left"/>
              <w:rPr>
                <w:rFonts w:ascii="Times New Roman" w:eastAsia="仿宋" w:hAnsi="Times New Roman" w:cs="Times New Roman"/>
                <w:color w:val="000000"/>
                <w:kern w:val="0"/>
                <w:sz w:val="18"/>
              </w:rPr>
            </w:pPr>
            <w:r>
              <w:rPr>
                <w:rFonts w:ascii="Times New Roman" w:eastAsia="仿宋" w:hAnsi="Times New Roman" w:cs="Times New Roman"/>
                <w:color w:val="000000"/>
                <w:kern w:val="0"/>
                <w:sz w:val="18"/>
              </w:rPr>
              <w:t xml:space="preserve">1.5 </w:t>
            </w:r>
            <w:r w:rsidR="00D02344">
              <w:rPr>
                <w:rFonts w:ascii="Times New Roman" w:eastAsia="仿宋" w:hAnsi="Times New Roman" w:cs="Times New Roman"/>
                <w:color w:val="000000"/>
                <w:kern w:val="0"/>
                <w:sz w:val="18"/>
              </w:rPr>
              <w:t xml:space="preserve">Description of </w:t>
            </w:r>
            <w:r>
              <w:rPr>
                <w:rFonts w:ascii="Times New Roman" w:eastAsia="仿宋" w:hAnsi="Times New Roman" w:cs="Times New Roman"/>
                <w:color w:val="000000"/>
                <w:kern w:val="0"/>
                <w:sz w:val="18"/>
              </w:rPr>
              <w:t>publicity and implementation of compliance requirements by</w:t>
            </w:r>
            <w:r w:rsidRPr="005A435E">
              <w:rPr>
                <w:rFonts w:ascii="Times New Roman" w:eastAsia="仿宋" w:hAnsi="Times New Roman" w:cs="Times New Roman"/>
                <w:color w:val="000000"/>
                <w:kern w:val="0"/>
                <w:sz w:val="18"/>
              </w:rPr>
              <w:t xml:space="preserve"> </w:t>
            </w:r>
            <w:r>
              <w:rPr>
                <w:rFonts w:ascii="Times New Roman" w:eastAsia="仿宋" w:hAnsi="Times New Roman" w:cs="Times New Roman"/>
                <w:color w:val="000000"/>
                <w:kern w:val="0"/>
                <w:sz w:val="18"/>
              </w:rPr>
              <w:t xml:space="preserve">full-time </w:t>
            </w:r>
            <w:r w:rsidRPr="005A435E">
              <w:rPr>
                <w:rFonts w:ascii="Times New Roman" w:eastAsia="仿宋" w:hAnsi="Times New Roman" w:cs="Times New Roman"/>
                <w:color w:val="000000"/>
                <w:kern w:val="0"/>
                <w:sz w:val="18"/>
              </w:rPr>
              <w:t xml:space="preserve">Compliance </w:t>
            </w:r>
            <w:r w:rsidRPr="00632625">
              <w:rPr>
                <w:rFonts w:ascii="Times New Roman" w:eastAsia="仿宋" w:hAnsi="Times New Roman" w:cs="Times New Roman"/>
                <w:color w:val="000000"/>
                <w:kern w:val="0"/>
                <w:sz w:val="18"/>
              </w:rPr>
              <w:t xml:space="preserve">Officers and </w:t>
            </w:r>
            <w:r>
              <w:rPr>
                <w:rFonts w:ascii="Times New Roman" w:eastAsia="仿宋" w:hAnsi="Times New Roman" w:cs="Times New Roman"/>
                <w:color w:val="000000"/>
                <w:kern w:val="0"/>
                <w:sz w:val="18"/>
              </w:rPr>
              <w:t>part-time compliance staff members and records related thereto</w:t>
            </w:r>
            <w:r w:rsidR="00AB5763" w:rsidRPr="005A435E">
              <w:rPr>
                <w:rFonts w:ascii="Times New Roman" w:eastAsia="仿宋" w:hAnsi="Times New Roman" w:cs="Times New Roman"/>
                <w:color w:val="000000"/>
                <w:kern w:val="0"/>
                <w:sz w:val="18"/>
              </w:rPr>
              <w:t xml:space="preserve"> </w:t>
            </w:r>
          </w:p>
        </w:tc>
        <w:tc>
          <w:tcPr>
            <w:tcW w:w="85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1E1A2C9" w14:textId="77777777" w:rsidR="00AB5763" w:rsidRPr="00706F86" w:rsidRDefault="00AB5763" w:rsidP="004B620F">
            <w:pPr>
              <w:widowControl/>
              <w:snapToGrid w:val="0"/>
              <w:jc w:val="left"/>
              <w:rPr>
                <w:rFonts w:ascii="Times New Roman" w:eastAsia="仿宋" w:hAnsi="Times New Roman" w:cs="Times New Roman"/>
                <w:color w:val="000000"/>
                <w:kern w:val="0"/>
                <w:sz w:val="18"/>
              </w:rPr>
            </w:pPr>
            <w:r w:rsidRPr="00706F86">
              <w:rPr>
                <w:rFonts w:ascii="Times New Roman" w:eastAsia="仿宋" w:hAnsi="Times New Roman" w:cs="Times New Roman" w:hint="eastAsia"/>
                <w:color w:val="000000"/>
                <w:kern w:val="0"/>
                <w:sz w:val="18"/>
              </w:rPr>
              <w:t xml:space="preserve">　</w:t>
            </w:r>
          </w:p>
        </w:tc>
        <w:tc>
          <w:tcPr>
            <w:tcW w:w="166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082EC24E" w14:textId="77777777" w:rsidR="00AB5763" w:rsidRPr="00706F86" w:rsidRDefault="00AB5763" w:rsidP="004B620F">
            <w:pPr>
              <w:widowControl/>
              <w:snapToGrid w:val="0"/>
              <w:jc w:val="center"/>
              <w:rPr>
                <w:rFonts w:ascii="Times New Roman" w:eastAsia="仿宋" w:hAnsi="Times New Roman" w:cs="Times New Roman"/>
                <w:color w:val="000000"/>
                <w:kern w:val="0"/>
                <w:sz w:val="18"/>
              </w:rPr>
            </w:pPr>
            <w:r w:rsidRPr="00706F86">
              <w:rPr>
                <w:rFonts w:ascii="Times New Roman" w:eastAsia="仿宋" w:hAnsi="Times New Roman" w:cs="Times New Roman" w:hint="eastAsia"/>
                <w:color w:val="000000"/>
                <w:kern w:val="0"/>
                <w:sz w:val="18"/>
              </w:rPr>
              <w:t xml:space="preserve">　</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4E0D02E" w14:textId="77777777" w:rsidR="00AB5763" w:rsidRPr="00706F86" w:rsidRDefault="00AB5763" w:rsidP="004B620F">
            <w:pPr>
              <w:widowControl/>
              <w:snapToGrid w:val="0"/>
              <w:jc w:val="left"/>
              <w:rPr>
                <w:rFonts w:ascii="Times New Roman" w:eastAsia="仿宋" w:hAnsi="Times New Roman" w:cs="Times New Roman"/>
                <w:color w:val="000000"/>
                <w:kern w:val="0"/>
                <w:sz w:val="18"/>
              </w:rPr>
            </w:pPr>
            <w:r w:rsidRPr="00706F86">
              <w:rPr>
                <w:rFonts w:ascii="Times New Roman" w:eastAsia="仿宋" w:hAnsi="Times New Roman" w:cs="Times New Roman" w:hint="eastAsia"/>
                <w:color w:val="000000"/>
                <w:kern w:val="0"/>
                <w:sz w:val="18"/>
              </w:rPr>
              <w:t xml:space="preserve">　</w:t>
            </w:r>
          </w:p>
        </w:tc>
        <w:tc>
          <w:tcPr>
            <w:tcW w:w="751"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3F9F1DC6" w14:textId="77777777" w:rsidR="00AB5763" w:rsidRPr="00706F86" w:rsidRDefault="00AB5763" w:rsidP="004B620F">
            <w:pPr>
              <w:widowControl/>
              <w:snapToGrid w:val="0"/>
              <w:jc w:val="left"/>
              <w:rPr>
                <w:rFonts w:ascii="Times New Roman" w:eastAsia="仿宋" w:hAnsi="Times New Roman" w:cs="Times New Roman"/>
                <w:color w:val="000000"/>
                <w:kern w:val="0"/>
                <w:sz w:val="18"/>
              </w:rPr>
            </w:pPr>
            <w:r w:rsidRPr="00706F86">
              <w:rPr>
                <w:rFonts w:ascii="Times New Roman" w:eastAsia="仿宋" w:hAnsi="Times New Roman" w:cs="Times New Roman" w:hint="eastAsia"/>
                <w:color w:val="000000"/>
                <w:kern w:val="0"/>
                <w:sz w:val="18"/>
              </w:rPr>
              <w:t xml:space="preserve">　</w:t>
            </w:r>
          </w:p>
        </w:tc>
      </w:tr>
      <w:tr w:rsidR="00AB5763" w:rsidRPr="00632625" w14:paraId="6881D2FE" w14:textId="77777777" w:rsidTr="00547B7A">
        <w:trPr>
          <w:gridAfter w:val="2"/>
          <w:wAfter w:w="319" w:type="dxa"/>
          <w:trHeight w:val="288"/>
        </w:trPr>
        <w:tc>
          <w:tcPr>
            <w:tcW w:w="1356" w:type="dxa"/>
            <w:gridSpan w:val="2"/>
            <w:vMerge/>
            <w:tcBorders>
              <w:top w:val="single" w:sz="4" w:space="0" w:color="auto"/>
              <w:left w:val="single" w:sz="4" w:space="0" w:color="auto"/>
              <w:bottom w:val="single" w:sz="4" w:space="0" w:color="auto"/>
              <w:right w:val="single" w:sz="4" w:space="0" w:color="auto"/>
            </w:tcBorders>
            <w:vAlign w:val="center"/>
            <w:hideMark/>
          </w:tcPr>
          <w:p w14:paraId="560B0BC2" w14:textId="77777777" w:rsidR="00AB5763" w:rsidRPr="00706F86" w:rsidRDefault="00AB5763" w:rsidP="004B620F">
            <w:pPr>
              <w:widowControl/>
              <w:jc w:val="left"/>
              <w:rPr>
                <w:rFonts w:ascii="Times New Roman" w:eastAsia="仿宋" w:hAnsi="Times New Roman" w:cs="Times New Roman"/>
                <w:color w:val="000000"/>
                <w:kern w:val="0"/>
                <w:sz w:val="18"/>
              </w:rPr>
            </w:pPr>
          </w:p>
        </w:tc>
        <w:tc>
          <w:tcPr>
            <w:tcW w:w="2613"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00CEF85B" w14:textId="77777777" w:rsidR="00AB5763" w:rsidRPr="00706F86" w:rsidRDefault="00AB5763" w:rsidP="00547B7A">
            <w:pPr>
              <w:widowControl/>
              <w:snapToGrid w:val="0"/>
              <w:jc w:val="left"/>
              <w:rPr>
                <w:rFonts w:ascii="Times New Roman" w:eastAsia="仿宋" w:hAnsi="Times New Roman" w:cs="Times New Roman"/>
                <w:color w:val="000000"/>
                <w:kern w:val="0"/>
                <w:sz w:val="18"/>
              </w:rPr>
            </w:pPr>
            <w:r w:rsidRPr="005A435E">
              <w:rPr>
                <w:rFonts w:ascii="Times New Roman" w:eastAsia="仿宋" w:hAnsi="Times New Roman" w:cs="Times New Roman"/>
                <w:color w:val="000000"/>
                <w:kern w:val="0"/>
                <w:sz w:val="18"/>
              </w:rPr>
              <w:t xml:space="preserve">1.6 </w:t>
            </w:r>
            <w:r w:rsidR="00D02344">
              <w:rPr>
                <w:rFonts w:ascii="Times New Roman" w:eastAsia="仿宋" w:hAnsi="Times New Roman" w:cs="Times New Roman"/>
                <w:color w:val="000000"/>
                <w:kern w:val="0"/>
                <w:sz w:val="18"/>
              </w:rPr>
              <w:t xml:space="preserve">Description of </w:t>
            </w:r>
            <w:r w:rsidR="00547B7A">
              <w:rPr>
                <w:rFonts w:ascii="Times New Roman" w:eastAsia="仿宋" w:hAnsi="Times New Roman" w:cs="Times New Roman"/>
                <w:color w:val="000000"/>
                <w:kern w:val="0"/>
                <w:sz w:val="18"/>
              </w:rPr>
              <w:t>compliance training</w:t>
            </w:r>
            <w:r w:rsidR="00D02344">
              <w:rPr>
                <w:rFonts w:ascii="Times New Roman" w:eastAsia="仿宋" w:hAnsi="Times New Roman" w:cs="Times New Roman"/>
                <w:color w:val="000000"/>
                <w:kern w:val="0"/>
                <w:sz w:val="18"/>
              </w:rPr>
              <w:t xml:space="preserve"> for</w:t>
            </w:r>
            <w:r w:rsidR="00547B7A">
              <w:rPr>
                <w:rFonts w:ascii="Times New Roman" w:eastAsia="仿宋" w:hAnsi="Times New Roman" w:cs="Times New Roman"/>
                <w:color w:val="000000"/>
                <w:kern w:val="0"/>
                <w:sz w:val="18"/>
              </w:rPr>
              <w:t xml:space="preserve"> </w:t>
            </w:r>
            <w:r w:rsidR="00D02344">
              <w:rPr>
                <w:rFonts w:ascii="Times New Roman" w:eastAsia="仿宋" w:hAnsi="Times New Roman" w:cs="Times New Roman"/>
                <w:color w:val="000000"/>
                <w:kern w:val="0"/>
                <w:sz w:val="18"/>
              </w:rPr>
              <w:t xml:space="preserve">full-time </w:t>
            </w:r>
            <w:r w:rsidR="00D02344" w:rsidRPr="005A435E">
              <w:rPr>
                <w:rFonts w:ascii="Times New Roman" w:eastAsia="仿宋" w:hAnsi="Times New Roman" w:cs="Times New Roman"/>
                <w:color w:val="000000"/>
                <w:kern w:val="0"/>
                <w:sz w:val="18"/>
              </w:rPr>
              <w:t xml:space="preserve">Compliance </w:t>
            </w:r>
            <w:r w:rsidR="00D02344" w:rsidRPr="00632625">
              <w:rPr>
                <w:rFonts w:ascii="Times New Roman" w:eastAsia="仿宋" w:hAnsi="Times New Roman" w:cs="Times New Roman"/>
                <w:color w:val="000000"/>
                <w:kern w:val="0"/>
                <w:sz w:val="18"/>
              </w:rPr>
              <w:t xml:space="preserve">Officers and </w:t>
            </w:r>
            <w:r w:rsidR="00D02344">
              <w:rPr>
                <w:rFonts w:ascii="Times New Roman" w:eastAsia="仿宋" w:hAnsi="Times New Roman" w:cs="Times New Roman"/>
                <w:color w:val="000000"/>
                <w:kern w:val="0"/>
                <w:sz w:val="18"/>
              </w:rPr>
              <w:t>part-time compliance staff members and records related thereto</w:t>
            </w:r>
          </w:p>
        </w:tc>
        <w:tc>
          <w:tcPr>
            <w:tcW w:w="85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F1A7D99" w14:textId="77777777" w:rsidR="00AB5763" w:rsidRPr="00706F86" w:rsidRDefault="00AB5763" w:rsidP="004B620F">
            <w:pPr>
              <w:widowControl/>
              <w:snapToGrid w:val="0"/>
              <w:jc w:val="left"/>
              <w:rPr>
                <w:rFonts w:ascii="Times New Roman" w:eastAsia="仿宋" w:hAnsi="Times New Roman" w:cs="Times New Roman"/>
                <w:color w:val="000000"/>
                <w:kern w:val="0"/>
                <w:sz w:val="18"/>
              </w:rPr>
            </w:pPr>
            <w:r w:rsidRPr="00706F86">
              <w:rPr>
                <w:rFonts w:ascii="Times New Roman" w:eastAsia="仿宋" w:hAnsi="Times New Roman" w:cs="Times New Roman" w:hint="eastAsia"/>
                <w:color w:val="000000"/>
                <w:kern w:val="0"/>
                <w:sz w:val="18"/>
              </w:rPr>
              <w:t xml:space="preserve">　</w:t>
            </w:r>
          </w:p>
        </w:tc>
        <w:tc>
          <w:tcPr>
            <w:tcW w:w="166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56511572" w14:textId="77777777" w:rsidR="00AB5763" w:rsidRPr="00706F86" w:rsidRDefault="00AB5763" w:rsidP="004B620F">
            <w:pPr>
              <w:widowControl/>
              <w:snapToGrid w:val="0"/>
              <w:jc w:val="center"/>
              <w:rPr>
                <w:rFonts w:ascii="Times New Roman" w:eastAsia="仿宋" w:hAnsi="Times New Roman" w:cs="Times New Roman"/>
                <w:color w:val="000000"/>
                <w:kern w:val="0"/>
                <w:sz w:val="18"/>
              </w:rPr>
            </w:pPr>
            <w:r w:rsidRPr="00706F86">
              <w:rPr>
                <w:rFonts w:ascii="Times New Roman" w:eastAsia="仿宋" w:hAnsi="Times New Roman" w:cs="Times New Roman" w:hint="eastAsia"/>
                <w:color w:val="000000"/>
                <w:kern w:val="0"/>
                <w:sz w:val="18"/>
              </w:rPr>
              <w:t xml:space="preserve">　</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FB0AAF6" w14:textId="77777777" w:rsidR="00AB5763" w:rsidRPr="00706F86" w:rsidRDefault="00AB5763" w:rsidP="004B620F">
            <w:pPr>
              <w:widowControl/>
              <w:snapToGrid w:val="0"/>
              <w:jc w:val="left"/>
              <w:rPr>
                <w:rFonts w:ascii="Times New Roman" w:eastAsia="仿宋" w:hAnsi="Times New Roman" w:cs="Times New Roman"/>
                <w:color w:val="000000"/>
                <w:kern w:val="0"/>
                <w:sz w:val="18"/>
              </w:rPr>
            </w:pPr>
            <w:r w:rsidRPr="00706F86">
              <w:rPr>
                <w:rFonts w:ascii="Times New Roman" w:eastAsia="仿宋" w:hAnsi="Times New Roman" w:cs="Times New Roman" w:hint="eastAsia"/>
                <w:color w:val="000000"/>
                <w:kern w:val="0"/>
                <w:sz w:val="18"/>
              </w:rPr>
              <w:t xml:space="preserve">　</w:t>
            </w:r>
          </w:p>
        </w:tc>
        <w:tc>
          <w:tcPr>
            <w:tcW w:w="751"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379BA125" w14:textId="77777777" w:rsidR="00AB5763" w:rsidRPr="00706F86" w:rsidRDefault="00AB5763" w:rsidP="004B620F">
            <w:pPr>
              <w:widowControl/>
              <w:snapToGrid w:val="0"/>
              <w:jc w:val="left"/>
              <w:rPr>
                <w:rFonts w:ascii="Times New Roman" w:eastAsia="仿宋" w:hAnsi="Times New Roman" w:cs="Times New Roman"/>
                <w:color w:val="000000"/>
                <w:kern w:val="0"/>
                <w:sz w:val="18"/>
              </w:rPr>
            </w:pPr>
            <w:r w:rsidRPr="00706F86">
              <w:rPr>
                <w:rFonts w:ascii="Times New Roman" w:eastAsia="仿宋" w:hAnsi="Times New Roman" w:cs="Times New Roman" w:hint="eastAsia"/>
                <w:color w:val="000000"/>
                <w:kern w:val="0"/>
                <w:sz w:val="18"/>
              </w:rPr>
              <w:t xml:space="preserve">　</w:t>
            </w:r>
          </w:p>
        </w:tc>
      </w:tr>
      <w:tr w:rsidR="00AB5763" w:rsidRPr="00632625" w14:paraId="37A7B4F3" w14:textId="77777777" w:rsidTr="00547B7A">
        <w:trPr>
          <w:gridAfter w:val="2"/>
          <w:wAfter w:w="319" w:type="dxa"/>
          <w:trHeight w:val="576"/>
        </w:trPr>
        <w:tc>
          <w:tcPr>
            <w:tcW w:w="1356" w:type="dxa"/>
            <w:gridSpan w:val="2"/>
            <w:vMerge/>
            <w:tcBorders>
              <w:top w:val="single" w:sz="4" w:space="0" w:color="auto"/>
              <w:left w:val="single" w:sz="4" w:space="0" w:color="auto"/>
              <w:bottom w:val="single" w:sz="4" w:space="0" w:color="auto"/>
              <w:right w:val="single" w:sz="4" w:space="0" w:color="auto"/>
            </w:tcBorders>
            <w:vAlign w:val="center"/>
            <w:hideMark/>
          </w:tcPr>
          <w:p w14:paraId="57885036" w14:textId="77777777" w:rsidR="00AB5763" w:rsidRPr="00706F86" w:rsidRDefault="00AB5763" w:rsidP="004B620F">
            <w:pPr>
              <w:widowControl/>
              <w:jc w:val="left"/>
              <w:rPr>
                <w:rFonts w:ascii="Times New Roman" w:eastAsia="仿宋" w:hAnsi="Times New Roman" w:cs="Times New Roman"/>
                <w:color w:val="000000"/>
                <w:kern w:val="0"/>
                <w:sz w:val="18"/>
              </w:rPr>
            </w:pPr>
          </w:p>
        </w:tc>
        <w:tc>
          <w:tcPr>
            <w:tcW w:w="2613"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2379FDB6" w14:textId="77777777" w:rsidR="00AB5763" w:rsidRPr="00706F86" w:rsidRDefault="00AB5763" w:rsidP="00D02344">
            <w:pPr>
              <w:widowControl/>
              <w:snapToGrid w:val="0"/>
              <w:jc w:val="left"/>
              <w:rPr>
                <w:rFonts w:ascii="Times New Roman" w:eastAsia="仿宋" w:hAnsi="Times New Roman" w:cs="Times New Roman"/>
                <w:color w:val="000000"/>
                <w:kern w:val="0"/>
                <w:sz w:val="18"/>
              </w:rPr>
            </w:pPr>
            <w:r w:rsidRPr="00706F86">
              <w:rPr>
                <w:rFonts w:ascii="Times New Roman" w:eastAsia="仿宋" w:hAnsi="Times New Roman" w:cs="Times New Roman"/>
                <w:color w:val="000000"/>
                <w:kern w:val="0"/>
                <w:sz w:val="18"/>
              </w:rPr>
              <w:t>1.7</w:t>
            </w:r>
            <w:r w:rsidRPr="005A435E">
              <w:t xml:space="preserve"> </w:t>
            </w:r>
            <w:r w:rsidR="00D02344">
              <w:rPr>
                <w:rFonts w:ascii="Times New Roman" w:eastAsia="仿宋" w:hAnsi="Times New Roman" w:cs="Times New Roman"/>
                <w:color w:val="000000"/>
                <w:kern w:val="0"/>
                <w:sz w:val="18"/>
              </w:rPr>
              <w:t>Compliance c</w:t>
            </w:r>
            <w:r w:rsidRPr="00632625">
              <w:rPr>
                <w:rFonts w:ascii="Times New Roman" w:eastAsia="仿宋" w:hAnsi="Times New Roman" w:cs="Times New Roman"/>
                <w:color w:val="000000"/>
                <w:kern w:val="0"/>
                <w:sz w:val="18"/>
              </w:rPr>
              <w:t>overage</w:t>
            </w:r>
            <w:r w:rsidR="00D02344">
              <w:rPr>
                <w:rFonts w:ascii="Times New Roman" w:eastAsia="仿宋" w:hAnsi="Times New Roman" w:cs="Times New Roman"/>
                <w:color w:val="000000"/>
                <w:kern w:val="0"/>
                <w:sz w:val="18"/>
              </w:rPr>
              <w:t xml:space="preserve"> by full-time </w:t>
            </w:r>
            <w:r w:rsidR="00D02344" w:rsidRPr="005A435E">
              <w:rPr>
                <w:rFonts w:ascii="Times New Roman" w:eastAsia="仿宋" w:hAnsi="Times New Roman" w:cs="Times New Roman"/>
                <w:color w:val="000000"/>
                <w:kern w:val="0"/>
                <w:sz w:val="18"/>
              </w:rPr>
              <w:t xml:space="preserve">Compliance </w:t>
            </w:r>
            <w:r w:rsidR="00D02344" w:rsidRPr="00632625">
              <w:rPr>
                <w:rFonts w:ascii="Times New Roman" w:eastAsia="仿宋" w:hAnsi="Times New Roman" w:cs="Times New Roman"/>
                <w:color w:val="000000"/>
                <w:kern w:val="0"/>
                <w:sz w:val="18"/>
              </w:rPr>
              <w:t xml:space="preserve">Officers and </w:t>
            </w:r>
            <w:r w:rsidR="00D02344">
              <w:rPr>
                <w:rFonts w:ascii="Times New Roman" w:eastAsia="仿宋" w:hAnsi="Times New Roman" w:cs="Times New Roman"/>
                <w:color w:val="000000"/>
                <w:kern w:val="0"/>
                <w:sz w:val="18"/>
              </w:rPr>
              <w:t>part-time compliance staff members</w:t>
            </w:r>
            <w:r w:rsidRPr="00632625">
              <w:rPr>
                <w:rFonts w:ascii="Times New Roman" w:eastAsia="仿宋" w:hAnsi="Times New Roman" w:cs="Times New Roman"/>
                <w:color w:val="000000"/>
                <w:kern w:val="0"/>
                <w:sz w:val="18"/>
              </w:rPr>
              <w:t xml:space="preserve"> and </w:t>
            </w:r>
            <w:r w:rsidR="00D02344">
              <w:rPr>
                <w:rFonts w:ascii="Times New Roman" w:eastAsia="仿宋" w:hAnsi="Times New Roman" w:cs="Times New Roman"/>
                <w:color w:val="000000"/>
                <w:kern w:val="0"/>
                <w:sz w:val="18"/>
              </w:rPr>
              <w:t>local staff's understanding of c</w:t>
            </w:r>
            <w:r w:rsidRPr="00632625">
              <w:rPr>
                <w:rFonts w:ascii="Times New Roman" w:eastAsia="仿宋" w:hAnsi="Times New Roman" w:cs="Times New Roman"/>
                <w:color w:val="000000"/>
                <w:kern w:val="0"/>
                <w:sz w:val="18"/>
              </w:rPr>
              <w:t>ompliance</w:t>
            </w:r>
            <w:r w:rsidR="00D02344">
              <w:rPr>
                <w:rFonts w:ascii="Times New Roman" w:eastAsia="仿宋" w:hAnsi="Times New Roman" w:cs="Times New Roman"/>
                <w:color w:val="000000"/>
                <w:kern w:val="0"/>
                <w:sz w:val="18"/>
              </w:rPr>
              <w:t xml:space="preserve"> work</w:t>
            </w:r>
          </w:p>
        </w:tc>
        <w:tc>
          <w:tcPr>
            <w:tcW w:w="85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A06FDA5" w14:textId="77777777" w:rsidR="00AB5763" w:rsidRPr="00706F86" w:rsidRDefault="00AB5763" w:rsidP="004B620F">
            <w:pPr>
              <w:widowControl/>
              <w:snapToGrid w:val="0"/>
              <w:jc w:val="left"/>
              <w:rPr>
                <w:rFonts w:ascii="Times New Roman" w:eastAsia="仿宋" w:hAnsi="Times New Roman" w:cs="Times New Roman"/>
                <w:color w:val="000000"/>
                <w:kern w:val="0"/>
                <w:sz w:val="18"/>
              </w:rPr>
            </w:pPr>
            <w:r w:rsidRPr="00706F86">
              <w:rPr>
                <w:rFonts w:ascii="Times New Roman" w:eastAsia="仿宋" w:hAnsi="Times New Roman" w:cs="Times New Roman" w:hint="eastAsia"/>
                <w:color w:val="000000"/>
                <w:kern w:val="0"/>
                <w:sz w:val="18"/>
              </w:rPr>
              <w:t xml:space="preserve">　</w:t>
            </w:r>
          </w:p>
        </w:tc>
        <w:tc>
          <w:tcPr>
            <w:tcW w:w="166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193D6435" w14:textId="77777777" w:rsidR="00AB5763" w:rsidRPr="00706F86" w:rsidRDefault="00AB5763" w:rsidP="004B620F">
            <w:pPr>
              <w:widowControl/>
              <w:snapToGrid w:val="0"/>
              <w:jc w:val="center"/>
              <w:rPr>
                <w:rFonts w:ascii="Times New Roman" w:eastAsia="仿宋" w:hAnsi="Times New Roman" w:cs="Times New Roman"/>
                <w:color w:val="000000"/>
                <w:kern w:val="0"/>
                <w:sz w:val="18"/>
              </w:rPr>
            </w:pPr>
            <w:r w:rsidRPr="00706F86">
              <w:rPr>
                <w:rFonts w:ascii="Times New Roman" w:eastAsia="仿宋" w:hAnsi="Times New Roman" w:cs="Times New Roman" w:hint="eastAsia"/>
                <w:color w:val="000000"/>
                <w:kern w:val="0"/>
                <w:sz w:val="18"/>
              </w:rPr>
              <w:t xml:space="preserve">　</w:t>
            </w:r>
          </w:p>
          <w:p w14:paraId="633A00BF" w14:textId="77777777" w:rsidR="00AB5763" w:rsidRPr="00706F86" w:rsidRDefault="00AB5763" w:rsidP="004B620F">
            <w:pPr>
              <w:widowControl/>
              <w:snapToGrid w:val="0"/>
              <w:jc w:val="center"/>
              <w:rPr>
                <w:rFonts w:ascii="Times New Roman" w:eastAsia="仿宋" w:hAnsi="Times New Roman" w:cs="Times New Roman"/>
                <w:color w:val="000000"/>
                <w:kern w:val="0"/>
                <w:sz w:val="18"/>
              </w:rPr>
            </w:pPr>
            <w:r w:rsidRPr="00706F86">
              <w:rPr>
                <w:rFonts w:ascii="Times New Roman" w:eastAsia="仿宋" w:hAnsi="Times New Roman" w:cs="Times New Roman" w:hint="eastAsia"/>
                <w:color w:val="000000"/>
                <w:kern w:val="0"/>
                <w:sz w:val="18"/>
              </w:rPr>
              <w:t xml:space="preserve">　</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33B81C5" w14:textId="77777777" w:rsidR="00AB5763" w:rsidRPr="00706F86" w:rsidRDefault="00AB5763" w:rsidP="004B620F">
            <w:pPr>
              <w:widowControl/>
              <w:snapToGrid w:val="0"/>
              <w:ind w:left="-342" w:firstLine="344"/>
              <w:jc w:val="left"/>
              <w:rPr>
                <w:rFonts w:ascii="Times New Roman" w:eastAsia="仿宋" w:hAnsi="Times New Roman" w:cs="Times New Roman"/>
                <w:color w:val="000000"/>
                <w:kern w:val="0"/>
                <w:sz w:val="18"/>
              </w:rPr>
            </w:pPr>
            <w:r w:rsidRPr="00706F86">
              <w:rPr>
                <w:rFonts w:ascii="Times New Roman" w:eastAsia="仿宋" w:hAnsi="Times New Roman" w:cs="Times New Roman" w:hint="eastAsia"/>
                <w:color w:val="000000"/>
                <w:kern w:val="0"/>
                <w:sz w:val="18"/>
              </w:rPr>
              <w:t xml:space="preserve">　</w:t>
            </w:r>
          </w:p>
        </w:tc>
        <w:tc>
          <w:tcPr>
            <w:tcW w:w="751"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5CEE28FF" w14:textId="77777777" w:rsidR="00AB5763" w:rsidRPr="00706F86" w:rsidRDefault="00AB5763" w:rsidP="004B620F">
            <w:pPr>
              <w:widowControl/>
              <w:snapToGrid w:val="0"/>
              <w:jc w:val="left"/>
              <w:rPr>
                <w:rFonts w:ascii="Times New Roman" w:eastAsia="仿宋" w:hAnsi="Times New Roman" w:cs="Times New Roman"/>
                <w:color w:val="000000"/>
                <w:kern w:val="0"/>
                <w:sz w:val="18"/>
              </w:rPr>
            </w:pPr>
            <w:r w:rsidRPr="00706F86">
              <w:rPr>
                <w:rFonts w:ascii="Times New Roman" w:eastAsia="仿宋" w:hAnsi="Times New Roman" w:cs="Times New Roman" w:hint="eastAsia"/>
                <w:color w:val="000000"/>
                <w:kern w:val="0"/>
                <w:sz w:val="18"/>
              </w:rPr>
              <w:t xml:space="preserve">　</w:t>
            </w:r>
          </w:p>
        </w:tc>
      </w:tr>
      <w:tr w:rsidR="00AB5763" w:rsidRPr="00632625" w14:paraId="55020431" w14:textId="77777777" w:rsidTr="00547B7A">
        <w:trPr>
          <w:gridAfter w:val="2"/>
          <w:wAfter w:w="319" w:type="dxa"/>
          <w:trHeight w:val="576"/>
        </w:trPr>
        <w:tc>
          <w:tcPr>
            <w:tcW w:w="1356" w:type="dxa"/>
            <w:gridSpan w:val="2"/>
            <w:vMerge/>
            <w:tcBorders>
              <w:top w:val="single" w:sz="4" w:space="0" w:color="auto"/>
              <w:left w:val="single" w:sz="4" w:space="0" w:color="auto"/>
              <w:bottom w:val="single" w:sz="4" w:space="0" w:color="auto"/>
              <w:right w:val="single" w:sz="4" w:space="0" w:color="auto"/>
            </w:tcBorders>
            <w:vAlign w:val="center"/>
            <w:hideMark/>
          </w:tcPr>
          <w:p w14:paraId="37D5A0D9" w14:textId="77777777" w:rsidR="00AB5763" w:rsidRPr="00706F86" w:rsidRDefault="00AB5763" w:rsidP="004B620F">
            <w:pPr>
              <w:widowControl/>
              <w:jc w:val="left"/>
              <w:rPr>
                <w:rFonts w:ascii="Times New Roman" w:eastAsia="仿宋" w:hAnsi="Times New Roman" w:cs="Times New Roman"/>
                <w:color w:val="000000"/>
                <w:kern w:val="0"/>
                <w:sz w:val="18"/>
              </w:rPr>
            </w:pPr>
          </w:p>
        </w:tc>
        <w:tc>
          <w:tcPr>
            <w:tcW w:w="2613"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1988851E" w14:textId="77777777" w:rsidR="00AB5763" w:rsidRPr="00706F86" w:rsidRDefault="00AB5763" w:rsidP="00825C2B">
            <w:pPr>
              <w:widowControl/>
              <w:snapToGrid w:val="0"/>
              <w:jc w:val="left"/>
              <w:rPr>
                <w:rFonts w:ascii="Times New Roman" w:eastAsia="仿宋" w:hAnsi="Times New Roman" w:cs="Times New Roman"/>
                <w:color w:val="000000"/>
                <w:kern w:val="0"/>
                <w:sz w:val="18"/>
              </w:rPr>
            </w:pPr>
            <w:r w:rsidRPr="00706F86">
              <w:rPr>
                <w:rFonts w:ascii="Times New Roman" w:eastAsia="仿宋" w:hAnsi="Times New Roman" w:cs="Times New Roman"/>
                <w:color w:val="000000"/>
                <w:kern w:val="0"/>
                <w:sz w:val="18"/>
              </w:rPr>
              <w:t>1.8</w:t>
            </w:r>
            <w:r w:rsidRPr="005A435E">
              <w:t xml:space="preserve"> </w:t>
            </w:r>
            <w:r w:rsidRPr="00632625">
              <w:rPr>
                <w:rFonts w:ascii="Times New Roman" w:eastAsia="仿宋" w:hAnsi="Times New Roman" w:cs="Times New Roman"/>
                <w:color w:val="000000"/>
                <w:kern w:val="0"/>
                <w:sz w:val="18"/>
              </w:rPr>
              <w:t xml:space="preserve">Have employees signed </w:t>
            </w:r>
            <w:r w:rsidR="00825C2B">
              <w:rPr>
                <w:rFonts w:ascii="Times New Roman" w:eastAsia="仿宋" w:hAnsi="Times New Roman" w:cs="Times New Roman"/>
                <w:color w:val="000000"/>
                <w:kern w:val="0"/>
                <w:sz w:val="18"/>
              </w:rPr>
              <w:t xml:space="preserve">employee </w:t>
            </w:r>
            <w:r w:rsidRPr="00632625">
              <w:rPr>
                <w:rFonts w:ascii="Times New Roman" w:eastAsia="仿宋" w:hAnsi="Times New Roman" w:cs="Times New Roman"/>
                <w:color w:val="000000"/>
                <w:kern w:val="0"/>
                <w:sz w:val="18"/>
              </w:rPr>
              <w:t xml:space="preserve">compliance statements and </w:t>
            </w:r>
            <w:r w:rsidR="00825C2B">
              <w:rPr>
                <w:rFonts w:ascii="Times New Roman" w:eastAsia="仿宋" w:hAnsi="Times New Roman" w:cs="Times New Roman"/>
                <w:color w:val="000000"/>
                <w:kern w:val="0"/>
                <w:sz w:val="18"/>
              </w:rPr>
              <w:t>been imposed of</w:t>
            </w:r>
            <w:r w:rsidRPr="00632625">
              <w:rPr>
                <w:rFonts w:ascii="Times New Roman" w:eastAsia="仿宋" w:hAnsi="Times New Roman" w:cs="Times New Roman"/>
                <w:color w:val="000000"/>
                <w:kern w:val="0"/>
                <w:sz w:val="18"/>
              </w:rPr>
              <w:t xml:space="preserve"> high-risk job background surveys?</w:t>
            </w:r>
          </w:p>
        </w:tc>
        <w:tc>
          <w:tcPr>
            <w:tcW w:w="85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5679309" w14:textId="77777777" w:rsidR="00AB5763" w:rsidRPr="00706F86" w:rsidRDefault="00AB5763" w:rsidP="004B620F">
            <w:pPr>
              <w:widowControl/>
              <w:snapToGrid w:val="0"/>
              <w:jc w:val="left"/>
              <w:rPr>
                <w:rFonts w:ascii="Times New Roman" w:eastAsia="仿宋" w:hAnsi="Times New Roman" w:cs="Times New Roman"/>
                <w:color w:val="000000"/>
                <w:kern w:val="0"/>
                <w:sz w:val="18"/>
              </w:rPr>
            </w:pPr>
            <w:r w:rsidRPr="00706F86">
              <w:rPr>
                <w:rFonts w:ascii="Times New Roman" w:eastAsia="仿宋" w:hAnsi="Times New Roman" w:cs="Times New Roman" w:hint="eastAsia"/>
                <w:color w:val="000000"/>
                <w:kern w:val="0"/>
                <w:sz w:val="18"/>
              </w:rPr>
              <w:t xml:space="preserve">　</w:t>
            </w:r>
          </w:p>
        </w:tc>
        <w:tc>
          <w:tcPr>
            <w:tcW w:w="166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11809085" w14:textId="77777777" w:rsidR="00AB5763" w:rsidRPr="00706F86" w:rsidRDefault="00AB5763" w:rsidP="004B620F">
            <w:pPr>
              <w:widowControl/>
              <w:snapToGrid w:val="0"/>
              <w:jc w:val="center"/>
              <w:rPr>
                <w:rFonts w:ascii="Times New Roman" w:eastAsia="仿宋" w:hAnsi="Times New Roman" w:cs="Times New Roman"/>
                <w:color w:val="000000"/>
                <w:kern w:val="0"/>
                <w:sz w:val="18"/>
              </w:rPr>
            </w:pPr>
            <w:r w:rsidRPr="00706F86">
              <w:rPr>
                <w:rFonts w:ascii="Times New Roman" w:eastAsia="仿宋" w:hAnsi="Times New Roman" w:cs="Times New Roman" w:hint="eastAsia"/>
                <w:color w:val="000000"/>
                <w:kern w:val="0"/>
                <w:sz w:val="18"/>
              </w:rPr>
              <w:t xml:space="preserve">　</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C350667" w14:textId="77777777" w:rsidR="00AB5763" w:rsidRPr="00706F86" w:rsidRDefault="00AB5763" w:rsidP="004B620F">
            <w:pPr>
              <w:widowControl/>
              <w:snapToGrid w:val="0"/>
              <w:jc w:val="left"/>
              <w:rPr>
                <w:rFonts w:ascii="Times New Roman" w:eastAsia="仿宋" w:hAnsi="Times New Roman" w:cs="Times New Roman"/>
                <w:color w:val="000000"/>
                <w:kern w:val="0"/>
                <w:sz w:val="18"/>
              </w:rPr>
            </w:pPr>
            <w:r w:rsidRPr="00706F86">
              <w:rPr>
                <w:rFonts w:ascii="Times New Roman" w:eastAsia="仿宋" w:hAnsi="Times New Roman" w:cs="Times New Roman" w:hint="eastAsia"/>
                <w:color w:val="000000"/>
                <w:kern w:val="0"/>
                <w:sz w:val="18"/>
              </w:rPr>
              <w:t xml:space="preserve">　</w:t>
            </w:r>
          </w:p>
        </w:tc>
        <w:tc>
          <w:tcPr>
            <w:tcW w:w="751"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694346DA" w14:textId="77777777" w:rsidR="00AB5763" w:rsidRPr="00706F86" w:rsidRDefault="00AB5763" w:rsidP="004B620F">
            <w:pPr>
              <w:widowControl/>
              <w:snapToGrid w:val="0"/>
              <w:jc w:val="left"/>
              <w:rPr>
                <w:rFonts w:ascii="Times New Roman" w:eastAsia="仿宋" w:hAnsi="Times New Roman" w:cs="Times New Roman"/>
                <w:color w:val="000000"/>
                <w:kern w:val="0"/>
                <w:sz w:val="18"/>
              </w:rPr>
            </w:pPr>
            <w:r w:rsidRPr="00706F86">
              <w:rPr>
                <w:rFonts w:ascii="Times New Roman" w:eastAsia="仿宋" w:hAnsi="Times New Roman" w:cs="Times New Roman" w:hint="eastAsia"/>
                <w:color w:val="000000"/>
                <w:kern w:val="0"/>
                <w:sz w:val="18"/>
              </w:rPr>
              <w:t xml:space="preserve">　</w:t>
            </w:r>
          </w:p>
        </w:tc>
      </w:tr>
      <w:tr w:rsidR="00AB5763" w:rsidRPr="00632625" w14:paraId="07A17369" w14:textId="77777777" w:rsidTr="00547B7A">
        <w:trPr>
          <w:gridAfter w:val="2"/>
          <w:wAfter w:w="319" w:type="dxa"/>
          <w:trHeight w:val="288"/>
        </w:trPr>
        <w:tc>
          <w:tcPr>
            <w:tcW w:w="135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967B453" w14:textId="77777777" w:rsidR="00AB5763" w:rsidRPr="00706F86" w:rsidRDefault="00AB5763" w:rsidP="00825C2B">
            <w:pPr>
              <w:widowControl/>
              <w:jc w:val="center"/>
              <w:rPr>
                <w:rFonts w:ascii="Times New Roman" w:eastAsia="仿宋" w:hAnsi="Times New Roman" w:cs="Times New Roman"/>
                <w:color w:val="000000"/>
                <w:kern w:val="0"/>
                <w:sz w:val="18"/>
              </w:rPr>
            </w:pPr>
            <w:r w:rsidRPr="005A435E">
              <w:rPr>
                <w:rFonts w:ascii="Times New Roman" w:eastAsia="仿宋" w:hAnsi="Times New Roman" w:cs="Times New Roman" w:hint="eastAsia"/>
                <w:color w:val="000000"/>
                <w:kern w:val="0"/>
                <w:sz w:val="18"/>
              </w:rPr>
              <w:t>I</w:t>
            </w:r>
            <w:r w:rsidRPr="00632625">
              <w:rPr>
                <w:rFonts w:ascii="Times New Roman" w:eastAsia="仿宋" w:hAnsi="Times New Roman" w:cs="Times New Roman"/>
                <w:color w:val="000000"/>
                <w:kern w:val="0"/>
                <w:sz w:val="18"/>
              </w:rPr>
              <w:t xml:space="preserve">mplementation of Compliance </w:t>
            </w:r>
            <w:r w:rsidR="00825C2B">
              <w:rPr>
                <w:rFonts w:ascii="Times New Roman" w:eastAsia="仿宋" w:hAnsi="Times New Roman" w:cs="Times New Roman"/>
                <w:color w:val="000000"/>
                <w:kern w:val="0"/>
                <w:sz w:val="18"/>
              </w:rPr>
              <w:t>Policies</w:t>
            </w:r>
          </w:p>
        </w:tc>
        <w:tc>
          <w:tcPr>
            <w:tcW w:w="2613"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2A7DBCE7" w14:textId="77777777" w:rsidR="00AB5763" w:rsidRPr="00706F86" w:rsidRDefault="00AB5763" w:rsidP="004B620F">
            <w:pPr>
              <w:widowControl/>
              <w:snapToGrid w:val="0"/>
              <w:jc w:val="left"/>
              <w:rPr>
                <w:rFonts w:ascii="Times New Roman" w:eastAsia="仿宋" w:hAnsi="Times New Roman" w:cs="Times New Roman"/>
                <w:color w:val="000000"/>
                <w:kern w:val="0"/>
                <w:sz w:val="18"/>
              </w:rPr>
            </w:pPr>
            <w:r w:rsidRPr="00706F86">
              <w:rPr>
                <w:rFonts w:ascii="Times New Roman" w:eastAsia="仿宋" w:hAnsi="Times New Roman" w:cs="Times New Roman"/>
                <w:color w:val="000000"/>
                <w:kern w:val="0"/>
                <w:sz w:val="18"/>
              </w:rPr>
              <w:t>2.1</w:t>
            </w:r>
            <w:r w:rsidRPr="005A435E">
              <w:t xml:space="preserve"> </w:t>
            </w:r>
            <w:r w:rsidRPr="00632625">
              <w:rPr>
                <w:rFonts w:ascii="Times New Roman" w:eastAsia="仿宋" w:hAnsi="Times New Roman" w:cs="Times New Roman"/>
                <w:color w:val="000000"/>
                <w:kern w:val="0"/>
                <w:sz w:val="18"/>
              </w:rPr>
              <w:t>When will the compliance work start?</w:t>
            </w:r>
          </w:p>
        </w:tc>
        <w:tc>
          <w:tcPr>
            <w:tcW w:w="85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4C4C136" w14:textId="77777777" w:rsidR="00AB5763" w:rsidRPr="00706F86" w:rsidRDefault="00AB5763" w:rsidP="004B620F">
            <w:pPr>
              <w:widowControl/>
              <w:snapToGrid w:val="0"/>
              <w:jc w:val="left"/>
              <w:rPr>
                <w:rFonts w:ascii="Times New Roman" w:eastAsia="仿宋" w:hAnsi="Times New Roman" w:cs="Times New Roman"/>
                <w:color w:val="000000"/>
                <w:kern w:val="0"/>
                <w:sz w:val="18"/>
              </w:rPr>
            </w:pPr>
            <w:r w:rsidRPr="00706F86">
              <w:rPr>
                <w:rFonts w:ascii="Times New Roman" w:eastAsia="仿宋" w:hAnsi="Times New Roman" w:cs="Times New Roman" w:hint="eastAsia"/>
                <w:color w:val="000000"/>
                <w:kern w:val="0"/>
                <w:sz w:val="18"/>
              </w:rPr>
              <w:t xml:space="preserve">　</w:t>
            </w:r>
          </w:p>
        </w:tc>
        <w:tc>
          <w:tcPr>
            <w:tcW w:w="166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7B34FF8B" w14:textId="77777777" w:rsidR="00AB5763" w:rsidRPr="00706F86" w:rsidRDefault="00AB5763" w:rsidP="004B620F">
            <w:pPr>
              <w:widowControl/>
              <w:snapToGrid w:val="0"/>
              <w:jc w:val="center"/>
              <w:rPr>
                <w:rFonts w:ascii="Times New Roman" w:eastAsia="仿宋" w:hAnsi="Times New Roman" w:cs="Times New Roman"/>
                <w:color w:val="000000"/>
                <w:kern w:val="0"/>
                <w:sz w:val="18"/>
              </w:rPr>
            </w:pPr>
            <w:r w:rsidRPr="00706F86">
              <w:rPr>
                <w:rFonts w:ascii="Times New Roman" w:eastAsia="仿宋" w:hAnsi="Times New Roman" w:cs="Times New Roman" w:hint="eastAsia"/>
                <w:color w:val="000000"/>
                <w:kern w:val="0"/>
                <w:sz w:val="18"/>
              </w:rPr>
              <w:t xml:space="preserve">　</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B3C69EA" w14:textId="77777777" w:rsidR="00AB5763" w:rsidRPr="00706F86" w:rsidRDefault="00AB5763" w:rsidP="004B620F">
            <w:pPr>
              <w:widowControl/>
              <w:snapToGrid w:val="0"/>
              <w:jc w:val="left"/>
              <w:rPr>
                <w:rFonts w:ascii="Times New Roman" w:eastAsia="仿宋" w:hAnsi="Times New Roman" w:cs="Times New Roman"/>
                <w:color w:val="000000"/>
                <w:kern w:val="0"/>
                <w:sz w:val="18"/>
              </w:rPr>
            </w:pPr>
            <w:r w:rsidRPr="00706F86">
              <w:rPr>
                <w:rFonts w:ascii="Times New Roman" w:eastAsia="仿宋" w:hAnsi="Times New Roman" w:cs="Times New Roman" w:hint="eastAsia"/>
                <w:color w:val="000000"/>
                <w:kern w:val="0"/>
                <w:sz w:val="18"/>
              </w:rPr>
              <w:t xml:space="preserve">　</w:t>
            </w:r>
          </w:p>
        </w:tc>
        <w:tc>
          <w:tcPr>
            <w:tcW w:w="751"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17B7F793" w14:textId="77777777" w:rsidR="00AB5763" w:rsidRPr="00706F86" w:rsidRDefault="00AB5763" w:rsidP="004B620F">
            <w:pPr>
              <w:widowControl/>
              <w:snapToGrid w:val="0"/>
              <w:jc w:val="left"/>
              <w:rPr>
                <w:rFonts w:ascii="Times New Roman" w:eastAsia="仿宋" w:hAnsi="Times New Roman" w:cs="Times New Roman"/>
                <w:color w:val="000000"/>
                <w:kern w:val="0"/>
                <w:sz w:val="18"/>
              </w:rPr>
            </w:pPr>
            <w:r w:rsidRPr="00706F86">
              <w:rPr>
                <w:rFonts w:ascii="Times New Roman" w:eastAsia="仿宋" w:hAnsi="Times New Roman" w:cs="Times New Roman" w:hint="eastAsia"/>
                <w:color w:val="000000"/>
                <w:kern w:val="0"/>
                <w:sz w:val="18"/>
              </w:rPr>
              <w:t xml:space="preserve">　</w:t>
            </w:r>
          </w:p>
        </w:tc>
      </w:tr>
      <w:tr w:rsidR="00AB5763" w:rsidRPr="00632625" w14:paraId="1A09FD67" w14:textId="77777777" w:rsidTr="00547B7A">
        <w:trPr>
          <w:gridAfter w:val="2"/>
          <w:wAfter w:w="319" w:type="dxa"/>
          <w:trHeight w:val="288"/>
        </w:trPr>
        <w:tc>
          <w:tcPr>
            <w:tcW w:w="1356" w:type="dxa"/>
            <w:gridSpan w:val="2"/>
            <w:vMerge/>
            <w:tcBorders>
              <w:top w:val="single" w:sz="4" w:space="0" w:color="auto"/>
              <w:left w:val="single" w:sz="4" w:space="0" w:color="auto"/>
              <w:bottom w:val="single" w:sz="4" w:space="0" w:color="auto"/>
              <w:right w:val="single" w:sz="4" w:space="0" w:color="auto"/>
            </w:tcBorders>
            <w:vAlign w:val="center"/>
            <w:hideMark/>
          </w:tcPr>
          <w:p w14:paraId="57D52EAD" w14:textId="77777777" w:rsidR="00AB5763" w:rsidRPr="00706F86" w:rsidRDefault="00AB5763" w:rsidP="004B620F">
            <w:pPr>
              <w:widowControl/>
              <w:jc w:val="left"/>
              <w:rPr>
                <w:rFonts w:ascii="Times New Roman" w:eastAsia="仿宋" w:hAnsi="Times New Roman" w:cs="Times New Roman"/>
                <w:color w:val="000000"/>
                <w:kern w:val="0"/>
                <w:sz w:val="18"/>
              </w:rPr>
            </w:pPr>
          </w:p>
        </w:tc>
        <w:tc>
          <w:tcPr>
            <w:tcW w:w="2613"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286C9125" w14:textId="77777777" w:rsidR="00AB5763" w:rsidRPr="00706F86" w:rsidRDefault="00AB5763" w:rsidP="004B620F">
            <w:pPr>
              <w:widowControl/>
              <w:snapToGrid w:val="0"/>
              <w:jc w:val="left"/>
              <w:rPr>
                <w:rFonts w:ascii="Times New Roman" w:eastAsia="仿宋" w:hAnsi="Times New Roman" w:cs="Times New Roman"/>
                <w:color w:val="000000"/>
                <w:kern w:val="0"/>
                <w:sz w:val="18"/>
              </w:rPr>
            </w:pPr>
            <w:r w:rsidRPr="00706F86">
              <w:rPr>
                <w:rFonts w:ascii="Times New Roman" w:eastAsia="仿宋" w:hAnsi="Times New Roman" w:cs="Times New Roman"/>
                <w:color w:val="000000"/>
                <w:kern w:val="0"/>
                <w:sz w:val="18"/>
              </w:rPr>
              <w:t>2.2</w:t>
            </w:r>
            <w:r w:rsidRPr="005A435E">
              <w:t xml:space="preserve"> </w:t>
            </w:r>
            <w:r w:rsidRPr="00632625">
              <w:rPr>
                <w:rFonts w:ascii="Times New Roman" w:eastAsia="仿宋" w:hAnsi="Times New Roman" w:cs="Times New Roman"/>
                <w:color w:val="000000"/>
                <w:kern w:val="0"/>
                <w:sz w:val="18"/>
              </w:rPr>
              <w:t>Are the implementation steps of the compliance work procedure completed?</w:t>
            </w:r>
          </w:p>
        </w:tc>
        <w:tc>
          <w:tcPr>
            <w:tcW w:w="85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808FA4D" w14:textId="77777777" w:rsidR="00AB5763" w:rsidRPr="00706F86" w:rsidRDefault="00AB5763" w:rsidP="004B620F">
            <w:pPr>
              <w:widowControl/>
              <w:snapToGrid w:val="0"/>
              <w:jc w:val="left"/>
              <w:rPr>
                <w:rFonts w:ascii="Times New Roman" w:eastAsia="仿宋" w:hAnsi="Times New Roman" w:cs="Times New Roman"/>
                <w:color w:val="000000"/>
                <w:kern w:val="0"/>
                <w:sz w:val="18"/>
              </w:rPr>
            </w:pPr>
            <w:r w:rsidRPr="00706F86">
              <w:rPr>
                <w:rFonts w:ascii="Times New Roman" w:eastAsia="仿宋" w:hAnsi="Times New Roman" w:cs="Times New Roman" w:hint="eastAsia"/>
                <w:color w:val="000000"/>
                <w:kern w:val="0"/>
                <w:sz w:val="18"/>
              </w:rPr>
              <w:t xml:space="preserve">　</w:t>
            </w:r>
          </w:p>
        </w:tc>
        <w:tc>
          <w:tcPr>
            <w:tcW w:w="166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3B774F37" w14:textId="77777777" w:rsidR="00AB5763" w:rsidRPr="00706F86" w:rsidRDefault="00AB5763" w:rsidP="004B620F">
            <w:pPr>
              <w:widowControl/>
              <w:snapToGrid w:val="0"/>
              <w:jc w:val="center"/>
              <w:rPr>
                <w:rFonts w:ascii="Times New Roman" w:eastAsia="仿宋" w:hAnsi="Times New Roman" w:cs="Times New Roman"/>
                <w:color w:val="000000"/>
                <w:kern w:val="0"/>
                <w:sz w:val="18"/>
              </w:rPr>
            </w:pPr>
            <w:r w:rsidRPr="00706F86">
              <w:rPr>
                <w:rFonts w:ascii="Times New Roman" w:eastAsia="仿宋" w:hAnsi="Times New Roman" w:cs="Times New Roman" w:hint="eastAsia"/>
                <w:color w:val="000000"/>
                <w:kern w:val="0"/>
                <w:sz w:val="18"/>
              </w:rPr>
              <w:t xml:space="preserve">　</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B26B264" w14:textId="77777777" w:rsidR="00AB5763" w:rsidRPr="00706F86" w:rsidRDefault="00AB5763" w:rsidP="004B620F">
            <w:pPr>
              <w:widowControl/>
              <w:snapToGrid w:val="0"/>
              <w:jc w:val="left"/>
              <w:rPr>
                <w:rFonts w:ascii="Times New Roman" w:eastAsia="仿宋" w:hAnsi="Times New Roman" w:cs="Times New Roman"/>
                <w:color w:val="000000"/>
                <w:kern w:val="0"/>
                <w:sz w:val="18"/>
              </w:rPr>
            </w:pPr>
            <w:r w:rsidRPr="00706F86">
              <w:rPr>
                <w:rFonts w:ascii="Times New Roman" w:eastAsia="仿宋" w:hAnsi="Times New Roman" w:cs="Times New Roman" w:hint="eastAsia"/>
                <w:color w:val="000000"/>
                <w:kern w:val="0"/>
                <w:sz w:val="18"/>
              </w:rPr>
              <w:t xml:space="preserve">　</w:t>
            </w:r>
          </w:p>
        </w:tc>
        <w:tc>
          <w:tcPr>
            <w:tcW w:w="751"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4696961F" w14:textId="77777777" w:rsidR="00AB5763" w:rsidRPr="00706F86" w:rsidRDefault="00AB5763" w:rsidP="004B620F">
            <w:pPr>
              <w:widowControl/>
              <w:snapToGrid w:val="0"/>
              <w:jc w:val="left"/>
              <w:rPr>
                <w:rFonts w:ascii="Times New Roman" w:eastAsia="仿宋" w:hAnsi="Times New Roman" w:cs="Times New Roman"/>
                <w:color w:val="000000"/>
                <w:kern w:val="0"/>
                <w:sz w:val="18"/>
              </w:rPr>
            </w:pPr>
            <w:r w:rsidRPr="00706F86">
              <w:rPr>
                <w:rFonts w:ascii="Times New Roman" w:eastAsia="仿宋" w:hAnsi="Times New Roman" w:cs="Times New Roman" w:hint="eastAsia"/>
                <w:color w:val="000000"/>
                <w:kern w:val="0"/>
                <w:sz w:val="18"/>
              </w:rPr>
              <w:t xml:space="preserve">　</w:t>
            </w:r>
          </w:p>
        </w:tc>
      </w:tr>
      <w:tr w:rsidR="00AB5763" w:rsidRPr="00632625" w14:paraId="751BAA3A" w14:textId="77777777" w:rsidTr="00547B7A">
        <w:trPr>
          <w:gridAfter w:val="2"/>
          <w:wAfter w:w="319" w:type="dxa"/>
          <w:trHeight w:val="288"/>
        </w:trPr>
        <w:tc>
          <w:tcPr>
            <w:tcW w:w="1356" w:type="dxa"/>
            <w:gridSpan w:val="2"/>
            <w:vMerge/>
            <w:tcBorders>
              <w:top w:val="single" w:sz="4" w:space="0" w:color="auto"/>
              <w:left w:val="single" w:sz="4" w:space="0" w:color="auto"/>
              <w:bottom w:val="single" w:sz="4" w:space="0" w:color="auto"/>
              <w:right w:val="single" w:sz="4" w:space="0" w:color="auto"/>
            </w:tcBorders>
            <w:vAlign w:val="center"/>
            <w:hideMark/>
          </w:tcPr>
          <w:p w14:paraId="0C4B1F9A" w14:textId="77777777" w:rsidR="00AB5763" w:rsidRPr="00706F86" w:rsidRDefault="00AB5763" w:rsidP="004B620F">
            <w:pPr>
              <w:widowControl/>
              <w:jc w:val="left"/>
              <w:rPr>
                <w:rFonts w:ascii="Times New Roman" w:eastAsia="仿宋" w:hAnsi="Times New Roman" w:cs="Times New Roman"/>
                <w:color w:val="000000"/>
                <w:kern w:val="0"/>
                <w:sz w:val="18"/>
              </w:rPr>
            </w:pPr>
          </w:p>
        </w:tc>
        <w:tc>
          <w:tcPr>
            <w:tcW w:w="2613"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39081FDA" w14:textId="77777777" w:rsidR="00AB5763" w:rsidRPr="00706F86" w:rsidRDefault="00AB5763" w:rsidP="004B620F">
            <w:pPr>
              <w:widowControl/>
              <w:snapToGrid w:val="0"/>
              <w:jc w:val="left"/>
              <w:rPr>
                <w:rFonts w:ascii="Times New Roman" w:eastAsia="仿宋" w:hAnsi="Times New Roman" w:cs="Times New Roman"/>
                <w:color w:val="000000"/>
                <w:kern w:val="0"/>
                <w:sz w:val="18"/>
              </w:rPr>
            </w:pPr>
            <w:r w:rsidRPr="00706F86">
              <w:rPr>
                <w:rFonts w:ascii="Times New Roman" w:eastAsia="仿宋" w:hAnsi="Times New Roman" w:cs="Times New Roman"/>
                <w:color w:val="000000"/>
                <w:kern w:val="0"/>
                <w:sz w:val="18"/>
              </w:rPr>
              <w:t>2.3</w:t>
            </w:r>
            <w:r w:rsidRPr="005A435E">
              <w:rPr>
                <w:rFonts w:ascii="Times New Roman" w:eastAsia="仿宋" w:hAnsi="Times New Roman" w:cs="Times New Roman"/>
                <w:color w:val="000000"/>
                <w:kern w:val="0"/>
                <w:sz w:val="18"/>
              </w:rPr>
              <w:t xml:space="preserve"> Is the compliance approval process complete</w:t>
            </w:r>
            <w:r w:rsidRPr="00632625">
              <w:rPr>
                <w:rFonts w:ascii="Times New Roman" w:eastAsia="仿宋" w:hAnsi="Times New Roman" w:cs="Times New Roman"/>
                <w:color w:val="000000"/>
                <w:kern w:val="0"/>
                <w:sz w:val="18"/>
              </w:rPr>
              <w:t>d?</w:t>
            </w:r>
          </w:p>
        </w:tc>
        <w:tc>
          <w:tcPr>
            <w:tcW w:w="85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7BABDEC" w14:textId="77777777" w:rsidR="00AB5763" w:rsidRPr="00706F86" w:rsidRDefault="00AB5763" w:rsidP="004B620F">
            <w:pPr>
              <w:widowControl/>
              <w:snapToGrid w:val="0"/>
              <w:jc w:val="left"/>
              <w:rPr>
                <w:rFonts w:ascii="Times New Roman" w:eastAsia="仿宋" w:hAnsi="Times New Roman" w:cs="Times New Roman"/>
                <w:color w:val="000000"/>
                <w:kern w:val="0"/>
                <w:sz w:val="18"/>
              </w:rPr>
            </w:pPr>
            <w:r w:rsidRPr="00706F86">
              <w:rPr>
                <w:rFonts w:ascii="Times New Roman" w:eastAsia="仿宋" w:hAnsi="Times New Roman" w:cs="Times New Roman" w:hint="eastAsia"/>
                <w:color w:val="000000"/>
                <w:kern w:val="0"/>
                <w:sz w:val="18"/>
              </w:rPr>
              <w:t xml:space="preserve">　</w:t>
            </w:r>
          </w:p>
        </w:tc>
        <w:tc>
          <w:tcPr>
            <w:tcW w:w="166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2214C467" w14:textId="77777777" w:rsidR="00AB5763" w:rsidRPr="00706F86" w:rsidRDefault="00AB5763" w:rsidP="004B620F">
            <w:pPr>
              <w:widowControl/>
              <w:snapToGrid w:val="0"/>
              <w:jc w:val="center"/>
              <w:rPr>
                <w:rFonts w:ascii="Times New Roman" w:eastAsia="仿宋" w:hAnsi="Times New Roman" w:cs="Times New Roman"/>
                <w:color w:val="000000"/>
                <w:kern w:val="0"/>
                <w:sz w:val="18"/>
              </w:rPr>
            </w:pPr>
            <w:r w:rsidRPr="00706F86">
              <w:rPr>
                <w:rFonts w:ascii="Times New Roman" w:eastAsia="仿宋" w:hAnsi="Times New Roman" w:cs="Times New Roman" w:hint="eastAsia"/>
                <w:color w:val="000000"/>
                <w:kern w:val="0"/>
                <w:sz w:val="18"/>
              </w:rPr>
              <w:t xml:space="preserve">　</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1BF69B4" w14:textId="77777777" w:rsidR="00AB5763" w:rsidRPr="00706F86" w:rsidRDefault="00AB5763" w:rsidP="004B620F">
            <w:pPr>
              <w:widowControl/>
              <w:snapToGrid w:val="0"/>
              <w:jc w:val="left"/>
              <w:rPr>
                <w:rFonts w:ascii="Times New Roman" w:eastAsia="仿宋" w:hAnsi="Times New Roman" w:cs="Times New Roman"/>
                <w:color w:val="000000"/>
                <w:kern w:val="0"/>
                <w:sz w:val="18"/>
              </w:rPr>
            </w:pPr>
            <w:r w:rsidRPr="00706F86">
              <w:rPr>
                <w:rFonts w:ascii="Times New Roman" w:eastAsia="仿宋" w:hAnsi="Times New Roman" w:cs="Times New Roman" w:hint="eastAsia"/>
                <w:color w:val="000000"/>
                <w:kern w:val="0"/>
                <w:sz w:val="18"/>
              </w:rPr>
              <w:t xml:space="preserve">　</w:t>
            </w:r>
          </w:p>
        </w:tc>
        <w:tc>
          <w:tcPr>
            <w:tcW w:w="751"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7746E066" w14:textId="77777777" w:rsidR="00AB5763" w:rsidRPr="00706F86" w:rsidRDefault="00AB5763" w:rsidP="004B620F">
            <w:pPr>
              <w:widowControl/>
              <w:snapToGrid w:val="0"/>
              <w:jc w:val="left"/>
              <w:rPr>
                <w:rFonts w:ascii="Times New Roman" w:eastAsia="仿宋" w:hAnsi="Times New Roman" w:cs="Times New Roman"/>
                <w:color w:val="000000"/>
                <w:kern w:val="0"/>
                <w:sz w:val="18"/>
              </w:rPr>
            </w:pPr>
            <w:r w:rsidRPr="00706F86">
              <w:rPr>
                <w:rFonts w:ascii="Times New Roman" w:eastAsia="仿宋" w:hAnsi="Times New Roman" w:cs="Times New Roman" w:hint="eastAsia"/>
                <w:color w:val="000000"/>
                <w:kern w:val="0"/>
                <w:sz w:val="18"/>
              </w:rPr>
              <w:t xml:space="preserve">　</w:t>
            </w:r>
          </w:p>
        </w:tc>
      </w:tr>
      <w:tr w:rsidR="00AB5763" w:rsidRPr="00632625" w14:paraId="4BCA5FE5" w14:textId="77777777" w:rsidTr="00547B7A">
        <w:trPr>
          <w:gridAfter w:val="2"/>
          <w:wAfter w:w="319" w:type="dxa"/>
          <w:trHeight w:val="288"/>
        </w:trPr>
        <w:tc>
          <w:tcPr>
            <w:tcW w:w="1356" w:type="dxa"/>
            <w:gridSpan w:val="2"/>
            <w:vMerge/>
            <w:tcBorders>
              <w:top w:val="single" w:sz="4" w:space="0" w:color="auto"/>
              <w:left w:val="single" w:sz="4" w:space="0" w:color="auto"/>
              <w:bottom w:val="single" w:sz="4" w:space="0" w:color="auto"/>
              <w:right w:val="single" w:sz="4" w:space="0" w:color="auto"/>
            </w:tcBorders>
            <w:vAlign w:val="center"/>
            <w:hideMark/>
          </w:tcPr>
          <w:p w14:paraId="415E78F8" w14:textId="77777777" w:rsidR="00AB5763" w:rsidRPr="00706F86" w:rsidRDefault="00AB5763" w:rsidP="004B620F">
            <w:pPr>
              <w:widowControl/>
              <w:jc w:val="left"/>
              <w:rPr>
                <w:rFonts w:ascii="Times New Roman" w:eastAsia="仿宋" w:hAnsi="Times New Roman" w:cs="Times New Roman"/>
                <w:color w:val="000000"/>
                <w:kern w:val="0"/>
                <w:sz w:val="18"/>
              </w:rPr>
            </w:pPr>
          </w:p>
        </w:tc>
        <w:tc>
          <w:tcPr>
            <w:tcW w:w="2613"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60538C59" w14:textId="77777777" w:rsidR="00AB5763" w:rsidRPr="00706F86" w:rsidRDefault="00AB5763" w:rsidP="004B620F">
            <w:pPr>
              <w:widowControl/>
              <w:snapToGrid w:val="0"/>
              <w:jc w:val="left"/>
              <w:rPr>
                <w:rFonts w:ascii="Times New Roman" w:eastAsia="仿宋" w:hAnsi="Times New Roman" w:cs="Times New Roman"/>
                <w:color w:val="000000"/>
                <w:kern w:val="0"/>
                <w:sz w:val="18"/>
              </w:rPr>
            </w:pPr>
            <w:r w:rsidRPr="00706F86">
              <w:rPr>
                <w:rFonts w:ascii="Times New Roman" w:eastAsia="仿宋" w:hAnsi="Times New Roman" w:cs="Times New Roman"/>
                <w:color w:val="000000"/>
                <w:kern w:val="0"/>
                <w:sz w:val="18"/>
              </w:rPr>
              <w:t>2.4</w:t>
            </w:r>
            <w:r w:rsidRPr="005A435E">
              <w:t xml:space="preserve"> </w:t>
            </w:r>
            <w:r w:rsidRPr="00632625">
              <w:rPr>
                <w:rFonts w:ascii="Times New Roman" w:eastAsia="仿宋" w:hAnsi="Times New Roman" w:cs="Times New Roman"/>
                <w:color w:val="000000"/>
                <w:kern w:val="0"/>
                <w:sz w:val="18"/>
              </w:rPr>
              <w:t>Are the financial approval proce</w:t>
            </w:r>
            <w:r w:rsidR="004E60C2">
              <w:rPr>
                <w:rFonts w:ascii="Times New Roman" w:eastAsia="仿宋" w:hAnsi="Times New Roman" w:cs="Times New Roman"/>
                <w:color w:val="000000"/>
                <w:kern w:val="0"/>
                <w:sz w:val="18"/>
              </w:rPr>
              <w:t>dures of the compliance work</w:t>
            </w:r>
            <w:r w:rsidRPr="00632625">
              <w:rPr>
                <w:rFonts w:ascii="Times New Roman" w:eastAsia="仿宋" w:hAnsi="Times New Roman" w:cs="Times New Roman"/>
                <w:color w:val="000000"/>
                <w:kern w:val="0"/>
                <w:sz w:val="18"/>
              </w:rPr>
              <w:t xml:space="preserve"> process completed?</w:t>
            </w:r>
          </w:p>
        </w:tc>
        <w:tc>
          <w:tcPr>
            <w:tcW w:w="85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03C0C66" w14:textId="77777777" w:rsidR="00AB5763" w:rsidRPr="00706F86" w:rsidRDefault="00AB5763" w:rsidP="004B620F">
            <w:pPr>
              <w:widowControl/>
              <w:snapToGrid w:val="0"/>
              <w:jc w:val="left"/>
              <w:rPr>
                <w:rFonts w:ascii="Times New Roman" w:eastAsia="仿宋" w:hAnsi="Times New Roman" w:cs="Times New Roman"/>
                <w:color w:val="000000"/>
                <w:kern w:val="0"/>
                <w:sz w:val="18"/>
              </w:rPr>
            </w:pPr>
            <w:r w:rsidRPr="00706F86">
              <w:rPr>
                <w:rFonts w:ascii="Times New Roman" w:eastAsia="仿宋" w:hAnsi="Times New Roman" w:cs="Times New Roman" w:hint="eastAsia"/>
                <w:color w:val="000000"/>
                <w:kern w:val="0"/>
                <w:sz w:val="18"/>
              </w:rPr>
              <w:t xml:space="preserve">　</w:t>
            </w:r>
          </w:p>
        </w:tc>
        <w:tc>
          <w:tcPr>
            <w:tcW w:w="166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1AB46545" w14:textId="77777777" w:rsidR="00AB5763" w:rsidRPr="00706F86" w:rsidRDefault="00AB5763" w:rsidP="004B620F">
            <w:pPr>
              <w:widowControl/>
              <w:snapToGrid w:val="0"/>
              <w:jc w:val="center"/>
              <w:rPr>
                <w:rFonts w:ascii="Times New Roman" w:eastAsia="仿宋" w:hAnsi="Times New Roman" w:cs="Times New Roman"/>
                <w:color w:val="000000"/>
                <w:kern w:val="0"/>
                <w:sz w:val="18"/>
              </w:rPr>
            </w:pPr>
            <w:r w:rsidRPr="00706F86">
              <w:rPr>
                <w:rFonts w:ascii="Times New Roman" w:eastAsia="仿宋" w:hAnsi="Times New Roman" w:cs="Times New Roman" w:hint="eastAsia"/>
                <w:color w:val="000000"/>
                <w:kern w:val="0"/>
                <w:sz w:val="18"/>
              </w:rPr>
              <w:t xml:space="preserve">　</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59DD519" w14:textId="77777777" w:rsidR="00AB5763" w:rsidRPr="00706F86" w:rsidRDefault="00AB5763" w:rsidP="004B620F">
            <w:pPr>
              <w:widowControl/>
              <w:snapToGrid w:val="0"/>
              <w:jc w:val="left"/>
              <w:rPr>
                <w:rFonts w:ascii="Times New Roman" w:eastAsia="仿宋" w:hAnsi="Times New Roman" w:cs="Times New Roman"/>
                <w:color w:val="000000"/>
                <w:kern w:val="0"/>
                <w:sz w:val="18"/>
              </w:rPr>
            </w:pPr>
            <w:r w:rsidRPr="00706F86">
              <w:rPr>
                <w:rFonts w:ascii="Times New Roman" w:eastAsia="仿宋" w:hAnsi="Times New Roman" w:cs="Times New Roman" w:hint="eastAsia"/>
                <w:color w:val="000000"/>
                <w:kern w:val="0"/>
                <w:sz w:val="18"/>
              </w:rPr>
              <w:t xml:space="preserve">　</w:t>
            </w:r>
          </w:p>
        </w:tc>
        <w:tc>
          <w:tcPr>
            <w:tcW w:w="751"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6304D774" w14:textId="77777777" w:rsidR="00AB5763" w:rsidRPr="00706F86" w:rsidRDefault="00AB5763" w:rsidP="004B620F">
            <w:pPr>
              <w:widowControl/>
              <w:snapToGrid w:val="0"/>
              <w:jc w:val="left"/>
              <w:rPr>
                <w:rFonts w:ascii="Times New Roman" w:eastAsia="仿宋" w:hAnsi="Times New Roman" w:cs="Times New Roman"/>
                <w:color w:val="000000"/>
                <w:kern w:val="0"/>
                <w:sz w:val="18"/>
              </w:rPr>
            </w:pPr>
            <w:r w:rsidRPr="00706F86">
              <w:rPr>
                <w:rFonts w:ascii="Times New Roman" w:eastAsia="仿宋" w:hAnsi="Times New Roman" w:cs="Times New Roman" w:hint="eastAsia"/>
                <w:color w:val="000000"/>
                <w:kern w:val="0"/>
                <w:sz w:val="18"/>
              </w:rPr>
              <w:t xml:space="preserve">　</w:t>
            </w:r>
          </w:p>
        </w:tc>
      </w:tr>
      <w:tr w:rsidR="00AB5763" w:rsidRPr="00632625" w14:paraId="172A26D9" w14:textId="77777777" w:rsidTr="00547B7A">
        <w:trPr>
          <w:gridAfter w:val="2"/>
          <w:wAfter w:w="319" w:type="dxa"/>
          <w:trHeight w:val="288"/>
        </w:trPr>
        <w:tc>
          <w:tcPr>
            <w:tcW w:w="1356" w:type="dxa"/>
            <w:gridSpan w:val="2"/>
            <w:vMerge/>
            <w:tcBorders>
              <w:top w:val="single" w:sz="4" w:space="0" w:color="auto"/>
              <w:left w:val="single" w:sz="4" w:space="0" w:color="auto"/>
              <w:bottom w:val="single" w:sz="4" w:space="0" w:color="auto"/>
              <w:right w:val="single" w:sz="4" w:space="0" w:color="auto"/>
            </w:tcBorders>
            <w:vAlign w:val="center"/>
            <w:hideMark/>
          </w:tcPr>
          <w:p w14:paraId="2DCDBD78" w14:textId="77777777" w:rsidR="00AB5763" w:rsidRPr="00706F86" w:rsidRDefault="00AB5763" w:rsidP="004B620F">
            <w:pPr>
              <w:widowControl/>
              <w:jc w:val="left"/>
              <w:rPr>
                <w:rFonts w:ascii="Times New Roman" w:eastAsia="仿宋" w:hAnsi="Times New Roman" w:cs="Times New Roman"/>
                <w:color w:val="000000"/>
                <w:kern w:val="0"/>
                <w:sz w:val="18"/>
              </w:rPr>
            </w:pPr>
          </w:p>
        </w:tc>
        <w:tc>
          <w:tcPr>
            <w:tcW w:w="2613"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48EA5FF0" w14:textId="77777777" w:rsidR="00AB5763" w:rsidRPr="00706F86" w:rsidRDefault="00AB5763" w:rsidP="004E60C2">
            <w:pPr>
              <w:widowControl/>
              <w:snapToGrid w:val="0"/>
              <w:jc w:val="left"/>
              <w:rPr>
                <w:rFonts w:ascii="Times New Roman" w:eastAsia="仿宋" w:hAnsi="Times New Roman" w:cs="Times New Roman"/>
                <w:color w:val="000000"/>
                <w:kern w:val="0"/>
                <w:sz w:val="18"/>
              </w:rPr>
            </w:pPr>
            <w:r w:rsidRPr="00706F86">
              <w:rPr>
                <w:rFonts w:ascii="Times New Roman" w:eastAsia="仿宋" w:hAnsi="Times New Roman" w:cs="Times New Roman"/>
                <w:color w:val="000000"/>
                <w:kern w:val="0"/>
                <w:sz w:val="18"/>
              </w:rPr>
              <w:t>2.5</w:t>
            </w:r>
            <w:r w:rsidRPr="005A435E">
              <w:t xml:space="preserve"> </w:t>
            </w:r>
            <w:r w:rsidR="004E60C2">
              <w:rPr>
                <w:rFonts w:ascii="Times New Roman" w:eastAsia="仿宋" w:hAnsi="Times New Roman" w:cs="Times New Roman"/>
                <w:color w:val="000000"/>
                <w:kern w:val="0"/>
                <w:sz w:val="18"/>
              </w:rPr>
              <w:t>Are</w:t>
            </w:r>
            <w:r w:rsidRPr="00632625">
              <w:rPr>
                <w:rFonts w:ascii="Times New Roman" w:eastAsia="仿宋" w:hAnsi="Times New Roman" w:cs="Times New Roman"/>
                <w:color w:val="000000"/>
                <w:kern w:val="0"/>
                <w:sz w:val="18"/>
              </w:rPr>
              <w:t xml:space="preserve"> the </w:t>
            </w:r>
            <w:r w:rsidR="004E60C2">
              <w:rPr>
                <w:rFonts w:ascii="Times New Roman" w:eastAsia="仿宋" w:hAnsi="Times New Roman" w:cs="Times New Roman"/>
                <w:color w:val="000000"/>
                <w:kern w:val="0"/>
                <w:sz w:val="18"/>
              </w:rPr>
              <w:t>records and files for compliance work</w:t>
            </w:r>
            <w:r w:rsidRPr="00632625">
              <w:rPr>
                <w:rFonts w:ascii="Times New Roman" w:eastAsia="仿宋" w:hAnsi="Times New Roman" w:cs="Times New Roman"/>
                <w:color w:val="000000"/>
                <w:kern w:val="0"/>
                <w:sz w:val="18"/>
              </w:rPr>
              <w:t xml:space="preserve"> process completed?</w:t>
            </w:r>
          </w:p>
        </w:tc>
        <w:tc>
          <w:tcPr>
            <w:tcW w:w="85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26F4EA1" w14:textId="77777777" w:rsidR="00AB5763" w:rsidRPr="00706F86" w:rsidRDefault="00AB5763" w:rsidP="004B620F">
            <w:pPr>
              <w:widowControl/>
              <w:snapToGrid w:val="0"/>
              <w:jc w:val="left"/>
              <w:rPr>
                <w:rFonts w:ascii="Times New Roman" w:eastAsia="仿宋" w:hAnsi="Times New Roman" w:cs="Times New Roman"/>
                <w:color w:val="000000"/>
                <w:kern w:val="0"/>
                <w:sz w:val="18"/>
              </w:rPr>
            </w:pPr>
            <w:r w:rsidRPr="00706F86">
              <w:rPr>
                <w:rFonts w:ascii="Times New Roman" w:eastAsia="仿宋" w:hAnsi="Times New Roman" w:cs="Times New Roman" w:hint="eastAsia"/>
                <w:color w:val="000000"/>
                <w:kern w:val="0"/>
                <w:sz w:val="18"/>
              </w:rPr>
              <w:t xml:space="preserve">　</w:t>
            </w:r>
          </w:p>
        </w:tc>
        <w:tc>
          <w:tcPr>
            <w:tcW w:w="166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63286B86" w14:textId="77777777" w:rsidR="00AB5763" w:rsidRPr="00706F86" w:rsidRDefault="00AB5763" w:rsidP="004B620F">
            <w:pPr>
              <w:widowControl/>
              <w:snapToGrid w:val="0"/>
              <w:jc w:val="center"/>
              <w:rPr>
                <w:rFonts w:ascii="Times New Roman" w:eastAsia="仿宋" w:hAnsi="Times New Roman" w:cs="Times New Roman"/>
                <w:color w:val="000000"/>
                <w:kern w:val="0"/>
                <w:sz w:val="18"/>
              </w:rPr>
            </w:pPr>
            <w:r w:rsidRPr="00706F86">
              <w:rPr>
                <w:rFonts w:ascii="Times New Roman" w:eastAsia="仿宋" w:hAnsi="Times New Roman" w:cs="Times New Roman" w:hint="eastAsia"/>
                <w:color w:val="000000"/>
                <w:kern w:val="0"/>
                <w:sz w:val="18"/>
              </w:rPr>
              <w:t xml:space="preserve">　</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0B1E93F" w14:textId="77777777" w:rsidR="00AB5763" w:rsidRPr="00706F86" w:rsidRDefault="00AB5763" w:rsidP="004B620F">
            <w:pPr>
              <w:widowControl/>
              <w:snapToGrid w:val="0"/>
              <w:jc w:val="left"/>
              <w:rPr>
                <w:rFonts w:ascii="Times New Roman" w:eastAsia="仿宋" w:hAnsi="Times New Roman" w:cs="Times New Roman"/>
                <w:color w:val="000000"/>
                <w:kern w:val="0"/>
                <w:sz w:val="18"/>
              </w:rPr>
            </w:pPr>
            <w:r w:rsidRPr="00706F86">
              <w:rPr>
                <w:rFonts w:ascii="Times New Roman" w:eastAsia="仿宋" w:hAnsi="Times New Roman" w:cs="Times New Roman" w:hint="eastAsia"/>
                <w:color w:val="000000"/>
                <w:kern w:val="0"/>
                <w:sz w:val="18"/>
              </w:rPr>
              <w:t xml:space="preserve">　</w:t>
            </w:r>
          </w:p>
        </w:tc>
        <w:tc>
          <w:tcPr>
            <w:tcW w:w="751"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644DC923" w14:textId="77777777" w:rsidR="00AB5763" w:rsidRPr="00706F86" w:rsidRDefault="00AB5763" w:rsidP="004B620F">
            <w:pPr>
              <w:widowControl/>
              <w:snapToGrid w:val="0"/>
              <w:jc w:val="left"/>
              <w:rPr>
                <w:rFonts w:ascii="Times New Roman" w:eastAsia="仿宋" w:hAnsi="Times New Roman" w:cs="Times New Roman"/>
                <w:color w:val="000000"/>
                <w:kern w:val="0"/>
                <w:sz w:val="18"/>
              </w:rPr>
            </w:pPr>
            <w:r w:rsidRPr="00706F86">
              <w:rPr>
                <w:rFonts w:ascii="Times New Roman" w:eastAsia="仿宋" w:hAnsi="Times New Roman" w:cs="Times New Roman" w:hint="eastAsia"/>
                <w:color w:val="000000"/>
                <w:kern w:val="0"/>
                <w:sz w:val="18"/>
              </w:rPr>
              <w:t xml:space="preserve">　</w:t>
            </w:r>
          </w:p>
        </w:tc>
      </w:tr>
      <w:tr w:rsidR="00AB5763" w:rsidRPr="00632625" w14:paraId="2020EE56" w14:textId="77777777" w:rsidTr="00547B7A">
        <w:trPr>
          <w:gridAfter w:val="2"/>
          <w:wAfter w:w="319" w:type="dxa"/>
          <w:trHeight w:val="288"/>
        </w:trPr>
        <w:tc>
          <w:tcPr>
            <w:tcW w:w="1356" w:type="dxa"/>
            <w:gridSpan w:val="2"/>
            <w:vMerge/>
            <w:tcBorders>
              <w:top w:val="single" w:sz="4" w:space="0" w:color="auto"/>
              <w:left w:val="single" w:sz="4" w:space="0" w:color="auto"/>
              <w:bottom w:val="single" w:sz="4" w:space="0" w:color="auto"/>
              <w:right w:val="single" w:sz="4" w:space="0" w:color="auto"/>
            </w:tcBorders>
            <w:vAlign w:val="center"/>
            <w:hideMark/>
          </w:tcPr>
          <w:p w14:paraId="47211239" w14:textId="77777777" w:rsidR="00AB5763" w:rsidRPr="00706F86" w:rsidRDefault="00AB5763" w:rsidP="004B620F">
            <w:pPr>
              <w:widowControl/>
              <w:jc w:val="left"/>
              <w:rPr>
                <w:rFonts w:ascii="Times New Roman" w:eastAsia="仿宋" w:hAnsi="Times New Roman" w:cs="Times New Roman"/>
                <w:color w:val="000000"/>
                <w:kern w:val="0"/>
                <w:sz w:val="18"/>
              </w:rPr>
            </w:pPr>
          </w:p>
        </w:tc>
        <w:tc>
          <w:tcPr>
            <w:tcW w:w="2613"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5AC4E1CF" w14:textId="77777777" w:rsidR="00AB5763" w:rsidRPr="00706F86" w:rsidRDefault="00AB5763" w:rsidP="007C7B50">
            <w:pPr>
              <w:widowControl/>
              <w:snapToGrid w:val="0"/>
              <w:jc w:val="left"/>
              <w:rPr>
                <w:rFonts w:ascii="Times New Roman" w:eastAsia="仿宋" w:hAnsi="Times New Roman" w:cs="Times New Roman"/>
                <w:color w:val="000000"/>
                <w:kern w:val="0"/>
                <w:sz w:val="18"/>
              </w:rPr>
            </w:pPr>
            <w:r w:rsidRPr="00706F86">
              <w:rPr>
                <w:rFonts w:ascii="Times New Roman" w:eastAsia="仿宋" w:hAnsi="Times New Roman" w:cs="Times New Roman"/>
                <w:color w:val="000000"/>
                <w:kern w:val="0"/>
                <w:sz w:val="18"/>
              </w:rPr>
              <w:t xml:space="preserve">2.6 Is the </w:t>
            </w:r>
            <w:r w:rsidR="007C7B50">
              <w:rPr>
                <w:rFonts w:ascii="Times New Roman" w:eastAsia="仿宋" w:hAnsi="Times New Roman" w:cs="Times New Roman"/>
                <w:color w:val="000000"/>
                <w:kern w:val="0"/>
                <w:sz w:val="18"/>
              </w:rPr>
              <w:t>standing book entry for</w:t>
            </w:r>
            <w:r w:rsidRPr="00632625">
              <w:rPr>
                <w:rFonts w:ascii="Times New Roman" w:eastAsia="仿宋" w:hAnsi="Times New Roman" w:cs="Times New Roman"/>
                <w:color w:val="000000"/>
                <w:kern w:val="0"/>
                <w:sz w:val="18"/>
              </w:rPr>
              <w:t xml:space="preserve"> </w:t>
            </w:r>
            <w:r w:rsidR="007C7B50" w:rsidRPr="00706F86">
              <w:rPr>
                <w:rFonts w:ascii="Times New Roman" w:eastAsia="仿宋" w:hAnsi="Times New Roman" w:cs="Times New Roman"/>
                <w:color w:val="000000"/>
                <w:kern w:val="0"/>
                <w:sz w:val="18"/>
              </w:rPr>
              <w:t>c</w:t>
            </w:r>
            <w:r w:rsidR="007C7B50" w:rsidRPr="005A435E">
              <w:rPr>
                <w:rFonts w:ascii="Times New Roman" w:eastAsia="仿宋" w:hAnsi="Times New Roman" w:cs="Times New Roman"/>
                <w:color w:val="000000"/>
                <w:kern w:val="0"/>
                <w:sz w:val="18"/>
              </w:rPr>
              <w:t xml:space="preserve">ompliance </w:t>
            </w:r>
            <w:r w:rsidR="007C7B50">
              <w:rPr>
                <w:rFonts w:ascii="Times New Roman" w:eastAsia="仿宋" w:hAnsi="Times New Roman" w:cs="Times New Roman"/>
                <w:color w:val="000000"/>
                <w:kern w:val="0"/>
                <w:sz w:val="18"/>
              </w:rPr>
              <w:t xml:space="preserve">work </w:t>
            </w:r>
            <w:r w:rsidR="007C7B50" w:rsidRPr="00632625">
              <w:rPr>
                <w:rFonts w:ascii="Times New Roman" w:eastAsia="仿宋" w:hAnsi="Times New Roman" w:cs="Times New Roman"/>
                <w:color w:val="000000"/>
                <w:kern w:val="0"/>
                <w:sz w:val="18"/>
              </w:rPr>
              <w:t xml:space="preserve">process </w:t>
            </w:r>
            <w:r w:rsidRPr="00632625">
              <w:rPr>
                <w:rFonts w:ascii="Times New Roman" w:eastAsia="仿宋" w:hAnsi="Times New Roman" w:cs="Times New Roman"/>
                <w:color w:val="000000"/>
                <w:kern w:val="0"/>
                <w:sz w:val="18"/>
              </w:rPr>
              <w:t>completed?</w:t>
            </w:r>
          </w:p>
        </w:tc>
        <w:tc>
          <w:tcPr>
            <w:tcW w:w="85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E179884" w14:textId="77777777" w:rsidR="00AB5763" w:rsidRPr="00706F86" w:rsidRDefault="00AB5763" w:rsidP="004B620F">
            <w:pPr>
              <w:widowControl/>
              <w:snapToGrid w:val="0"/>
              <w:jc w:val="left"/>
              <w:rPr>
                <w:rFonts w:ascii="Times New Roman" w:eastAsia="仿宋" w:hAnsi="Times New Roman" w:cs="Times New Roman"/>
                <w:color w:val="000000"/>
                <w:kern w:val="0"/>
                <w:sz w:val="18"/>
              </w:rPr>
            </w:pPr>
            <w:r w:rsidRPr="00706F86">
              <w:rPr>
                <w:rFonts w:ascii="Times New Roman" w:eastAsia="仿宋" w:hAnsi="Times New Roman" w:cs="Times New Roman" w:hint="eastAsia"/>
                <w:color w:val="000000"/>
                <w:kern w:val="0"/>
                <w:sz w:val="18"/>
              </w:rPr>
              <w:t xml:space="preserve">　</w:t>
            </w:r>
          </w:p>
        </w:tc>
        <w:tc>
          <w:tcPr>
            <w:tcW w:w="166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7A42E361" w14:textId="77777777" w:rsidR="00AB5763" w:rsidRPr="00706F86" w:rsidRDefault="00AB5763" w:rsidP="004B620F">
            <w:pPr>
              <w:widowControl/>
              <w:snapToGrid w:val="0"/>
              <w:jc w:val="center"/>
              <w:rPr>
                <w:rFonts w:ascii="Times New Roman" w:eastAsia="仿宋" w:hAnsi="Times New Roman" w:cs="Times New Roman"/>
                <w:color w:val="000000"/>
                <w:kern w:val="0"/>
                <w:sz w:val="18"/>
              </w:rPr>
            </w:pPr>
            <w:r w:rsidRPr="00706F86">
              <w:rPr>
                <w:rFonts w:ascii="Times New Roman" w:eastAsia="仿宋" w:hAnsi="Times New Roman" w:cs="Times New Roman" w:hint="eastAsia"/>
                <w:color w:val="000000"/>
                <w:kern w:val="0"/>
                <w:sz w:val="18"/>
              </w:rPr>
              <w:t xml:space="preserve">　</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31A01DD" w14:textId="77777777" w:rsidR="00AB5763" w:rsidRPr="00706F86" w:rsidRDefault="00AB5763" w:rsidP="004B620F">
            <w:pPr>
              <w:widowControl/>
              <w:snapToGrid w:val="0"/>
              <w:jc w:val="left"/>
              <w:rPr>
                <w:rFonts w:ascii="Times New Roman" w:eastAsia="仿宋" w:hAnsi="Times New Roman" w:cs="Times New Roman"/>
                <w:color w:val="000000"/>
                <w:kern w:val="0"/>
                <w:sz w:val="18"/>
              </w:rPr>
            </w:pPr>
            <w:r w:rsidRPr="00706F86">
              <w:rPr>
                <w:rFonts w:ascii="Times New Roman" w:eastAsia="仿宋" w:hAnsi="Times New Roman" w:cs="Times New Roman" w:hint="eastAsia"/>
                <w:color w:val="000000"/>
                <w:kern w:val="0"/>
                <w:sz w:val="18"/>
              </w:rPr>
              <w:t xml:space="preserve">　</w:t>
            </w:r>
          </w:p>
        </w:tc>
        <w:tc>
          <w:tcPr>
            <w:tcW w:w="751"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47C65E6A" w14:textId="77777777" w:rsidR="00AB5763" w:rsidRPr="00706F86" w:rsidRDefault="00AB5763" w:rsidP="004B620F">
            <w:pPr>
              <w:widowControl/>
              <w:snapToGrid w:val="0"/>
              <w:jc w:val="left"/>
              <w:rPr>
                <w:rFonts w:ascii="Times New Roman" w:eastAsia="仿宋" w:hAnsi="Times New Roman" w:cs="Times New Roman"/>
                <w:color w:val="000000"/>
                <w:kern w:val="0"/>
                <w:sz w:val="18"/>
              </w:rPr>
            </w:pPr>
            <w:r w:rsidRPr="00706F86">
              <w:rPr>
                <w:rFonts w:ascii="Times New Roman" w:eastAsia="仿宋" w:hAnsi="Times New Roman" w:cs="Times New Roman" w:hint="eastAsia"/>
                <w:color w:val="000000"/>
                <w:kern w:val="0"/>
                <w:sz w:val="18"/>
              </w:rPr>
              <w:t xml:space="preserve">　</w:t>
            </w:r>
          </w:p>
        </w:tc>
      </w:tr>
      <w:tr w:rsidR="00AB5763" w:rsidRPr="00632625" w14:paraId="680EB371" w14:textId="77777777" w:rsidTr="00547B7A">
        <w:trPr>
          <w:gridAfter w:val="2"/>
          <w:wAfter w:w="319" w:type="dxa"/>
          <w:trHeight w:val="576"/>
        </w:trPr>
        <w:tc>
          <w:tcPr>
            <w:tcW w:w="1356" w:type="dxa"/>
            <w:gridSpan w:val="2"/>
            <w:vMerge/>
            <w:tcBorders>
              <w:top w:val="single" w:sz="4" w:space="0" w:color="auto"/>
              <w:left w:val="single" w:sz="4" w:space="0" w:color="auto"/>
              <w:bottom w:val="single" w:sz="4" w:space="0" w:color="auto"/>
              <w:right w:val="single" w:sz="4" w:space="0" w:color="auto"/>
            </w:tcBorders>
            <w:vAlign w:val="center"/>
            <w:hideMark/>
          </w:tcPr>
          <w:p w14:paraId="2A642D50" w14:textId="77777777" w:rsidR="00AB5763" w:rsidRPr="00706F86" w:rsidRDefault="00AB5763" w:rsidP="004B620F">
            <w:pPr>
              <w:widowControl/>
              <w:jc w:val="left"/>
              <w:rPr>
                <w:rFonts w:ascii="Times New Roman" w:eastAsia="仿宋" w:hAnsi="Times New Roman" w:cs="Times New Roman"/>
                <w:color w:val="000000"/>
                <w:kern w:val="0"/>
                <w:sz w:val="18"/>
              </w:rPr>
            </w:pPr>
          </w:p>
        </w:tc>
        <w:tc>
          <w:tcPr>
            <w:tcW w:w="2613"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602B2842" w14:textId="77777777" w:rsidR="00AB5763" w:rsidRPr="00706F86" w:rsidRDefault="00AB5763" w:rsidP="004B620F">
            <w:pPr>
              <w:widowControl/>
              <w:snapToGrid w:val="0"/>
              <w:jc w:val="left"/>
              <w:rPr>
                <w:rFonts w:ascii="Times New Roman" w:eastAsia="仿宋" w:hAnsi="Times New Roman" w:cs="Times New Roman"/>
                <w:color w:val="000000"/>
                <w:kern w:val="0"/>
                <w:sz w:val="18"/>
              </w:rPr>
            </w:pPr>
            <w:r w:rsidRPr="00706F86">
              <w:rPr>
                <w:rFonts w:ascii="Times New Roman" w:eastAsia="仿宋" w:hAnsi="Times New Roman" w:cs="Times New Roman"/>
                <w:color w:val="000000"/>
                <w:kern w:val="0"/>
                <w:sz w:val="18"/>
              </w:rPr>
              <w:t>2.7</w:t>
            </w:r>
            <w:r w:rsidRPr="005A435E">
              <w:rPr>
                <w:rFonts w:ascii="Times New Roman" w:eastAsia="仿宋" w:hAnsi="Times New Roman" w:cs="Times New Roman"/>
                <w:color w:val="000000"/>
                <w:kern w:val="0"/>
                <w:sz w:val="18"/>
              </w:rPr>
              <w:t xml:space="preserve"> Is the statistical report of compliance</w:t>
            </w:r>
            <w:r w:rsidR="007C7B50">
              <w:rPr>
                <w:rFonts w:ascii="Times New Roman" w:eastAsia="仿宋" w:hAnsi="Times New Roman" w:cs="Times New Roman"/>
                <w:color w:val="000000"/>
                <w:kern w:val="0"/>
                <w:sz w:val="18"/>
              </w:rPr>
              <w:t xml:space="preserve"> work</w:t>
            </w:r>
            <w:r w:rsidRPr="005A435E">
              <w:rPr>
                <w:rFonts w:ascii="Times New Roman" w:eastAsia="仿宋" w:hAnsi="Times New Roman" w:cs="Times New Roman"/>
                <w:color w:val="000000"/>
                <w:kern w:val="0"/>
                <w:sz w:val="18"/>
              </w:rPr>
              <w:t xml:space="preserve"> </w:t>
            </w:r>
            <w:r w:rsidRPr="00632625">
              <w:rPr>
                <w:rFonts w:ascii="Times New Roman" w:eastAsia="仿宋" w:hAnsi="Times New Roman" w:cs="Times New Roman"/>
                <w:color w:val="000000"/>
                <w:kern w:val="0"/>
                <w:sz w:val="18"/>
              </w:rPr>
              <w:t xml:space="preserve">process </w:t>
            </w:r>
            <w:r w:rsidRPr="00632625">
              <w:rPr>
                <w:rFonts w:ascii="Times New Roman" w:eastAsia="仿宋" w:hAnsi="Times New Roman" w:cs="Times New Roman"/>
                <w:color w:val="000000"/>
                <w:kern w:val="0"/>
                <w:sz w:val="18"/>
              </w:rPr>
              <w:lastRenderedPageBreak/>
              <w:t>(monthly report, annual report, etc.) completed?</w:t>
            </w:r>
          </w:p>
        </w:tc>
        <w:tc>
          <w:tcPr>
            <w:tcW w:w="85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2B44FC7" w14:textId="77777777" w:rsidR="00AB5763" w:rsidRPr="00706F86" w:rsidRDefault="00AB5763" w:rsidP="004B620F">
            <w:pPr>
              <w:widowControl/>
              <w:snapToGrid w:val="0"/>
              <w:jc w:val="left"/>
              <w:rPr>
                <w:rFonts w:ascii="Times New Roman" w:eastAsia="仿宋" w:hAnsi="Times New Roman" w:cs="Times New Roman"/>
                <w:color w:val="000000"/>
                <w:kern w:val="0"/>
                <w:sz w:val="18"/>
              </w:rPr>
            </w:pPr>
            <w:r w:rsidRPr="00706F86">
              <w:rPr>
                <w:rFonts w:ascii="Times New Roman" w:eastAsia="仿宋" w:hAnsi="Times New Roman" w:cs="Times New Roman" w:hint="eastAsia"/>
                <w:color w:val="000000"/>
                <w:kern w:val="0"/>
                <w:sz w:val="18"/>
              </w:rPr>
              <w:lastRenderedPageBreak/>
              <w:t xml:space="preserve">　</w:t>
            </w:r>
          </w:p>
        </w:tc>
        <w:tc>
          <w:tcPr>
            <w:tcW w:w="166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0A658367" w14:textId="77777777" w:rsidR="00AB5763" w:rsidRPr="00706F86" w:rsidRDefault="00AB5763" w:rsidP="004B620F">
            <w:pPr>
              <w:widowControl/>
              <w:snapToGrid w:val="0"/>
              <w:jc w:val="center"/>
              <w:rPr>
                <w:rFonts w:ascii="Times New Roman" w:eastAsia="仿宋" w:hAnsi="Times New Roman" w:cs="Times New Roman"/>
                <w:color w:val="000000"/>
                <w:kern w:val="0"/>
                <w:sz w:val="18"/>
              </w:rPr>
            </w:pPr>
            <w:r w:rsidRPr="00706F86">
              <w:rPr>
                <w:rFonts w:ascii="Times New Roman" w:eastAsia="仿宋" w:hAnsi="Times New Roman" w:cs="Times New Roman" w:hint="eastAsia"/>
                <w:color w:val="000000"/>
                <w:kern w:val="0"/>
                <w:sz w:val="18"/>
              </w:rPr>
              <w:t xml:space="preserve">　</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36EAE80" w14:textId="77777777" w:rsidR="00AB5763" w:rsidRPr="00706F86" w:rsidRDefault="00AB5763" w:rsidP="004B620F">
            <w:pPr>
              <w:widowControl/>
              <w:snapToGrid w:val="0"/>
              <w:jc w:val="left"/>
              <w:rPr>
                <w:rFonts w:ascii="Times New Roman" w:eastAsia="仿宋" w:hAnsi="Times New Roman" w:cs="Times New Roman"/>
                <w:color w:val="000000"/>
                <w:kern w:val="0"/>
                <w:sz w:val="18"/>
              </w:rPr>
            </w:pPr>
            <w:r w:rsidRPr="00706F86">
              <w:rPr>
                <w:rFonts w:ascii="Times New Roman" w:eastAsia="仿宋" w:hAnsi="Times New Roman" w:cs="Times New Roman" w:hint="eastAsia"/>
                <w:color w:val="000000"/>
                <w:kern w:val="0"/>
                <w:sz w:val="18"/>
              </w:rPr>
              <w:t xml:space="preserve">　</w:t>
            </w:r>
          </w:p>
        </w:tc>
        <w:tc>
          <w:tcPr>
            <w:tcW w:w="751"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78296B85" w14:textId="77777777" w:rsidR="00AB5763" w:rsidRPr="00706F86" w:rsidRDefault="00AB5763" w:rsidP="004B620F">
            <w:pPr>
              <w:widowControl/>
              <w:snapToGrid w:val="0"/>
              <w:jc w:val="left"/>
              <w:rPr>
                <w:rFonts w:ascii="Times New Roman" w:eastAsia="仿宋" w:hAnsi="Times New Roman" w:cs="Times New Roman"/>
                <w:color w:val="000000"/>
                <w:kern w:val="0"/>
                <w:sz w:val="18"/>
              </w:rPr>
            </w:pPr>
            <w:r w:rsidRPr="00706F86">
              <w:rPr>
                <w:rFonts w:ascii="Times New Roman" w:eastAsia="仿宋" w:hAnsi="Times New Roman" w:cs="Times New Roman" w:hint="eastAsia"/>
                <w:color w:val="000000"/>
                <w:kern w:val="0"/>
                <w:sz w:val="18"/>
              </w:rPr>
              <w:t xml:space="preserve">　</w:t>
            </w:r>
          </w:p>
        </w:tc>
      </w:tr>
      <w:tr w:rsidR="00AB5763" w:rsidRPr="00632625" w14:paraId="4B1EC60A" w14:textId="77777777" w:rsidTr="00547B7A">
        <w:trPr>
          <w:gridAfter w:val="2"/>
          <w:wAfter w:w="319" w:type="dxa"/>
          <w:trHeight w:val="288"/>
        </w:trPr>
        <w:tc>
          <w:tcPr>
            <w:tcW w:w="1356" w:type="dxa"/>
            <w:gridSpan w:val="2"/>
            <w:vMerge/>
            <w:tcBorders>
              <w:top w:val="single" w:sz="4" w:space="0" w:color="auto"/>
              <w:left w:val="single" w:sz="4" w:space="0" w:color="auto"/>
              <w:bottom w:val="single" w:sz="4" w:space="0" w:color="auto"/>
              <w:right w:val="single" w:sz="4" w:space="0" w:color="auto"/>
            </w:tcBorders>
            <w:vAlign w:val="center"/>
            <w:hideMark/>
          </w:tcPr>
          <w:p w14:paraId="1706E612" w14:textId="77777777" w:rsidR="00AB5763" w:rsidRPr="00706F86" w:rsidRDefault="00AB5763" w:rsidP="004B620F">
            <w:pPr>
              <w:widowControl/>
              <w:jc w:val="left"/>
              <w:rPr>
                <w:rFonts w:ascii="Times New Roman" w:eastAsia="仿宋" w:hAnsi="Times New Roman" w:cs="Times New Roman"/>
                <w:color w:val="000000"/>
                <w:kern w:val="0"/>
                <w:sz w:val="18"/>
              </w:rPr>
            </w:pPr>
          </w:p>
        </w:tc>
        <w:tc>
          <w:tcPr>
            <w:tcW w:w="2613"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7EB50937" w14:textId="77777777" w:rsidR="00AB5763" w:rsidRPr="00706F86" w:rsidRDefault="00AB5763" w:rsidP="007C7B50">
            <w:pPr>
              <w:widowControl/>
              <w:snapToGrid w:val="0"/>
              <w:jc w:val="left"/>
              <w:rPr>
                <w:rFonts w:ascii="Times New Roman" w:eastAsia="仿宋" w:hAnsi="Times New Roman" w:cs="Times New Roman"/>
                <w:color w:val="000000"/>
                <w:kern w:val="0"/>
                <w:sz w:val="18"/>
              </w:rPr>
            </w:pPr>
            <w:r w:rsidRPr="00706F86">
              <w:rPr>
                <w:rFonts w:ascii="Times New Roman" w:eastAsia="仿宋" w:hAnsi="Times New Roman" w:cs="Times New Roman"/>
                <w:color w:val="000000"/>
                <w:kern w:val="0"/>
                <w:sz w:val="18"/>
              </w:rPr>
              <w:t>2.8</w:t>
            </w:r>
            <w:r w:rsidRPr="005A435E">
              <w:t xml:space="preserve"> </w:t>
            </w:r>
            <w:r w:rsidRPr="00632625">
              <w:rPr>
                <w:rFonts w:ascii="Times New Roman" w:eastAsia="仿宋" w:hAnsi="Times New Roman" w:cs="Times New Roman"/>
                <w:color w:val="000000"/>
                <w:kern w:val="0"/>
                <w:sz w:val="18"/>
              </w:rPr>
              <w:t xml:space="preserve">Is the compliance supervision </w:t>
            </w:r>
            <w:r w:rsidR="007C7B50">
              <w:rPr>
                <w:rFonts w:ascii="Times New Roman" w:eastAsia="仿宋" w:hAnsi="Times New Roman" w:cs="Times New Roman"/>
                <w:color w:val="000000"/>
                <w:kern w:val="0"/>
                <w:sz w:val="18"/>
              </w:rPr>
              <w:t>for the compliance work process</w:t>
            </w:r>
            <w:r w:rsidRPr="00632625">
              <w:rPr>
                <w:rFonts w:ascii="Times New Roman" w:eastAsia="仿宋" w:hAnsi="Times New Roman" w:cs="Times New Roman"/>
                <w:color w:val="000000"/>
                <w:kern w:val="0"/>
                <w:sz w:val="18"/>
              </w:rPr>
              <w:t xml:space="preserve"> completed?</w:t>
            </w:r>
          </w:p>
        </w:tc>
        <w:tc>
          <w:tcPr>
            <w:tcW w:w="85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22F8A88" w14:textId="77777777" w:rsidR="00AB5763" w:rsidRPr="00706F86" w:rsidRDefault="00AB5763" w:rsidP="004B620F">
            <w:pPr>
              <w:widowControl/>
              <w:snapToGrid w:val="0"/>
              <w:jc w:val="left"/>
              <w:rPr>
                <w:rFonts w:ascii="Times New Roman" w:eastAsia="仿宋" w:hAnsi="Times New Roman" w:cs="Times New Roman"/>
                <w:color w:val="000000"/>
                <w:kern w:val="0"/>
                <w:sz w:val="18"/>
              </w:rPr>
            </w:pPr>
            <w:r w:rsidRPr="00706F86">
              <w:rPr>
                <w:rFonts w:ascii="Times New Roman" w:eastAsia="仿宋" w:hAnsi="Times New Roman" w:cs="Times New Roman" w:hint="eastAsia"/>
                <w:color w:val="000000"/>
                <w:kern w:val="0"/>
                <w:sz w:val="18"/>
              </w:rPr>
              <w:t xml:space="preserve">　</w:t>
            </w:r>
          </w:p>
        </w:tc>
        <w:tc>
          <w:tcPr>
            <w:tcW w:w="166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74E22725" w14:textId="77777777" w:rsidR="00AB5763" w:rsidRPr="00706F86" w:rsidRDefault="00AB5763" w:rsidP="004B620F">
            <w:pPr>
              <w:widowControl/>
              <w:snapToGrid w:val="0"/>
              <w:jc w:val="center"/>
              <w:rPr>
                <w:rFonts w:ascii="Times New Roman" w:eastAsia="仿宋" w:hAnsi="Times New Roman" w:cs="Times New Roman"/>
                <w:color w:val="000000"/>
                <w:kern w:val="0"/>
                <w:sz w:val="18"/>
              </w:rPr>
            </w:pPr>
            <w:r w:rsidRPr="00706F86">
              <w:rPr>
                <w:rFonts w:ascii="Times New Roman" w:eastAsia="仿宋" w:hAnsi="Times New Roman" w:cs="Times New Roman" w:hint="eastAsia"/>
                <w:color w:val="000000"/>
                <w:kern w:val="0"/>
                <w:sz w:val="18"/>
              </w:rPr>
              <w:t xml:space="preserve">　</w:t>
            </w:r>
          </w:p>
          <w:p w14:paraId="2304A8F0" w14:textId="77777777" w:rsidR="00AB5763" w:rsidRPr="00706F86" w:rsidRDefault="00AB5763" w:rsidP="004B620F">
            <w:pPr>
              <w:widowControl/>
              <w:snapToGrid w:val="0"/>
              <w:jc w:val="center"/>
              <w:rPr>
                <w:rFonts w:ascii="Times New Roman" w:eastAsia="仿宋" w:hAnsi="Times New Roman" w:cs="Times New Roman"/>
                <w:color w:val="000000"/>
                <w:kern w:val="0"/>
                <w:sz w:val="18"/>
              </w:rPr>
            </w:pPr>
            <w:r w:rsidRPr="00706F86">
              <w:rPr>
                <w:rFonts w:ascii="Times New Roman" w:eastAsia="仿宋" w:hAnsi="Times New Roman" w:cs="Times New Roman" w:hint="eastAsia"/>
                <w:color w:val="000000"/>
                <w:kern w:val="0"/>
                <w:sz w:val="18"/>
              </w:rPr>
              <w:t xml:space="preserve">　</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4D1B85D" w14:textId="77777777" w:rsidR="00AB5763" w:rsidRPr="00706F86" w:rsidRDefault="00AB5763" w:rsidP="004B620F">
            <w:pPr>
              <w:widowControl/>
              <w:snapToGrid w:val="0"/>
              <w:jc w:val="left"/>
              <w:rPr>
                <w:rFonts w:ascii="Times New Roman" w:eastAsia="仿宋" w:hAnsi="Times New Roman" w:cs="Times New Roman"/>
                <w:color w:val="000000"/>
                <w:kern w:val="0"/>
                <w:sz w:val="18"/>
              </w:rPr>
            </w:pPr>
            <w:r w:rsidRPr="00706F86">
              <w:rPr>
                <w:rFonts w:ascii="Times New Roman" w:eastAsia="仿宋" w:hAnsi="Times New Roman" w:cs="Times New Roman" w:hint="eastAsia"/>
                <w:color w:val="000000"/>
                <w:kern w:val="0"/>
                <w:sz w:val="18"/>
              </w:rPr>
              <w:t xml:space="preserve">　</w:t>
            </w:r>
          </w:p>
        </w:tc>
        <w:tc>
          <w:tcPr>
            <w:tcW w:w="751"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7C9A6B99" w14:textId="77777777" w:rsidR="00AB5763" w:rsidRPr="00706F86" w:rsidRDefault="00AB5763" w:rsidP="004B620F">
            <w:pPr>
              <w:widowControl/>
              <w:snapToGrid w:val="0"/>
              <w:jc w:val="left"/>
              <w:rPr>
                <w:rFonts w:ascii="Times New Roman" w:eastAsia="仿宋" w:hAnsi="Times New Roman" w:cs="Times New Roman"/>
                <w:color w:val="000000"/>
                <w:kern w:val="0"/>
                <w:sz w:val="18"/>
              </w:rPr>
            </w:pPr>
            <w:r w:rsidRPr="00706F86">
              <w:rPr>
                <w:rFonts w:ascii="Times New Roman" w:eastAsia="仿宋" w:hAnsi="Times New Roman" w:cs="Times New Roman" w:hint="eastAsia"/>
                <w:color w:val="000000"/>
                <w:kern w:val="0"/>
                <w:sz w:val="18"/>
              </w:rPr>
              <w:t xml:space="preserve">　</w:t>
            </w:r>
          </w:p>
        </w:tc>
      </w:tr>
      <w:tr w:rsidR="00AB5763" w:rsidRPr="00632625" w14:paraId="19D03F3E" w14:textId="77777777" w:rsidTr="00547B7A">
        <w:trPr>
          <w:gridAfter w:val="2"/>
          <w:wAfter w:w="319" w:type="dxa"/>
          <w:trHeight w:val="288"/>
        </w:trPr>
        <w:tc>
          <w:tcPr>
            <w:tcW w:w="1356" w:type="dxa"/>
            <w:gridSpan w:val="2"/>
            <w:vMerge/>
            <w:tcBorders>
              <w:top w:val="single" w:sz="4" w:space="0" w:color="auto"/>
              <w:left w:val="single" w:sz="4" w:space="0" w:color="auto"/>
              <w:bottom w:val="single" w:sz="4" w:space="0" w:color="auto"/>
              <w:right w:val="single" w:sz="4" w:space="0" w:color="auto"/>
            </w:tcBorders>
            <w:vAlign w:val="center"/>
            <w:hideMark/>
          </w:tcPr>
          <w:p w14:paraId="76A05867" w14:textId="77777777" w:rsidR="00AB5763" w:rsidRPr="00706F86" w:rsidRDefault="00AB5763" w:rsidP="004B620F">
            <w:pPr>
              <w:widowControl/>
              <w:jc w:val="left"/>
              <w:rPr>
                <w:rFonts w:ascii="Times New Roman" w:eastAsia="仿宋" w:hAnsi="Times New Roman" w:cs="Times New Roman"/>
                <w:color w:val="000000"/>
                <w:kern w:val="0"/>
                <w:sz w:val="18"/>
              </w:rPr>
            </w:pPr>
          </w:p>
        </w:tc>
        <w:tc>
          <w:tcPr>
            <w:tcW w:w="2613"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006C6168" w14:textId="77777777" w:rsidR="00AB5763" w:rsidRPr="00706F86" w:rsidRDefault="00AB5763" w:rsidP="004B620F">
            <w:pPr>
              <w:widowControl/>
              <w:snapToGrid w:val="0"/>
              <w:jc w:val="left"/>
              <w:rPr>
                <w:rFonts w:ascii="Times New Roman" w:eastAsia="仿宋" w:hAnsi="Times New Roman" w:cs="Times New Roman"/>
                <w:color w:val="000000"/>
                <w:kern w:val="0"/>
                <w:sz w:val="18"/>
              </w:rPr>
            </w:pPr>
            <w:r w:rsidRPr="00706F86">
              <w:rPr>
                <w:rFonts w:ascii="Times New Roman" w:eastAsia="仿宋" w:hAnsi="Times New Roman" w:cs="Times New Roman"/>
                <w:color w:val="000000"/>
                <w:kern w:val="0"/>
                <w:sz w:val="18"/>
              </w:rPr>
              <w:t>2.9</w:t>
            </w:r>
            <w:r w:rsidRPr="005A435E">
              <w:rPr>
                <w:rFonts w:ascii="Times New Roman" w:eastAsia="仿宋" w:hAnsi="Times New Roman" w:cs="Times New Roman"/>
                <w:color w:val="000000"/>
                <w:kern w:val="0"/>
                <w:sz w:val="18"/>
              </w:rPr>
              <w:t xml:space="preserve"> Are the answers and records of internal consultation complete</w:t>
            </w:r>
            <w:r w:rsidRPr="00632625">
              <w:rPr>
                <w:rFonts w:ascii="Times New Roman" w:eastAsia="仿宋" w:hAnsi="Times New Roman" w:cs="Times New Roman"/>
                <w:color w:val="000000"/>
                <w:kern w:val="0"/>
                <w:sz w:val="18"/>
              </w:rPr>
              <w:t xml:space="preserve">d? </w:t>
            </w:r>
          </w:p>
        </w:tc>
        <w:tc>
          <w:tcPr>
            <w:tcW w:w="85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8E17B2B" w14:textId="77777777" w:rsidR="00AB5763" w:rsidRPr="00706F86" w:rsidRDefault="00AB5763" w:rsidP="004B620F">
            <w:pPr>
              <w:widowControl/>
              <w:snapToGrid w:val="0"/>
              <w:jc w:val="left"/>
              <w:rPr>
                <w:rFonts w:ascii="Times New Roman" w:eastAsia="仿宋" w:hAnsi="Times New Roman" w:cs="Times New Roman"/>
                <w:color w:val="000000"/>
                <w:kern w:val="0"/>
                <w:sz w:val="18"/>
              </w:rPr>
            </w:pPr>
            <w:r w:rsidRPr="00706F86">
              <w:rPr>
                <w:rFonts w:ascii="Times New Roman" w:eastAsia="仿宋" w:hAnsi="Times New Roman" w:cs="Times New Roman" w:hint="eastAsia"/>
                <w:color w:val="000000"/>
                <w:kern w:val="0"/>
                <w:sz w:val="18"/>
              </w:rPr>
              <w:t xml:space="preserve">　</w:t>
            </w:r>
          </w:p>
        </w:tc>
        <w:tc>
          <w:tcPr>
            <w:tcW w:w="166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5D3EF6CA" w14:textId="77777777" w:rsidR="00AB5763" w:rsidRPr="00706F86" w:rsidRDefault="00AB5763" w:rsidP="004B620F">
            <w:pPr>
              <w:widowControl/>
              <w:snapToGrid w:val="0"/>
              <w:jc w:val="center"/>
              <w:rPr>
                <w:rFonts w:ascii="Times New Roman" w:eastAsia="仿宋" w:hAnsi="Times New Roman" w:cs="Times New Roman"/>
                <w:color w:val="000000"/>
                <w:kern w:val="0"/>
                <w:sz w:val="18"/>
              </w:rPr>
            </w:pPr>
            <w:r w:rsidRPr="00706F86">
              <w:rPr>
                <w:rFonts w:ascii="Times New Roman" w:eastAsia="仿宋" w:hAnsi="Times New Roman" w:cs="Times New Roman" w:hint="eastAsia"/>
                <w:color w:val="000000"/>
                <w:kern w:val="0"/>
                <w:sz w:val="18"/>
              </w:rPr>
              <w:t xml:space="preserve">　</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38E8457" w14:textId="77777777" w:rsidR="00AB5763" w:rsidRPr="00706F86" w:rsidRDefault="00AB5763" w:rsidP="004B620F">
            <w:pPr>
              <w:widowControl/>
              <w:snapToGrid w:val="0"/>
              <w:jc w:val="left"/>
              <w:rPr>
                <w:rFonts w:ascii="Times New Roman" w:eastAsia="仿宋" w:hAnsi="Times New Roman" w:cs="Times New Roman"/>
                <w:color w:val="000000"/>
                <w:kern w:val="0"/>
                <w:sz w:val="18"/>
              </w:rPr>
            </w:pPr>
            <w:r w:rsidRPr="00706F86">
              <w:rPr>
                <w:rFonts w:ascii="Times New Roman" w:eastAsia="仿宋" w:hAnsi="Times New Roman" w:cs="Times New Roman" w:hint="eastAsia"/>
                <w:color w:val="000000"/>
                <w:kern w:val="0"/>
                <w:sz w:val="18"/>
              </w:rPr>
              <w:t xml:space="preserve">　</w:t>
            </w:r>
          </w:p>
        </w:tc>
        <w:tc>
          <w:tcPr>
            <w:tcW w:w="751"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1D77D918" w14:textId="77777777" w:rsidR="00AB5763" w:rsidRPr="00706F86" w:rsidRDefault="00AB5763" w:rsidP="004B620F">
            <w:pPr>
              <w:widowControl/>
              <w:snapToGrid w:val="0"/>
              <w:jc w:val="left"/>
              <w:rPr>
                <w:rFonts w:ascii="Times New Roman" w:eastAsia="仿宋" w:hAnsi="Times New Roman" w:cs="Times New Roman"/>
                <w:color w:val="000000"/>
                <w:kern w:val="0"/>
                <w:sz w:val="18"/>
              </w:rPr>
            </w:pPr>
            <w:r w:rsidRPr="00706F86">
              <w:rPr>
                <w:rFonts w:ascii="Times New Roman" w:eastAsia="仿宋" w:hAnsi="Times New Roman" w:cs="Times New Roman" w:hint="eastAsia"/>
                <w:color w:val="000000"/>
                <w:kern w:val="0"/>
                <w:sz w:val="18"/>
              </w:rPr>
              <w:t xml:space="preserve">　</w:t>
            </w:r>
          </w:p>
        </w:tc>
      </w:tr>
      <w:tr w:rsidR="00AB5763" w:rsidRPr="00632625" w14:paraId="60CF32AC" w14:textId="77777777" w:rsidTr="00547B7A">
        <w:trPr>
          <w:gridAfter w:val="2"/>
          <w:wAfter w:w="319" w:type="dxa"/>
          <w:trHeight w:val="288"/>
        </w:trPr>
        <w:tc>
          <w:tcPr>
            <w:tcW w:w="135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16F8F9" w14:textId="77777777" w:rsidR="00AB5763" w:rsidRPr="00706F86" w:rsidRDefault="00AB5763" w:rsidP="004B620F">
            <w:pPr>
              <w:widowControl/>
              <w:jc w:val="center"/>
              <w:rPr>
                <w:rFonts w:ascii="Times New Roman" w:eastAsia="仿宋" w:hAnsi="Times New Roman" w:cs="Times New Roman"/>
                <w:color w:val="000000"/>
                <w:kern w:val="0"/>
                <w:sz w:val="18"/>
              </w:rPr>
            </w:pPr>
            <w:r w:rsidRPr="00632625">
              <w:rPr>
                <w:rFonts w:ascii="Times New Roman" w:eastAsia="仿宋" w:hAnsi="Times New Roman" w:cs="Times New Roman"/>
                <w:color w:val="000000"/>
                <w:kern w:val="0"/>
                <w:sz w:val="18"/>
              </w:rPr>
              <w:t>Response to Compliance Risk Assessment</w:t>
            </w:r>
          </w:p>
        </w:tc>
        <w:tc>
          <w:tcPr>
            <w:tcW w:w="2613"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3D5A654A" w14:textId="77777777" w:rsidR="00AB5763" w:rsidRPr="00706F86" w:rsidRDefault="00AB5763" w:rsidP="004B620F">
            <w:pPr>
              <w:widowControl/>
              <w:snapToGrid w:val="0"/>
              <w:jc w:val="left"/>
              <w:rPr>
                <w:rFonts w:ascii="Times New Roman" w:eastAsia="仿宋" w:hAnsi="Times New Roman" w:cs="Times New Roman"/>
                <w:color w:val="000000"/>
                <w:kern w:val="0"/>
                <w:sz w:val="18"/>
              </w:rPr>
            </w:pPr>
            <w:r w:rsidRPr="00706F86">
              <w:rPr>
                <w:rFonts w:ascii="Times New Roman" w:eastAsia="仿宋" w:hAnsi="Times New Roman" w:cs="Times New Roman"/>
                <w:color w:val="000000"/>
                <w:kern w:val="0"/>
                <w:sz w:val="18"/>
              </w:rPr>
              <w:t>3.1</w:t>
            </w:r>
            <w:r w:rsidRPr="005A435E">
              <w:rPr>
                <w:rFonts w:ascii="Times New Roman" w:eastAsia="仿宋" w:hAnsi="Times New Roman" w:cs="Times New Roman"/>
                <w:color w:val="000000"/>
                <w:kern w:val="0"/>
                <w:sz w:val="18"/>
              </w:rPr>
              <w:t xml:space="preserve"> Are compliance risk assessments conducted regula</w:t>
            </w:r>
            <w:r w:rsidRPr="00632625">
              <w:rPr>
                <w:rFonts w:ascii="Times New Roman" w:eastAsia="仿宋" w:hAnsi="Times New Roman" w:cs="Times New Roman"/>
                <w:color w:val="000000"/>
                <w:kern w:val="0"/>
                <w:sz w:val="18"/>
              </w:rPr>
              <w:t>rly?</w:t>
            </w:r>
          </w:p>
        </w:tc>
        <w:tc>
          <w:tcPr>
            <w:tcW w:w="85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FEC92E3" w14:textId="77777777" w:rsidR="00AB5763" w:rsidRPr="00706F86" w:rsidRDefault="00AB5763" w:rsidP="004B620F">
            <w:pPr>
              <w:widowControl/>
              <w:snapToGrid w:val="0"/>
              <w:jc w:val="left"/>
              <w:rPr>
                <w:rFonts w:ascii="Times New Roman" w:eastAsia="仿宋" w:hAnsi="Times New Roman" w:cs="Times New Roman"/>
                <w:color w:val="000000"/>
                <w:kern w:val="0"/>
                <w:sz w:val="18"/>
              </w:rPr>
            </w:pPr>
            <w:r w:rsidRPr="00706F86">
              <w:rPr>
                <w:rFonts w:ascii="Times New Roman" w:eastAsia="仿宋" w:hAnsi="Times New Roman" w:cs="Times New Roman" w:hint="eastAsia"/>
                <w:color w:val="000000"/>
                <w:kern w:val="0"/>
                <w:sz w:val="18"/>
              </w:rPr>
              <w:t xml:space="preserve">　</w:t>
            </w:r>
          </w:p>
        </w:tc>
        <w:tc>
          <w:tcPr>
            <w:tcW w:w="166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41CBE17C" w14:textId="77777777" w:rsidR="00AB5763" w:rsidRPr="00706F86" w:rsidRDefault="00AB5763" w:rsidP="004B620F">
            <w:pPr>
              <w:widowControl/>
              <w:snapToGrid w:val="0"/>
              <w:jc w:val="center"/>
              <w:rPr>
                <w:rFonts w:ascii="Times New Roman" w:eastAsia="仿宋" w:hAnsi="Times New Roman" w:cs="Times New Roman"/>
                <w:color w:val="000000"/>
                <w:kern w:val="0"/>
                <w:sz w:val="18"/>
              </w:rPr>
            </w:pPr>
            <w:r w:rsidRPr="00706F86">
              <w:rPr>
                <w:rFonts w:ascii="Times New Roman" w:eastAsia="仿宋" w:hAnsi="Times New Roman" w:cs="Times New Roman" w:hint="eastAsia"/>
                <w:color w:val="000000"/>
                <w:kern w:val="0"/>
                <w:sz w:val="18"/>
              </w:rPr>
              <w:t xml:space="preserve">　</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59635C7" w14:textId="77777777" w:rsidR="00AB5763" w:rsidRPr="00706F86" w:rsidRDefault="00AB5763" w:rsidP="004B620F">
            <w:pPr>
              <w:widowControl/>
              <w:snapToGrid w:val="0"/>
              <w:jc w:val="left"/>
              <w:rPr>
                <w:rFonts w:ascii="Times New Roman" w:eastAsia="仿宋" w:hAnsi="Times New Roman" w:cs="Times New Roman"/>
                <w:color w:val="000000"/>
                <w:kern w:val="0"/>
                <w:sz w:val="18"/>
              </w:rPr>
            </w:pPr>
            <w:r w:rsidRPr="00706F86">
              <w:rPr>
                <w:rFonts w:ascii="Times New Roman" w:eastAsia="仿宋" w:hAnsi="Times New Roman" w:cs="Times New Roman" w:hint="eastAsia"/>
                <w:color w:val="000000"/>
                <w:kern w:val="0"/>
                <w:sz w:val="18"/>
              </w:rPr>
              <w:t xml:space="preserve">　</w:t>
            </w:r>
          </w:p>
        </w:tc>
        <w:tc>
          <w:tcPr>
            <w:tcW w:w="751"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2E99E411" w14:textId="77777777" w:rsidR="00AB5763" w:rsidRPr="00706F86" w:rsidRDefault="00AB5763" w:rsidP="004B620F">
            <w:pPr>
              <w:widowControl/>
              <w:snapToGrid w:val="0"/>
              <w:jc w:val="left"/>
              <w:rPr>
                <w:rFonts w:ascii="Times New Roman" w:eastAsia="仿宋" w:hAnsi="Times New Roman" w:cs="Times New Roman"/>
                <w:color w:val="000000"/>
                <w:kern w:val="0"/>
                <w:sz w:val="18"/>
              </w:rPr>
            </w:pPr>
            <w:r w:rsidRPr="00706F86">
              <w:rPr>
                <w:rFonts w:ascii="Times New Roman" w:eastAsia="仿宋" w:hAnsi="Times New Roman" w:cs="Times New Roman" w:hint="eastAsia"/>
                <w:color w:val="000000"/>
                <w:kern w:val="0"/>
                <w:sz w:val="18"/>
              </w:rPr>
              <w:t xml:space="preserve">　</w:t>
            </w:r>
          </w:p>
        </w:tc>
      </w:tr>
      <w:tr w:rsidR="00AB5763" w:rsidRPr="00632625" w14:paraId="2E6F99AD" w14:textId="77777777" w:rsidTr="00547B7A">
        <w:trPr>
          <w:gridAfter w:val="2"/>
          <w:wAfter w:w="319" w:type="dxa"/>
          <w:trHeight w:val="576"/>
        </w:trPr>
        <w:tc>
          <w:tcPr>
            <w:tcW w:w="1356" w:type="dxa"/>
            <w:gridSpan w:val="2"/>
            <w:vMerge/>
            <w:tcBorders>
              <w:top w:val="single" w:sz="4" w:space="0" w:color="auto"/>
              <w:left w:val="single" w:sz="4" w:space="0" w:color="auto"/>
              <w:bottom w:val="single" w:sz="4" w:space="0" w:color="auto"/>
              <w:right w:val="single" w:sz="4" w:space="0" w:color="auto"/>
            </w:tcBorders>
            <w:vAlign w:val="center"/>
            <w:hideMark/>
          </w:tcPr>
          <w:p w14:paraId="07D7C9CD" w14:textId="77777777" w:rsidR="00AB5763" w:rsidRPr="00706F86" w:rsidRDefault="00AB5763" w:rsidP="004B620F">
            <w:pPr>
              <w:widowControl/>
              <w:jc w:val="left"/>
              <w:rPr>
                <w:rFonts w:ascii="Times New Roman" w:eastAsia="仿宋" w:hAnsi="Times New Roman" w:cs="Times New Roman"/>
                <w:color w:val="000000"/>
                <w:kern w:val="0"/>
                <w:sz w:val="18"/>
              </w:rPr>
            </w:pPr>
          </w:p>
        </w:tc>
        <w:tc>
          <w:tcPr>
            <w:tcW w:w="2613"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7C6584BA" w14:textId="77777777" w:rsidR="00AB5763" w:rsidRPr="00706F86" w:rsidRDefault="00AB5763" w:rsidP="004B620F">
            <w:pPr>
              <w:widowControl/>
              <w:snapToGrid w:val="0"/>
              <w:jc w:val="left"/>
              <w:rPr>
                <w:rFonts w:ascii="Times New Roman" w:eastAsia="仿宋" w:hAnsi="Times New Roman" w:cs="Times New Roman"/>
                <w:color w:val="000000"/>
                <w:kern w:val="0"/>
                <w:sz w:val="18"/>
              </w:rPr>
            </w:pPr>
            <w:r w:rsidRPr="00706F86">
              <w:rPr>
                <w:rFonts w:ascii="Times New Roman" w:eastAsia="仿宋" w:hAnsi="Times New Roman" w:cs="Times New Roman"/>
                <w:color w:val="000000"/>
                <w:kern w:val="0"/>
                <w:sz w:val="18"/>
              </w:rPr>
              <w:t>3.2</w:t>
            </w:r>
            <w:r w:rsidRPr="005A435E">
              <w:t xml:space="preserve"> </w:t>
            </w:r>
            <w:r w:rsidRPr="00632625">
              <w:rPr>
                <w:rFonts w:ascii="Times New Roman" w:eastAsia="仿宋" w:hAnsi="Times New Roman" w:cs="Times New Roman"/>
                <w:color w:val="000000"/>
                <w:kern w:val="0"/>
                <w:sz w:val="18"/>
              </w:rPr>
              <w:t>Are effective measures taken against the results of compliance risk assessment?</w:t>
            </w:r>
          </w:p>
        </w:tc>
        <w:tc>
          <w:tcPr>
            <w:tcW w:w="85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DA1C9CE" w14:textId="77777777" w:rsidR="00AB5763" w:rsidRPr="00706F86" w:rsidRDefault="00AB5763" w:rsidP="004B620F">
            <w:pPr>
              <w:widowControl/>
              <w:snapToGrid w:val="0"/>
              <w:jc w:val="left"/>
              <w:rPr>
                <w:rFonts w:ascii="Times New Roman" w:eastAsia="仿宋" w:hAnsi="Times New Roman" w:cs="Times New Roman"/>
                <w:color w:val="000000"/>
                <w:kern w:val="0"/>
                <w:sz w:val="18"/>
              </w:rPr>
            </w:pPr>
            <w:r w:rsidRPr="00706F86">
              <w:rPr>
                <w:rFonts w:ascii="Times New Roman" w:eastAsia="仿宋" w:hAnsi="Times New Roman" w:cs="Times New Roman" w:hint="eastAsia"/>
                <w:color w:val="000000"/>
                <w:kern w:val="0"/>
                <w:sz w:val="18"/>
              </w:rPr>
              <w:t xml:space="preserve">　</w:t>
            </w:r>
          </w:p>
        </w:tc>
        <w:tc>
          <w:tcPr>
            <w:tcW w:w="166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22C7D5F4" w14:textId="77777777" w:rsidR="00AB5763" w:rsidRPr="00706F86" w:rsidRDefault="00AB5763" w:rsidP="004B620F">
            <w:pPr>
              <w:widowControl/>
              <w:snapToGrid w:val="0"/>
              <w:jc w:val="center"/>
              <w:rPr>
                <w:rFonts w:ascii="Times New Roman" w:eastAsia="仿宋" w:hAnsi="Times New Roman" w:cs="Times New Roman"/>
                <w:color w:val="000000"/>
                <w:kern w:val="0"/>
                <w:sz w:val="18"/>
              </w:rPr>
            </w:pPr>
            <w:r w:rsidRPr="00706F86">
              <w:rPr>
                <w:rFonts w:ascii="Times New Roman" w:eastAsia="仿宋" w:hAnsi="Times New Roman" w:cs="Times New Roman" w:hint="eastAsia"/>
                <w:color w:val="000000"/>
                <w:kern w:val="0"/>
                <w:sz w:val="18"/>
              </w:rPr>
              <w:t xml:space="preserve">　</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767BD9E" w14:textId="77777777" w:rsidR="00AB5763" w:rsidRPr="00706F86" w:rsidRDefault="00AB5763" w:rsidP="004B620F">
            <w:pPr>
              <w:widowControl/>
              <w:snapToGrid w:val="0"/>
              <w:jc w:val="left"/>
              <w:rPr>
                <w:rFonts w:ascii="Times New Roman" w:eastAsia="仿宋" w:hAnsi="Times New Roman" w:cs="Times New Roman"/>
                <w:color w:val="000000"/>
                <w:kern w:val="0"/>
                <w:sz w:val="18"/>
              </w:rPr>
            </w:pPr>
            <w:r w:rsidRPr="00706F86">
              <w:rPr>
                <w:rFonts w:ascii="Times New Roman" w:eastAsia="仿宋" w:hAnsi="Times New Roman" w:cs="Times New Roman" w:hint="eastAsia"/>
                <w:color w:val="000000"/>
                <w:kern w:val="0"/>
                <w:sz w:val="18"/>
              </w:rPr>
              <w:t xml:space="preserve">　</w:t>
            </w:r>
          </w:p>
        </w:tc>
        <w:tc>
          <w:tcPr>
            <w:tcW w:w="751"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11E23749" w14:textId="77777777" w:rsidR="00AB5763" w:rsidRPr="00706F86" w:rsidRDefault="00AB5763" w:rsidP="004B620F">
            <w:pPr>
              <w:widowControl/>
              <w:snapToGrid w:val="0"/>
              <w:jc w:val="left"/>
              <w:rPr>
                <w:rFonts w:ascii="Times New Roman" w:eastAsia="仿宋" w:hAnsi="Times New Roman" w:cs="Times New Roman"/>
                <w:color w:val="000000"/>
                <w:kern w:val="0"/>
                <w:sz w:val="18"/>
              </w:rPr>
            </w:pPr>
            <w:r w:rsidRPr="00706F86">
              <w:rPr>
                <w:rFonts w:ascii="Times New Roman" w:eastAsia="仿宋" w:hAnsi="Times New Roman" w:cs="Times New Roman" w:hint="eastAsia"/>
                <w:color w:val="000000"/>
                <w:kern w:val="0"/>
                <w:sz w:val="18"/>
              </w:rPr>
              <w:t xml:space="preserve">　</w:t>
            </w:r>
          </w:p>
        </w:tc>
      </w:tr>
      <w:tr w:rsidR="00AB5763" w:rsidRPr="00632625" w14:paraId="204FF3C9" w14:textId="77777777" w:rsidTr="00547B7A">
        <w:trPr>
          <w:gridAfter w:val="2"/>
          <w:wAfter w:w="319" w:type="dxa"/>
          <w:trHeight w:val="288"/>
        </w:trPr>
        <w:tc>
          <w:tcPr>
            <w:tcW w:w="1356" w:type="dxa"/>
            <w:gridSpan w:val="2"/>
            <w:vMerge/>
            <w:tcBorders>
              <w:top w:val="single" w:sz="4" w:space="0" w:color="auto"/>
              <w:left w:val="single" w:sz="4" w:space="0" w:color="auto"/>
              <w:bottom w:val="single" w:sz="4" w:space="0" w:color="auto"/>
              <w:right w:val="single" w:sz="4" w:space="0" w:color="auto"/>
            </w:tcBorders>
            <w:vAlign w:val="center"/>
            <w:hideMark/>
          </w:tcPr>
          <w:p w14:paraId="0A67577F" w14:textId="77777777" w:rsidR="00AB5763" w:rsidRPr="00706F86" w:rsidRDefault="00AB5763" w:rsidP="004B620F">
            <w:pPr>
              <w:widowControl/>
              <w:jc w:val="left"/>
              <w:rPr>
                <w:rFonts w:ascii="Times New Roman" w:eastAsia="仿宋" w:hAnsi="Times New Roman" w:cs="Times New Roman"/>
                <w:color w:val="000000"/>
                <w:kern w:val="0"/>
                <w:sz w:val="18"/>
              </w:rPr>
            </w:pPr>
          </w:p>
        </w:tc>
        <w:tc>
          <w:tcPr>
            <w:tcW w:w="2613"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399447DA" w14:textId="77777777" w:rsidR="00AB5763" w:rsidRPr="00706F86" w:rsidRDefault="00AB5763" w:rsidP="00582468">
            <w:pPr>
              <w:widowControl/>
              <w:snapToGrid w:val="0"/>
              <w:jc w:val="left"/>
              <w:rPr>
                <w:rFonts w:ascii="Times New Roman" w:eastAsia="仿宋" w:hAnsi="Times New Roman" w:cs="Times New Roman"/>
                <w:color w:val="000000"/>
                <w:kern w:val="0"/>
                <w:sz w:val="18"/>
              </w:rPr>
            </w:pPr>
            <w:r w:rsidRPr="00706F86">
              <w:rPr>
                <w:rFonts w:ascii="Times New Roman" w:eastAsia="仿宋" w:hAnsi="Times New Roman" w:cs="Times New Roman"/>
                <w:color w:val="000000"/>
                <w:kern w:val="0"/>
                <w:sz w:val="18"/>
              </w:rPr>
              <w:t>3.3</w:t>
            </w:r>
            <w:r w:rsidRPr="005A435E">
              <w:t xml:space="preserve"> </w:t>
            </w:r>
            <w:r w:rsidRPr="00632625">
              <w:rPr>
                <w:rFonts w:ascii="Times New Roman" w:eastAsia="仿宋" w:hAnsi="Times New Roman" w:cs="Times New Roman"/>
                <w:color w:val="000000"/>
                <w:kern w:val="0"/>
                <w:sz w:val="18"/>
              </w:rPr>
              <w:t xml:space="preserve">What measures </w:t>
            </w:r>
            <w:r w:rsidR="00582468">
              <w:rPr>
                <w:rFonts w:ascii="Times New Roman" w:eastAsia="仿宋" w:hAnsi="Times New Roman" w:cs="Times New Roman"/>
                <w:color w:val="000000"/>
                <w:kern w:val="0"/>
                <w:sz w:val="18"/>
              </w:rPr>
              <w:t>are taken to deal with different types of</w:t>
            </w:r>
            <w:r w:rsidRPr="00632625">
              <w:rPr>
                <w:rFonts w:ascii="Times New Roman" w:eastAsia="仿宋" w:hAnsi="Times New Roman" w:cs="Times New Roman"/>
                <w:color w:val="000000"/>
                <w:kern w:val="0"/>
                <w:sz w:val="18"/>
              </w:rPr>
              <w:t xml:space="preserve"> risks?</w:t>
            </w:r>
          </w:p>
        </w:tc>
        <w:tc>
          <w:tcPr>
            <w:tcW w:w="85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8955030" w14:textId="77777777" w:rsidR="00AB5763" w:rsidRPr="00706F86" w:rsidRDefault="00AB5763" w:rsidP="004B620F">
            <w:pPr>
              <w:widowControl/>
              <w:snapToGrid w:val="0"/>
              <w:jc w:val="left"/>
              <w:rPr>
                <w:rFonts w:ascii="Times New Roman" w:eastAsia="仿宋" w:hAnsi="Times New Roman" w:cs="Times New Roman"/>
                <w:color w:val="000000"/>
                <w:kern w:val="0"/>
                <w:sz w:val="18"/>
              </w:rPr>
            </w:pPr>
            <w:r w:rsidRPr="00706F86">
              <w:rPr>
                <w:rFonts w:ascii="Times New Roman" w:eastAsia="仿宋" w:hAnsi="Times New Roman" w:cs="Times New Roman" w:hint="eastAsia"/>
                <w:color w:val="000000"/>
                <w:kern w:val="0"/>
                <w:sz w:val="18"/>
              </w:rPr>
              <w:t xml:space="preserve">　</w:t>
            </w:r>
          </w:p>
        </w:tc>
        <w:tc>
          <w:tcPr>
            <w:tcW w:w="166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6331FAAE" w14:textId="77777777" w:rsidR="00AB5763" w:rsidRPr="00706F86" w:rsidRDefault="00AB5763" w:rsidP="004B620F">
            <w:pPr>
              <w:widowControl/>
              <w:snapToGrid w:val="0"/>
              <w:jc w:val="center"/>
              <w:rPr>
                <w:rFonts w:ascii="Times New Roman" w:eastAsia="仿宋" w:hAnsi="Times New Roman" w:cs="Times New Roman"/>
                <w:color w:val="000000"/>
                <w:kern w:val="0"/>
                <w:sz w:val="18"/>
              </w:rPr>
            </w:pPr>
            <w:r w:rsidRPr="00706F86">
              <w:rPr>
                <w:rFonts w:ascii="Times New Roman" w:eastAsia="仿宋" w:hAnsi="Times New Roman" w:cs="Times New Roman" w:hint="eastAsia"/>
                <w:color w:val="000000"/>
                <w:kern w:val="0"/>
                <w:sz w:val="18"/>
              </w:rPr>
              <w:t xml:space="preserve">　</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F6ADCBA" w14:textId="77777777" w:rsidR="00AB5763" w:rsidRPr="00706F86" w:rsidRDefault="00AB5763" w:rsidP="004B620F">
            <w:pPr>
              <w:widowControl/>
              <w:snapToGrid w:val="0"/>
              <w:jc w:val="left"/>
              <w:rPr>
                <w:rFonts w:ascii="Times New Roman" w:eastAsia="仿宋" w:hAnsi="Times New Roman" w:cs="Times New Roman"/>
                <w:color w:val="000000"/>
                <w:kern w:val="0"/>
                <w:sz w:val="18"/>
              </w:rPr>
            </w:pPr>
            <w:r w:rsidRPr="00706F86">
              <w:rPr>
                <w:rFonts w:ascii="Times New Roman" w:eastAsia="仿宋" w:hAnsi="Times New Roman" w:cs="Times New Roman" w:hint="eastAsia"/>
                <w:color w:val="000000"/>
                <w:kern w:val="0"/>
                <w:sz w:val="18"/>
              </w:rPr>
              <w:t xml:space="preserve">　</w:t>
            </w:r>
          </w:p>
        </w:tc>
        <w:tc>
          <w:tcPr>
            <w:tcW w:w="751"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11A2742F" w14:textId="77777777" w:rsidR="00AB5763" w:rsidRPr="00706F86" w:rsidRDefault="00AB5763" w:rsidP="004B620F">
            <w:pPr>
              <w:widowControl/>
              <w:snapToGrid w:val="0"/>
              <w:jc w:val="left"/>
              <w:rPr>
                <w:rFonts w:ascii="Times New Roman" w:eastAsia="仿宋" w:hAnsi="Times New Roman" w:cs="Times New Roman"/>
                <w:color w:val="000000"/>
                <w:kern w:val="0"/>
                <w:sz w:val="18"/>
              </w:rPr>
            </w:pPr>
            <w:r w:rsidRPr="00706F86">
              <w:rPr>
                <w:rFonts w:ascii="Times New Roman" w:eastAsia="仿宋" w:hAnsi="Times New Roman" w:cs="Times New Roman" w:hint="eastAsia"/>
                <w:color w:val="000000"/>
                <w:kern w:val="0"/>
                <w:sz w:val="18"/>
              </w:rPr>
              <w:t xml:space="preserve">　</w:t>
            </w:r>
          </w:p>
        </w:tc>
      </w:tr>
      <w:tr w:rsidR="00AB5763" w:rsidRPr="00632625" w14:paraId="72FCA249" w14:textId="77777777" w:rsidTr="00547B7A">
        <w:trPr>
          <w:gridAfter w:val="2"/>
          <w:wAfter w:w="319" w:type="dxa"/>
          <w:trHeight w:val="288"/>
        </w:trPr>
        <w:tc>
          <w:tcPr>
            <w:tcW w:w="1356" w:type="dxa"/>
            <w:gridSpan w:val="2"/>
            <w:vMerge/>
            <w:tcBorders>
              <w:top w:val="single" w:sz="4" w:space="0" w:color="auto"/>
              <w:left w:val="single" w:sz="4" w:space="0" w:color="auto"/>
              <w:bottom w:val="single" w:sz="4" w:space="0" w:color="auto"/>
              <w:right w:val="single" w:sz="4" w:space="0" w:color="auto"/>
            </w:tcBorders>
            <w:vAlign w:val="center"/>
            <w:hideMark/>
          </w:tcPr>
          <w:p w14:paraId="36482F27" w14:textId="77777777" w:rsidR="00AB5763" w:rsidRPr="00706F86" w:rsidRDefault="00AB5763" w:rsidP="004B620F">
            <w:pPr>
              <w:widowControl/>
              <w:jc w:val="left"/>
              <w:rPr>
                <w:rFonts w:ascii="Times New Roman" w:eastAsia="仿宋" w:hAnsi="Times New Roman" w:cs="Times New Roman"/>
                <w:color w:val="000000"/>
                <w:kern w:val="0"/>
                <w:sz w:val="18"/>
              </w:rPr>
            </w:pPr>
          </w:p>
        </w:tc>
        <w:tc>
          <w:tcPr>
            <w:tcW w:w="2613"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0A45A970" w14:textId="77777777" w:rsidR="00AB5763" w:rsidRPr="00706F86" w:rsidRDefault="00AB5763" w:rsidP="004B620F">
            <w:pPr>
              <w:widowControl/>
              <w:snapToGrid w:val="0"/>
              <w:jc w:val="left"/>
              <w:rPr>
                <w:rFonts w:ascii="Times New Roman" w:eastAsia="仿宋" w:hAnsi="Times New Roman" w:cs="Times New Roman"/>
                <w:color w:val="000000"/>
                <w:kern w:val="0"/>
                <w:sz w:val="18"/>
              </w:rPr>
            </w:pPr>
            <w:r w:rsidRPr="00706F86">
              <w:rPr>
                <w:rFonts w:ascii="Times New Roman" w:eastAsia="仿宋" w:hAnsi="Times New Roman" w:cs="Times New Roman"/>
                <w:color w:val="000000"/>
                <w:kern w:val="0"/>
                <w:sz w:val="18"/>
              </w:rPr>
              <w:t>3.4</w:t>
            </w:r>
            <w:r w:rsidRPr="005A435E">
              <w:t xml:space="preserve"> </w:t>
            </w:r>
            <w:r w:rsidRPr="00632625">
              <w:rPr>
                <w:rFonts w:ascii="Times New Roman" w:eastAsia="仿宋" w:hAnsi="Times New Roman" w:cs="Times New Roman"/>
                <w:color w:val="000000"/>
                <w:kern w:val="0"/>
                <w:sz w:val="18"/>
              </w:rPr>
              <w:t>Are internal violations investigated?</w:t>
            </w:r>
          </w:p>
        </w:tc>
        <w:tc>
          <w:tcPr>
            <w:tcW w:w="85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D81DEFE" w14:textId="77777777" w:rsidR="00AB5763" w:rsidRPr="00706F86" w:rsidRDefault="00AB5763" w:rsidP="004B620F">
            <w:pPr>
              <w:widowControl/>
              <w:snapToGrid w:val="0"/>
              <w:jc w:val="left"/>
              <w:rPr>
                <w:rFonts w:ascii="Times New Roman" w:eastAsia="仿宋" w:hAnsi="Times New Roman" w:cs="Times New Roman"/>
                <w:color w:val="000000"/>
                <w:kern w:val="0"/>
                <w:sz w:val="18"/>
              </w:rPr>
            </w:pPr>
            <w:r w:rsidRPr="00706F86">
              <w:rPr>
                <w:rFonts w:ascii="Times New Roman" w:eastAsia="仿宋" w:hAnsi="Times New Roman" w:cs="Times New Roman" w:hint="eastAsia"/>
                <w:color w:val="000000"/>
                <w:kern w:val="0"/>
                <w:sz w:val="18"/>
              </w:rPr>
              <w:t xml:space="preserve">　</w:t>
            </w:r>
          </w:p>
        </w:tc>
        <w:tc>
          <w:tcPr>
            <w:tcW w:w="166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6A547DAE" w14:textId="77777777" w:rsidR="00AB5763" w:rsidRPr="00706F86" w:rsidRDefault="00AB5763" w:rsidP="004B620F">
            <w:pPr>
              <w:widowControl/>
              <w:snapToGrid w:val="0"/>
              <w:jc w:val="center"/>
              <w:rPr>
                <w:rFonts w:ascii="Times New Roman" w:eastAsia="仿宋" w:hAnsi="Times New Roman" w:cs="Times New Roman"/>
                <w:color w:val="000000"/>
                <w:kern w:val="0"/>
                <w:sz w:val="18"/>
              </w:rPr>
            </w:pPr>
            <w:r w:rsidRPr="00706F86">
              <w:rPr>
                <w:rFonts w:ascii="Times New Roman" w:eastAsia="仿宋" w:hAnsi="Times New Roman" w:cs="Times New Roman" w:hint="eastAsia"/>
                <w:color w:val="000000"/>
                <w:kern w:val="0"/>
                <w:sz w:val="18"/>
              </w:rPr>
              <w:t xml:space="preserve">　</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6665A05" w14:textId="77777777" w:rsidR="00AB5763" w:rsidRPr="00706F86" w:rsidRDefault="00AB5763" w:rsidP="004B620F">
            <w:pPr>
              <w:widowControl/>
              <w:snapToGrid w:val="0"/>
              <w:jc w:val="left"/>
              <w:rPr>
                <w:rFonts w:ascii="Times New Roman" w:eastAsia="仿宋" w:hAnsi="Times New Roman" w:cs="Times New Roman"/>
                <w:color w:val="000000"/>
                <w:kern w:val="0"/>
                <w:sz w:val="18"/>
              </w:rPr>
            </w:pPr>
            <w:r w:rsidRPr="00706F86">
              <w:rPr>
                <w:rFonts w:ascii="Times New Roman" w:eastAsia="仿宋" w:hAnsi="Times New Roman" w:cs="Times New Roman" w:hint="eastAsia"/>
                <w:color w:val="000000"/>
                <w:kern w:val="0"/>
                <w:sz w:val="18"/>
              </w:rPr>
              <w:t xml:space="preserve">　</w:t>
            </w:r>
          </w:p>
        </w:tc>
        <w:tc>
          <w:tcPr>
            <w:tcW w:w="751"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5F985B8A" w14:textId="77777777" w:rsidR="00AB5763" w:rsidRPr="00706F86" w:rsidRDefault="00AB5763" w:rsidP="004B620F">
            <w:pPr>
              <w:widowControl/>
              <w:snapToGrid w:val="0"/>
              <w:jc w:val="left"/>
              <w:rPr>
                <w:rFonts w:ascii="Times New Roman" w:eastAsia="仿宋" w:hAnsi="Times New Roman" w:cs="Times New Roman"/>
                <w:color w:val="000000"/>
                <w:kern w:val="0"/>
                <w:sz w:val="18"/>
              </w:rPr>
            </w:pPr>
            <w:r w:rsidRPr="00706F86">
              <w:rPr>
                <w:rFonts w:ascii="Times New Roman" w:eastAsia="仿宋" w:hAnsi="Times New Roman" w:cs="Times New Roman" w:hint="eastAsia"/>
                <w:color w:val="000000"/>
                <w:kern w:val="0"/>
                <w:sz w:val="18"/>
              </w:rPr>
              <w:t xml:space="preserve">　</w:t>
            </w:r>
          </w:p>
        </w:tc>
      </w:tr>
      <w:tr w:rsidR="00AB5763" w:rsidRPr="00632625" w14:paraId="5F056ADA" w14:textId="77777777" w:rsidTr="00547B7A">
        <w:trPr>
          <w:gridAfter w:val="2"/>
          <w:wAfter w:w="319" w:type="dxa"/>
          <w:trHeight w:val="288"/>
        </w:trPr>
        <w:tc>
          <w:tcPr>
            <w:tcW w:w="1356" w:type="dxa"/>
            <w:gridSpan w:val="2"/>
            <w:vMerge/>
            <w:tcBorders>
              <w:top w:val="single" w:sz="4" w:space="0" w:color="auto"/>
              <w:left w:val="single" w:sz="4" w:space="0" w:color="auto"/>
              <w:bottom w:val="single" w:sz="4" w:space="0" w:color="auto"/>
              <w:right w:val="single" w:sz="4" w:space="0" w:color="auto"/>
            </w:tcBorders>
            <w:vAlign w:val="center"/>
            <w:hideMark/>
          </w:tcPr>
          <w:p w14:paraId="60EAAC99" w14:textId="77777777" w:rsidR="00AB5763" w:rsidRPr="00706F86" w:rsidRDefault="00AB5763" w:rsidP="004B620F">
            <w:pPr>
              <w:widowControl/>
              <w:jc w:val="left"/>
              <w:rPr>
                <w:rFonts w:ascii="Times New Roman" w:eastAsia="仿宋" w:hAnsi="Times New Roman" w:cs="Times New Roman"/>
                <w:color w:val="000000"/>
                <w:kern w:val="0"/>
                <w:sz w:val="18"/>
              </w:rPr>
            </w:pPr>
          </w:p>
        </w:tc>
        <w:tc>
          <w:tcPr>
            <w:tcW w:w="2613" w:type="dxa"/>
            <w:gridSpan w:val="3"/>
            <w:tcBorders>
              <w:top w:val="single" w:sz="4" w:space="0" w:color="auto"/>
              <w:left w:val="nil"/>
              <w:bottom w:val="single" w:sz="4" w:space="0" w:color="auto"/>
              <w:right w:val="single" w:sz="4" w:space="0" w:color="auto"/>
            </w:tcBorders>
            <w:shd w:val="clear" w:color="auto" w:fill="auto"/>
            <w:vAlign w:val="bottom"/>
            <w:hideMark/>
          </w:tcPr>
          <w:p w14:paraId="25EC60F2" w14:textId="77777777" w:rsidR="00AB5763" w:rsidRPr="00706F86" w:rsidRDefault="00AB5763" w:rsidP="004B620F">
            <w:pPr>
              <w:widowControl/>
              <w:snapToGrid w:val="0"/>
              <w:jc w:val="left"/>
              <w:rPr>
                <w:rFonts w:ascii="Times New Roman" w:eastAsia="仿宋" w:hAnsi="Times New Roman" w:cs="Times New Roman"/>
                <w:color w:val="000000"/>
                <w:kern w:val="0"/>
                <w:sz w:val="18"/>
              </w:rPr>
            </w:pPr>
            <w:r w:rsidRPr="00706F86">
              <w:rPr>
                <w:rFonts w:ascii="Times New Roman" w:eastAsia="仿宋" w:hAnsi="Times New Roman" w:cs="Times New Roman"/>
                <w:color w:val="000000"/>
                <w:kern w:val="0"/>
                <w:sz w:val="18"/>
              </w:rPr>
              <w:t>3.5</w:t>
            </w:r>
            <w:r w:rsidRPr="005A435E">
              <w:t xml:space="preserve"> </w:t>
            </w:r>
            <w:r w:rsidRPr="00632625">
              <w:rPr>
                <w:rFonts w:ascii="Times New Roman" w:eastAsia="仿宋" w:hAnsi="Times New Roman" w:cs="Times New Roman"/>
                <w:color w:val="000000"/>
                <w:kern w:val="0"/>
                <w:sz w:val="18"/>
              </w:rPr>
              <w:t>Investigation Report and Result Report on Internal Violations</w:t>
            </w:r>
          </w:p>
        </w:tc>
        <w:tc>
          <w:tcPr>
            <w:tcW w:w="858" w:type="dxa"/>
            <w:tcBorders>
              <w:top w:val="single" w:sz="4" w:space="0" w:color="auto"/>
              <w:left w:val="nil"/>
              <w:bottom w:val="single" w:sz="4" w:space="0" w:color="auto"/>
              <w:right w:val="single" w:sz="4" w:space="0" w:color="auto"/>
            </w:tcBorders>
            <w:shd w:val="clear" w:color="auto" w:fill="auto"/>
            <w:vAlign w:val="bottom"/>
            <w:hideMark/>
          </w:tcPr>
          <w:p w14:paraId="784FE4F3" w14:textId="77777777" w:rsidR="00AB5763" w:rsidRPr="00706F86" w:rsidRDefault="00AB5763" w:rsidP="004B620F">
            <w:pPr>
              <w:widowControl/>
              <w:snapToGrid w:val="0"/>
              <w:jc w:val="left"/>
              <w:rPr>
                <w:rFonts w:ascii="Times New Roman" w:eastAsia="仿宋" w:hAnsi="Times New Roman" w:cs="Times New Roman"/>
                <w:color w:val="000000"/>
                <w:kern w:val="0"/>
                <w:sz w:val="18"/>
              </w:rPr>
            </w:pPr>
            <w:r w:rsidRPr="00706F86">
              <w:rPr>
                <w:rFonts w:ascii="Times New Roman" w:eastAsia="仿宋" w:hAnsi="Times New Roman" w:cs="Times New Roman" w:hint="eastAsia"/>
                <w:color w:val="000000"/>
                <w:kern w:val="0"/>
                <w:sz w:val="18"/>
              </w:rPr>
              <w:t xml:space="preserve">　</w:t>
            </w:r>
          </w:p>
        </w:tc>
        <w:tc>
          <w:tcPr>
            <w:tcW w:w="1668" w:type="dxa"/>
            <w:gridSpan w:val="3"/>
            <w:tcBorders>
              <w:top w:val="single" w:sz="4" w:space="0" w:color="auto"/>
              <w:left w:val="nil"/>
              <w:bottom w:val="single" w:sz="4" w:space="0" w:color="auto"/>
              <w:right w:val="single" w:sz="4" w:space="0" w:color="auto"/>
            </w:tcBorders>
            <w:shd w:val="clear" w:color="auto" w:fill="auto"/>
            <w:vAlign w:val="bottom"/>
            <w:hideMark/>
          </w:tcPr>
          <w:p w14:paraId="2C0F3198" w14:textId="77777777" w:rsidR="00AB5763" w:rsidRPr="00706F86" w:rsidRDefault="00AB5763" w:rsidP="004B620F">
            <w:pPr>
              <w:widowControl/>
              <w:snapToGrid w:val="0"/>
              <w:jc w:val="center"/>
              <w:rPr>
                <w:rFonts w:ascii="Times New Roman" w:eastAsia="仿宋" w:hAnsi="Times New Roman" w:cs="Times New Roman"/>
                <w:color w:val="000000"/>
                <w:kern w:val="0"/>
                <w:sz w:val="18"/>
              </w:rPr>
            </w:pPr>
            <w:r w:rsidRPr="00706F86">
              <w:rPr>
                <w:rFonts w:ascii="Times New Roman" w:eastAsia="仿宋" w:hAnsi="Times New Roman" w:cs="Times New Roman" w:hint="eastAsia"/>
                <w:color w:val="000000"/>
                <w:kern w:val="0"/>
                <w:sz w:val="18"/>
              </w:rPr>
              <w:t xml:space="preserve">　</w:t>
            </w:r>
          </w:p>
          <w:p w14:paraId="5DEE5CAC" w14:textId="77777777" w:rsidR="00AB5763" w:rsidRPr="00706F86" w:rsidRDefault="00AB5763" w:rsidP="004B620F">
            <w:pPr>
              <w:widowControl/>
              <w:snapToGrid w:val="0"/>
              <w:jc w:val="center"/>
              <w:rPr>
                <w:rFonts w:ascii="Times New Roman" w:eastAsia="仿宋" w:hAnsi="Times New Roman" w:cs="Times New Roman"/>
                <w:color w:val="000000"/>
                <w:kern w:val="0"/>
                <w:sz w:val="18"/>
              </w:rPr>
            </w:pPr>
            <w:r w:rsidRPr="00706F86">
              <w:rPr>
                <w:rFonts w:ascii="Times New Roman" w:eastAsia="仿宋" w:hAnsi="Times New Roman" w:cs="Times New Roman" w:hint="eastAsia"/>
                <w:color w:val="000000"/>
                <w:kern w:val="0"/>
                <w:sz w:val="18"/>
              </w:rPr>
              <w:t xml:space="preserve">　</w:t>
            </w:r>
          </w:p>
        </w:tc>
        <w:tc>
          <w:tcPr>
            <w:tcW w:w="1296" w:type="dxa"/>
            <w:tcBorders>
              <w:top w:val="single" w:sz="4" w:space="0" w:color="auto"/>
              <w:left w:val="nil"/>
              <w:bottom w:val="single" w:sz="4" w:space="0" w:color="auto"/>
              <w:right w:val="single" w:sz="4" w:space="0" w:color="auto"/>
            </w:tcBorders>
            <w:shd w:val="clear" w:color="auto" w:fill="auto"/>
            <w:vAlign w:val="bottom"/>
            <w:hideMark/>
          </w:tcPr>
          <w:p w14:paraId="1C662521" w14:textId="77777777" w:rsidR="00AB5763" w:rsidRPr="00706F86" w:rsidRDefault="00AB5763" w:rsidP="004B620F">
            <w:pPr>
              <w:widowControl/>
              <w:snapToGrid w:val="0"/>
              <w:jc w:val="left"/>
              <w:rPr>
                <w:rFonts w:ascii="Times New Roman" w:eastAsia="仿宋" w:hAnsi="Times New Roman" w:cs="Times New Roman"/>
                <w:color w:val="000000"/>
                <w:kern w:val="0"/>
                <w:sz w:val="18"/>
              </w:rPr>
            </w:pPr>
            <w:r w:rsidRPr="00706F86">
              <w:rPr>
                <w:rFonts w:ascii="Times New Roman" w:eastAsia="仿宋" w:hAnsi="Times New Roman" w:cs="Times New Roman" w:hint="eastAsia"/>
                <w:color w:val="000000"/>
                <w:kern w:val="0"/>
                <w:sz w:val="18"/>
              </w:rPr>
              <w:t xml:space="preserve">　</w:t>
            </w:r>
          </w:p>
        </w:tc>
        <w:tc>
          <w:tcPr>
            <w:tcW w:w="751" w:type="dxa"/>
            <w:gridSpan w:val="3"/>
            <w:tcBorders>
              <w:top w:val="single" w:sz="4" w:space="0" w:color="auto"/>
              <w:left w:val="nil"/>
              <w:bottom w:val="single" w:sz="4" w:space="0" w:color="auto"/>
              <w:right w:val="single" w:sz="4" w:space="0" w:color="auto"/>
            </w:tcBorders>
            <w:shd w:val="clear" w:color="auto" w:fill="auto"/>
            <w:vAlign w:val="bottom"/>
            <w:hideMark/>
          </w:tcPr>
          <w:p w14:paraId="15AB1305" w14:textId="77777777" w:rsidR="00AB5763" w:rsidRPr="00706F86" w:rsidRDefault="00AB5763" w:rsidP="004B620F">
            <w:pPr>
              <w:widowControl/>
              <w:snapToGrid w:val="0"/>
              <w:jc w:val="left"/>
              <w:rPr>
                <w:rFonts w:ascii="Times New Roman" w:eastAsia="仿宋" w:hAnsi="Times New Roman" w:cs="Times New Roman"/>
                <w:color w:val="000000"/>
                <w:kern w:val="0"/>
                <w:sz w:val="18"/>
              </w:rPr>
            </w:pPr>
            <w:r w:rsidRPr="00706F86">
              <w:rPr>
                <w:rFonts w:ascii="Times New Roman" w:eastAsia="仿宋" w:hAnsi="Times New Roman" w:cs="Times New Roman" w:hint="eastAsia"/>
                <w:color w:val="000000"/>
                <w:kern w:val="0"/>
                <w:sz w:val="18"/>
              </w:rPr>
              <w:t xml:space="preserve">　</w:t>
            </w:r>
          </w:p>
        </w:tc>
      </w:tr>
      <w:tr w:rsidR="00AB5763" w:rsidRPr="00632625" w14:paraId="51D40181" w14:textId="77777777" w:rsidTr="00547B7A">
        <w:trPr>
          <w:gridAfter w:val="2"/>
          <w:wAfter w:w="319" w:type="dxa"/>
          <w:trHeight w:val="288"/>
        </w:trPr>
        <w:tc>
          <w:tcPr>
            <w:tcW w:w="1356" w:type="dxa"/>
            <w:gridSpan w:val="2"/>
            <w:vMerge/>
            <w:tcBorders>
              <w:top w:val="single" w:sz="4" w:space="0" w:color="auto"/>
              <w:left w:val="single" w:sz="4" w:space="0" w:color="auto"/>
              <w:bottom w:val="single" w:sz="4" w:space="0" w:color="auto"/>
              <w:right w:val="single" w:sz="4" w:space="0" w:color="auto"/>
            </w:tcBorders>
            <w:vAlign w:val="center"/>
            <w:hideMark/>
          </w:tcPr>
          <w:p w14:paraId="6DE10456" w14:textId="77777777" w:rsidR="00AB5763" w:rsidRPr="00706F86" w:rsidRDefault="00AB5763" w:rsidP="004B620F">
            <w:pPr>
              <w:widowControl/>
              <w:jc w:val="left"/>
              <w:rPr>
                <w:rFonts w:ascii="Times New Roman" w:eastAsia="仿宋" w:hAnsi="Times New Roman" w:cs="Times New Roman"/>
                <w:color w:val="000000"/>
                <w:kern w:val="0"/>
                <w:sz w:val="18"/>
              </w:rPr>
            </w:pPr>
          </w:p>
        </w:tc>
        <w:tc>
          <w:tcPr>
            <w:tcW w:w="2613"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6C703A98" w14:textId="77777777" w:rsidR="00AB5763" w:rsidRPr="00706F86" w:rsidRDefault="00AB5763" w:rsidP="00582468">
            <w:pPr>
              <w:widowControl/>
              <w:snapToGrid w:val="0"/>
              <w:jc w:val="left"/>
              <w:rPr>
                <w:rFonts w:ascii="Times New Roman" w:eastAsia="仿宋" w:hAnsi="Times New Roman" w:cs="Times New Roman"/>
                <w:color w:val="000000"/>
                <w:kern w:val="0"/>
                <w:sz w:val="18"/>
              </w:rPr>
            </w:pPr>
            <w:r w:rsidRPr="00706F86">
              <w:rPr>
                <w:rFonts w:ascii="Times New Roman" w:eastAsia="仿宋" w:hAnsi="Times New Roman" w:cs="Times New Roman"/>
                <w:color w:val="000000"/>
                <w:kern w:val="0"/>
                <w:sz w:val="18"/>
              </w:rPr>
              <w:t>3.6</w:t>
            </w:r>
            <w:r w:rsidRPr="005A435E">
              <w:t xml:space="preserve"> </w:t>
            </w:r>
            <w:r w:rsidRPr="00632625">
              <w:rPr>
                <w:rFonts w:ascii="Times New Roman" w:eastAsia="仿宋" w:hAnsi="Times New Roman" w:cs="Times New Roman"/>
                <w:color w:val="000000"/>
                <w:kern w:val="0"/>
                <w:sz w:val="18"/>
              </w:rPr>
              <w:t xml:space="preserve">What measures </w:t>
            </w:r>
            <w:r w:rsidR="00582468">
              <w:rPr>
                <w:rFonts w:ascii="Times New Roman" w:eastAsia="仿宋" w:hAnsi="Times New Roman" w:cs="Times New Roman"/>
                <w:color w:val="000000"/>
                <w:kern w:val="0"/>
                <w:sz w:val="18"/>
              </w:rPr>
              <w:t>are</w:t>
            </w:r>
            <w:r w:rsidRPr="00632625">
              <w:rPr>
                <w:rFonts w:ascii="Times New Roman" w:eastAsia="仿宋" w:hAnsi="Times New Roman" w:cs="Times New Roman"/>
                <w:color w:val="000000"/>
                <w:kern w:val="0"/>
                <w:sz w:val="18"/>
              </w:rPr>
              <w:t xml:space="preserve"> taken to deal with internal reporting?</w:t>
            </w:r>
          </w:p>
        </w:tc>
        <w:tc>
          <w:tcPr>
            <w:tcW w:w="85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884D407" w14:textId="77777777" w:rsidR="00AB5763" w:rsidRPr="00706F86" w:rsidRDefault="00AB5763" w:rsidP="004B620F">
            <w:pPr>
              <w:widowControl/>
              <w:snapToGrid w:val="0"/>
              <w:jc w:val="left"/>
              <w:rPr>
                <w:rFonts w:ascii="Times New Roman" w:eastAsia="仿宋" w:hAnsi="Times New Roman" w:cs="Times New Roman"/>
                <w:color w:val="000000"/>
                <w:kern w:val="0"/>
                <w:sz w:val="18"/>
              </w:rPr>
            </w:pPr>
            <w:r w:rsidRPr="00706F86">
              <w:rPr>
                <w:rFonts w:ascii="Times New Roman" w:eastAsia="仿宋" w:hAnsi="Times New Roman" w:cs="Times New Roman" w:hint="eastAsia"/>
                <w:color w:val="000000"/>
                <w:kern w:val="0"/>
                <w:sz w:val="18"/>
              </w:rPr>
              <w:t xml:space="preserve">　</w:t>
            </w:r>
          </w:p>
        </w:tc>
        <w:tc>
          <w:tcPr>
            <w:tcW w:w="166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0AC6DF4C" w14:textId="77777777" w:rsidR="00AB5763" w:rsidRPr="00706F86" w:rsidRDefault="00AB5763" w:rsidP="004B620F">
            <w:pPr>
              <w:widowControl/>
              <w:snapToGrid w:val="0"/>
              <w:jc w:val="center"/>
              <w:rPr>
                <w:rFonts w:ascii="Times New Roman" w:eastAsia="仿宋" w:hAnsi="Times New Roman" w:cs="Times New Roman"/>
                <w:color w:val="000000"/>
                <w:kern w:val="0"/>
                <w:sz w:val="18"/>
              </w:rPr>
            </w:pPr>
            <w:r w:rsidRPr="00706F86">
              <w:rPr>
                <w:rFonts w:ascii="Times New Roman" w:eastAsia="仿宋" w:hAnsi="Times New Roman" w:cs="Times New Roman" w:hint="eastAsia"/>
                <w:color w:val="000000"/>
                <w:kern w:val="0"/>
                <w:sz w:val="18"/>
              </w:rPr>
              <w:t xml:space="preserve">　</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A71166B" w14:textId="77777777" w:rsidR="00AB5763" w:rsidRPr="00706F86" w:rsidRDefault="00AB5763" w:rsidP="004B620F">
            <w:pPr>
              <w:widowControl/>
              <w:snapToGrid w:val="0"/>
              <w:jc w:val="left"/>
              <w:rPr>
                <w:rFonts w:ascii="Times New Roman" w:eastAsia="仿宋" w:hAnsi="Times New Roman" w:cs="Times New Roman"/>
                <w:color w:val="000000"/>
                <w:kern w:val="0"/>
                <w:sz w:val="18"/>
              </w:rPr>
            </w:pPr>
            <w:r w:rsidRPr="00706F86">
              <w:rPr>
                <w:rFonts w:ascii="Times New Roman" w:eastAsia="仿宋" w:hAnsi="Times New Roman" w:cs="Times New Roman" w:hint="eastAsia"/>
                <w:color w:val="000000"/>
                <w:kern w:val="0"/>
                <w:sz w:val="18"/>
              </w:rPr>
              <w:t xml:space="preserve">　</w:t>
            </w:r>
          </w:p>
        </w:tc>
        <w:tc>
          <w:tcPr>
            <w:tcW w:w="751"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2F75B601" w14:textId="77777777" w:rsidR="00AB5763" w:rsidRPr="00706F86" w:rsidRDefault="00AB5763" w:rsidP="004B620F">
            <w:pPr>
              <w:widowControl/>
              <w:snapToGrid w:val="0"/>
              <w:jc w:val="left"/>
              <w:rPr>
                <w:rFonts w:ascii="Times New Roman" w:eastAsia="仿宋" w:hAnsi="Times New Roman" w:cs="Times New Roman"/>
                <w:color w:val="000000"/>
                <w:kern w:val="0"/>
                <w:sz w:val="18"/>
              </w:rPr>
            </w:pPr>
            <w:r w:rsidRPr="00706F86">
              <w:rPr>
                <w:rFonts w:ascii="Times New Roman" w:eastAsia="仿宋" w:hAnsi="Times New Roman" w:cs="Times New Roman" w:hint="eastAsia"/>
                <w:color w:val="000000"/>
                <w:kern w:val="0"/>
                <w:sz w:val="18"/>
              </w:rPr>
              <w:t xml:space="preserve">　</w:t>
            </w:r>
          </w:p>
        </w:tc>
      </w:tr>
      <w:tr w:rsidR="00AB5763" w:rsidRPr="00632625" w14:paraId="2734FE20" w14:textId="77777777" w:rsidTr="00547B7A">
        <w:trPr>
          <w:gridAfter w:val="2"/>
          <w:wAfter w:w="319" w:type="dxa"/>
          <w:trHeight w:val="576"/>
        </w:trPr>
        <w:tc>
          <w:tcPr>
            <w:tcW w:w="135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4A9418" w14:textId="77777777" w:rsidR="00AB5763" w:rsidRPr="00706F86" w:rsidRDefault="00582468" w:rsidP="00582468">
            <w:pPr>
              <w:widowControl/>
              <w:jc w:val="center"/>
              <w:rPr>
                <w:rFonts w:ascii="Times New Roman" w:eastAsia="仿宋" w:hAnsi="Times New Roman" w:cs="Times New Roman"/>
                <w:color w:val="000000"/>
                <w:kern w:val="0"/>
                <w:sz w:val="18"/>
              </w:rPr>
            </w:pPr>
            <w:r>
              <w:rPr>
                <w:rFonts w:ascii="Times New Roman" w:eastAsia="仿宋" w:hAnsi="Times New Roman" w:cs="Times New Roman"/>
                <w:color w:val="000000"/>
                <w:kern w:val="0"/>
                <w:sz w:val="18"/>
              </w:rPr>
              <w:t xml:space="preserve">Compliance Training, Publicity and Implementation </w:t>
            </w:r>
          </w:p>
        </w:tc>
        <w:tc>
          <w:tcPr>
            <w:tcW w:w="2613"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41203B94" w14:textId="77777777" w:rsidR="00AB5763" w:rsidRPr="00706F86" w:rsidRDefault="00AB5763" w:rsidP="004B620F">
            <w:pPr>
              <w:widowControl/>
              <w:snapToGrid w:val="0"/>
              <w:jc w:val="left"/>
              <w:rPr>
                <w:rFonts w:ascii="Times New Roman" w:eastAsia="仿宋" w:hAnsi="Times New Roman" w:cs="Times New Roman"/>
                <w:color w:val="000000"/>
                <w:kern w:val="0"/>
                <w:sz w:val="18"/>
              </w:rPr>
            </w:pPr>
            <w:r w:rsidRPr="00706F86">
              <w:rPr>
                <w:rFonts w:ascii="Times New Roman" w:eastAsia="仿宋" w:hAnsi="Times New Roman" w:cs="Times New Roman"/>
                <w:color w:val="000000"/>
                <w:kern w:val="0"/>
                <w:sz w:val="18"/>
              </w:rPr>
              <w:t>4.1</w:t>
            </w:r>
            <w:r w:rsidRPr="005A435E">
              <w:t xml:space="preserve"> </w:t>
            </w:r>
            <w:r w:rsidRPr="00632625">
              <w:rPr>
                <w:rFonts w:ascii="Times New Roman" w:eastAsia="仿宋" w:hAnsi="Times New Roman" w:cs="Times New Roman"/>
                <w:color w:val="000000"/>
                <w:kern w:val="0"/>
                <w:sz w:val="18"/>
              </w:rPr>
              <w:t>Is the annual compliance training plan in accordance with the requirements of the higher authorities?</w:t>
            </w:r>
          </w:p>
        </w:tc>
        <w:tc>
          <w:tcPr>
            <w:tcW w:w="85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C9A74F6" w14:textId="77777777" w:rsidR="00AB5763" w:rsidRPr="00706F86" w:rsidRDefault="00AB5763" w:rsidP="004B620F">
            <w:pPr>
              <w:widowControl/>
              <w:snapToGrid w:val="0"/>
              <w:jc w:val="left"/>
              <w:rPr>
                <w:rFonts w:ascii="Times New Roman" w:eastAsia="仿宋" w:hAnsi="Times New Roman" w:cs="Times New Roman"/>
                <w:color w:val="000000"/>
                <w:kern w:val="0"/>
                <w:sz w:val="18"/>
              </w:rPr>
            </w:pPr>
            <w:r w:rsidRPr="00706F86">
              <w:rPr>
                <w:rFonts w:ascii="Times New Roman" w:eastAsia="仿宋" w:hAnsi="Times New Roman" w:cs="Times New Roman" w:hint="eastAsia"/>
                <w:color w:val="000000"/>
                <w:kern w:val="0"/>
                <w:sz w:val="18"/>
              </w:rPr>
              <w:t xml:space="preserve">　</w:t>
            </w:r>
          </w:p>
        </w:tc>
        <w:tc>
          <w:tcPr>
            <w:tcW w:w="166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1C85ACD4" w14:textId="77777777" w:rsidR="00AB5763" w:rsidRPr="00706F86" w:rsidRDefault="00AB5763" w:rsidP="004B620F">
            <w:pPr>
              <w:widowControl/>
              <w:snapToGrid w:val="0"/>
              <w:jc w:val="center"/>
              <w:rPr>
                <w:rFonts w:ascii="Times New Roman" w:eastAsia="仿宋" w:hAnsi="Times New Roman" w:cs="Times New Roman"/>
                <w:color w:val="000000"/>
                <w:kern w:val="0"/>
                <w:sz w:val="18"/>
              </w:rPr>
            </w:pPr>
            <w:r w:rsidRPr="00706F86">
              <w:rPr>
                <w:rFonts w:ascii="Times New Roman" w:eastAsia="仿宋" w:hAnsi="Times New Roman" w:cs="Times New Roman" w:hint="eastAsia"/>
                <w:color w:val="000000"/>
                <w:kern w:val="0"/>
                <w:sz w:val="18"/>
              </w:rPr>
              <w:t xml:space="preserve">　</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F4401FA" w14:textId="77777777" w:rsidR="00AB5763" w:rsidRPr="00706F86" w:rsidRDefault="00AB5763" w:rsidP="004B620F">
            <w:pPr>
              <w:widowControl/>
              <w:snapToGrid w:val="0"/>
              <w:jc w:val="left"/>
              <w:rPr>
                <w:rFonts w:ascii="Times New Roman" w:eastAsia="仿宋" w:hAnsi="Times New Roman" w:cs="Times New Roman"/>
                <w:color w:val="000000"/>
                <w:kern w:val="0"/>
                <w:sz w:val="18"/>
              </w:rPr>
            </w:pPr>
            <w:r w:rsidRPr="00706F86">
              <w:rPr>
                <w:rFonts w:ascii="Times New Roman" w:eastAsia="仿宋" w:hAnsi="Times New Roman" w:cs="Times New Roman" w:hint="eastAsia"/>
                <w:color w:val="000000"/>
                <w:kern w:val="0"/>
                <w:sz w:val="18"/>
              </w:rPr>
              <w:t xml:space="preserve">　</w:t>
            </w:r>
          </w:p>
        </w:tc>
        <w:tc>
          <w:tcPr>
            <w:tcW w:w="751"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7F0CC02A" w14:textId="77777777" w:rsidR="00AB5763" w:rsidRPr="00706F86" w:rsidRDefault="00AB5763" w:rsidP="004B620F">
            <w:pPr>
              <w:widowControl/>
              <w:snapToGrid w:val="0"/>
              <w:jc w:val="left"/>
              <w:rPr>
                <w:rFonts w:ascii="Times New Roman" w:eastAsia="仿宋" w:hAnsi="Times New Roman" w:cs="Times New Roman"/>
                <w:color w:val="000000"/>
                <w:kern w:val="0"/>
                <w:sz w:val="18"/>
              </w:rPr>
            </w:pPr>
            <w:r w:rsidRPr="00706F86">
              <w:rPr>
                <w:rFonts w:ascii="Times New Roman" w:eastAsia="仿宋" w:hAnsi="Times New Roman" w:cs="Times New Roman" w:hint="eastAsia"/>
                <w:color w:val="000000"/>
                <w:kern w:val="0"/>
                <w:sz w:val="18"/>
              </w:rPr>
              <w:t xml:space="preserve">　</w:t>
            </w:r>
          </w:p>
        </w:tc>
      </w:tr>
      <w:tr w:rsidR="00AB5763" w:rsidRPr="00632625" w14:paraId="5E4E5C21" w14:textId="77777777" w:rsidTr="00547B7A">
        <w:trPr>
          <w:gridAfter w:val="2"/>
          <w:wAfter w:w="319" w:type="dxa"/>
          <w:trHeight w:val="288"/>
        </w:trPr>
        <w:tc>
          <w:tcPr>
            <w:tcW w:w="1356" w:type="dxa"/>
            <w:gridSpan w:val="2"/>
            <w:vMerge/>
            <w:tcBorders>
              <w:top w:val="single" w:sz="4" w:space="0" w:color="auto"/>
              <w:left w:val="single" w:sz="4" w:space="0" w:color="auto"/>
              <w:bottom w:val="single" w:sz="4" w:space="0" w:color="auto"/>
              <w:right w:val="single" w:sz="4" w:space="0" w:color="auto"/>
            </w:tcBorders>
            <w:vAlign w:val="center"/>
            <w:hideMark/>
          </w:tcPr>
          <w:p w14:paraId="3705D6A3" w14:textId="77777777" w:rsidR="00AB5763" w:rsidRPr="00706F86" w:rsidRDefault="00AB5763" w:rsidP="004B620F">
            <w:pPr>
              <w:widowControl/>
              <w:jc w:val="left"/>
              <w:rPr>
                <w:rFonts w:ascii="Times New Roman" w:eastAsia="仿宋" w:hAnsi="Times New Roman" w:cs="Times New Roman"/>
                <w:color w:val="000000"/>
                <w:kern w:val="0"/>
                <w:sz w:val="18"/>
              </w:rPr>
            </w:pPr>
          </w:p>
        </w:tc>
        <w:tc>
          <w:tcPr>
            <w:tcW w:w="2613"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7607E9DA" w14:textId="77777777" w:rsidR="00AB5763" w:rsidRPr="00706F86" w:rsidRDefault="00AB5763" w:rsidP="004B620F">
            <w:pPr>
              <w:widowControl/>
              <w:snapToGrid w:val="0"/>
              <w:jc w:val="left"/>
              <w:rPr>
                <w:rFonts w:ascii="Times New Roman" w:eastAsia="仿宋" w:hAnsi="Times New Roman" w:cs="Times New Roman"/>
                <w:color w:val="000000"/>
                <w:kern w:val="0"/>
                <w:sz w:val="18"/>
              </w:rPr>
            </w:pPr>
            <w:r w:rsidRPr="00706F86">
              <w:rPr>
                <w:rFonts w:ascii="Times New Roman" w:eastAsia="仿宋" w:hAnsi="Times New Roman" w:cs="Times New Roman"/>
                <w:color w:val="000000"/>
                <w:kern w:val="0"/>
                <w:sz w:val="18"/>
              </w:rPr>
              <w:t>4.2</w:t>
            </w:r>
            <w:r w:rsidRPr="005A435E">
              <w:t xml:space="preserve"> </w:t>
            </w:r>
            <w:r w:rsidRPr="00632625">
              <w:rPr>
                <w:rFonts w:ascii="Times New Roman" w:eastAsia="仿宋" w:hAnsi="Times New Roman" w:cs="Times New Roman"/>
                <w:color w:val="000000"/>
                <w:kern w:val="0"/>
                <w:sz w:val="18"/>
              </w:rPr>
              <w:t xml:space="preserve">Are the training tasks </w:t>
            </w:r>
            <w:r w:rsidR="002B65AC">
              <w:rPr>
                <w:rFonts w:ascii="Times New Roman" w:eastAsia="仿宋" w:hAnsi="Times New Roman" w:cs="Times New Roman"/>
                <w:color w:val="000000"/>
                <w:kern w:val="0"/>
                <w:sz w:val="18"/>
              </w:rPr>
              <w:t xml:space="preserve">given by the higher authorities and the management of the unit </w:t>
            </w:r>
            <w:r w:rsidRPr="00632625">
              <w:rPr>
                <w:rFonts w:ascii="Times New Roman" w:eastAsia="仿宋" w:hAnsi="Times New Roman" w:cs="Times New Roman"/>
                <w:color w:val="000000"/>
                <w:kern w:val="0"/>
                <w:sz w:val="18"/>
              </w:rPr>
              <w:t>completed on time?</w:t>
            </w:r>
          </w:p>
        </w:tc>
        <w:tc>
          <w:tcPr>
            <w:tcW w:w="85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8A34AB4" w14:textId="77777777" w:rsidR="00AB5763" w:rsidRPr="00706F86" w:rsidRDefault="00AB5763" w:rsidP="004B620F">
            <w:pPr>
              <w:widowControl/>
              <w:snapToGrid w:val="0"/>
              <w:jc w:val="left"/>
              <w:rPr>
                <w:rFonts w:ascii="Times New Roman" w:eastAsia="仿宋" w:hAnsi="Times New Roman" w:cs="Times New Roman"/>
                <w:color w:val="000000"/>
                <w:kern w:val="0"/>
                <w:sz w:val="18"/>
              </w:rPr>
            </w:pPr>
            <w:r w:rsidRPr="00706F86">
              <w:rPr>
                <w:rFonts w:ascii="Times New Roman" w:eastAsia="仿宋" w:hAnsi="Times New Roman" w:cs="Times New Roman" w:hint="eastAsia"/>
                <w:color w:val="000000"/>
                <w:kern w:val="0"/>
                <w:sz w:val="18"/>
              </w:rPr>
              <w:t xml:space="preserve">　</w:t>
            </w:r>
          </w:p>
        </w:tc>
        <w:tc>
          <w:tcPr>
            <w:tcW w:w="166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1B75B4A2" w14:textId="77777777" w:rsidR="00AB5763" w:rsidRPr="00706F86" w:rsidRDefault="00AB5763" w:rsidP="004B620F">
            <w:pPr>
              <w:widowControl/>
              <w:snapToGrid w:val="0"/>
              <w:jc w:val="center"/>
              <w:rPr>
                <w:rFonts w:ascii="Times New Roman" w:eastAsia="仿宋" w:hAnsi="Times New Roman" w:cs="Times New Roman"/>
                <w:color w:val="000000"/>
                <w:kern w:val="0"/>
                <w:sz w:val="18"/>
              </w:rPr>
            </w:pPr>
            <w:r w:rsidRPr="00706F86">
              <w:rPr>
                <w:rFonts w:ascii="Times New Roman" w:eastAsia="仿宋" w:hAnsi="Times New Roman" w:cs="Times New Roman" w:hint="eastAsia"/>
                <w:color w:val="000000"/>
                <w:kern w:val="0"/>
                <w:sz w:val="18"/>
              </w:rPr>
              <w:t xml:space="preserve">　</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D9F6B25" w14:textId="77777777" w:rsidR="00AB5763" w:rsidRPr="00706F86" w:rsidRDefault="00AB5763" w:rsidP="004B620F">
            <w:pPr>
              <w:widowControl/>
              <w:snapToGrid w:val="0"/>
              <w:jc w:val="left"/>
              <w:rPr>
                <w:rFonts w:ascii="Times New Roman" w:eastAsia="仿宋" w:hAnsi="Times New Roman" w:cs="Times New Roman"/>
                <w:color w:val="000000"/>
                <w:kern w:val="0"/>
                <w:sz w:val="18"/>
              </w:rPr>
            </w:pPr>
            <w:r w:rsidRPr="00706F86">
              <w:rPr>
                <w:rFonts w:ascii="Times New Roman" w:eastAsia="仿宋" w:hAnsi="Times New Roman" w:cs="Times New Roman" w:hint="eastAsia"/>
                <w:color w:val="000000"/>
                <w:kern w:val="0"/>
                <w:sz w:val="18"/>
              </w:rPr>
              <w:t xml:space="preserve">　</w:t>
            </w:r>
          </w:p>
        </w:tc>
        <w:tc>
          <w:tcPr>
            <w:tcW w:w="751"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37DE1813" w14:textId="77777777" w:rsidR="00AB5763" w:rsidRPr="00706F86" w:rsidRDefault="00AB5763" w:rsidP="004B620F">
            <w:pPr>
              <w:widowControl/>
              <w:snapToGrid w:val="0"/>
              <w:jc w:val="left"/>
              <w:rPr>
                <w:rFonts w:ascii="Times New Roman" w:eastAsia="仿宋" w:hAnsi="Times New Roman" w:cs="Times New Roman"/>
                <w:color w:val="000000"/>
                <w:kern w:val="0"/>
                <w:sz w:val="18"/>
              </w:rPr>
            </w:pPr>
            <w:r w:rsidRPr="00706F86">
              <w:rPr>
                <w:rFonts w:ascii="Times New Roman" w:eastAsia="仿宋" w:hAnsi="Times New Roman" w:cs="Times New Roman" w:hint="eastAsia"/>
                <w:color w:val="000000"/>
                <w:kern w:val="0"/>
                <w:sz w:val="18"/>
              </w:rPr>
              <w:t xml:space="preserve">　</w:t>
            </w:r>
          </w:p>
        </w:tc>
      </w:tr>
      <w:tr w:rsidR="00AB5763" w:rsidRPr="00632625" w14:paraId="76A087B9" w14:textId="77777777" w:rsidTr="00547B7A">
        <w:trPr>
          <w:gridAfter w:val="2"/>
          <w:wAfter w:w="319" w:type="dxa"/>
          <w:trHeight w:val="288"/>
        </w:trPr>
        <w:tc>
          <w:tcPr>
            <w:tcW w:w="1356" w:type="dxa"/>
            <w:gridSpan w:val="2"/>
            <w:vMerge/>
            <w:tcBorders>
              <w:top w:val="single" w:sz="4" w:space="0" w:color="auto"/>
              <w:left w:val="single" w:sz="4" w:space="0" w:color="auto"/>
              <w:bottom w:val="single" w:sz="4" w:space="0" w:color="auto"/>
              <w:right w:val="single" w:sz="4" w:space="0" w:color="auto"/>
            </w:tcBorders>
            <w:vAlign w:val="center"/>
            <w:hideMark/>
          </w:tcPr>
          <w:p w14:paraId="7F3145E9" w14:textId="77777777" w:rsidR="00AB5763" w:rsidRPr="00706F86" w:rsidRDefault="00AB5763" w:rsidP="004B620F">
            <w:pPr>
              <w:widowControl/>
              <w:jc w:val="left"/>
              <w:rPr>
                <w:rFonts w:ascii="Times New Roman" w:eastAsia="仿宋" w:hAnsi="Times New Roman" w:cs="Times New Roman"/>
                <w:color w:val="000000"/>
                <w:kern w:val="0"/>
                <w:sz w:val="18"/>
              </w:rPr>
            </w:pPr>
          </w:p>
        </w:tc>
        <w:tc>
          <w:tcPr>
            <w:tcW w:w="2613"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2053F960" w14:textId="77777777" w:rsidR="00AB5763" w:rsidRPr="00706F86" w:rsidRDefault="00AB5763" w:rsidP="004B620F">
            <w:pPr>
              <w:widowControl/>
              <w:snapToGrid w:val="0"/>
              <w:jc w:val="left"/>
              <w:rPr>
                <w:rFonts w:ascii="Times New Roman" w:eastAsia="仿宋" w:hAnsi="Times New Roman" w:cs="Times New Roman"/>
                <w:color w:val="000000"/>
                <w:kern w:val="0"/>
                <w:sz w:val="18"/>
              </w:rPr>
            </w:pPr>
            <w:r w:rsidRPr="00706F86">
              <w:rPr>
                <w:rFonts w:ascii="Times New Roman" w:eastAsia="仿宋" w:hAnsi="Times New Roman" w:cs="Times New Roman"/>
                <w:color w:val="000000"/>
                <w:kern w:val="0"/>
                <w:sz w:val="18"/>
              </w:rPr>
              <w:t>4.3</w:t>
            </w:r>
            <w:r w:rsidRPr="005A435E">
              <w:t xml:space="preserve"> </w:t>
            </w:r>
            <w:r w:rsidRPr="00632625">
              <w:rPr>
                <w:rFonts w:ascii="Times New Roman" w:eastAsia="仿宋" w:hAnsi="Times New Roman" w:cs="Times New Roman"/>
                <w:color w:val="000000"/>
                <w:kern w:val="0"/>
                <w:sz w:val="18"/>
              </w:rPr>
              <w:t>Is the compliance training record complete?</w:t>
            </w:r>
          </w:p>
        </w:tc>
        <w:tc>
          <w:tcPr>
            <w:tcW w:w="85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092A9EC" w14:textId="77777777" w:rsidR="00AB5763" w:rsidRPr="00706F86" w:rsidRDefault="00AB5763" w:rsidP="004B620F">
            <w:pPr>
              <w:widowControl/>
              <w:snapToGrid w:val="0"/>
              <w:jc w:val="left"/>
              <w:rPr>
                <w:rFonts w:ascii="Times New Roman" w:eastAsia="仿宋" w:hAnsi="Times New Roman" w:cs="Times New Roman"/>
                <w:color w:val="000000"/>
                <w:kern w:val="0"/>
                <w:sz w:val="18"/>
              </w:rPr>
            </w:pPr>
            <w:r w:rsidRPr="00706F86">
              <w:rPr>
                <w:rFonts w:ascii="Times New Roman" w:eastAsia="仿宋" w:hAnsi="Times New Roman" w:cs="Times New Roman" w:hint="eastAsia"/>
                <w:color w:val="000000"/>
                <w:kern w:val="0"/>
                <w:sz w:val="18"/>
              </w:rPr>
              <w:t xml:space="preserve">　</w:t>
            </w:r>
          </w:p>
        </w:tc>
        <w:tc>
          <w:tcPr>
            <w:tcW w:w="166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258D989B" w14:textId="77777777" w:rsidR="00AB5763" w:rsidRPr="00706F86" w:rsidRDefault="00AB5763" w:rsidP="004B620F">
            <w:pPr>
              <w:widowControl/>
              <w:snapToGrid w:val="0"/>
              <w:jc w:val="center"/>
              <w:rPr>
                <w:rFonts w:ascii="Times New Roman" w:eastAsia="仿宋" w:hAnsi="Times New Roman" w:cs="Times New Roman"/>
                <w:color w:val="000000"/>
                <w:kern w:val="0"/>
                <w:sz w:val="18"/>
              </w:rPr>
            </w:pPr>
            <w:r w:rsidRPr="00706F86">
              <w:rPr>
                <w:rFonts w:ascii="Times New Roman" w:eastAsia="仿宋" w:hAnsi="Times New Roman" w:cs="Times New Roman" w:hint="eastAsia"/>
                <w:color w:val="000000"/>
                <w:kern w:val="0"/>
                <w:sz w:val="18"/>
              </w:rPr>
              <w:t xml:space="preserve">　</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4242BEE" w14:textId="77777777" w:rsidR="00AB5763" w:rsidRPr="00706F86" w:rsidRDefault="00AB5763" w:rsidP="004B620F">
            <w:pPr>
              <w:widowControl/>
              <w:snapToGrid w:val="0"/>
              <w:jc w:val="left"/>
              <w:rPr>
                <w:rFonts w:ascii="Times New Roman" w:eastAsia="仿宋" w:hAnsi="Times New Roman" w:cs="Times New Roman"/>
                <w:color w:val="000000"/>
                <w:kern w:val="0"/>
                <w:sz w:val="18"/>
              </w:rPr>
            </w:pPr>
            <w:r w:rsidRPr="00706F86">
              <w:rPr>
                <w:rFonts w:ascii="Times New Roman" w:eastAsia="仿宋" w:hAnsi="Times New Roman" w:cs="Times New Roman" w:hint="eastAsia"/>
                <w:color w:val="000000"/>
                <w:kern w:val="0"/>
                <w:sz w:val="18"/>
              </w:rPr>
              <w:t xml:space="preserve">　</w:t>
            </w:r>
          </w:p>
        </w:tc>
        <w:tc>
          <w:tcPr>
            <w:tcW w:w="751"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3AB61716" w14:textId="77777777" w:rsidR="00AB5763" w:rsidRPr="00706F86" w:rsidRDefault="00AB5763" w:rsidP="004B620F">
            <w:pPr>
              <w:widowControl/>
              <w:snapToGrid w:val="0"/>
              <w:jc w:val="left"/>
              <w:rPr>
                <w:rFonts w:ascii="Times New Roman" w:eastAsia="仿宋" w:hAnsi="Times New Roman" w:cs="Times New Roman"/>
                <w:color w:val="000000"/>
                <w:kern w:val="0"/>
                <w:sz w:val="18"/>
              </w:rPr>
            </w:pPr>
            <w:r w:rsidRPr="00706F86">
              <w:rPr>
                <w:rFonts w:ascii="Times New Roman" w:eastAsia="仿宋" w:hAnsi="Times New Roman" w:cs="Times New Roman" w:hint="eastAsia"/>
                <w:color w:val="000000"/>
                <w:kern w:val="0"/>
                <w:sz w:val="18"/>
              </w:rPr>
              <w:t xml:space="preserve">　</w:t>
            </w:r>
          </w:p>
        </w:tc>
      </w:tr>
      <w:tr w:rsidR="00AB5763" w:rsidRPr="00632625" w14:paraId="42489817" w14:textId="77777777" w:rsidTr="00547B7A">
        <w:trPr>
          <w:gridAfter w:val="2"/>
          <w:wAfter w:w="319" w:type="dxa"/>
          <w:trHeight w:val="288"/>
        </w:trPr>
        <w:tc>
          <w:tcPr>
            <w:tcW w:w="1356" w:type="dxa"/>
            <w:gridSpan w:val="2"/>
            <w:vMerge/>
            <w:tcBorders>
              <w:top w:val="single" w:sz="4" w:space="0" w:color="auto"/>
              <w:left w:val="single" w:sz="4" w:space="0" w:color="auto"/>
              <w:bottom w:val="single" w:sz="4" w:space="0" w:color="auto"/>
              <w:right w:val="single" w:sz="4" w:space="0" w:color="auto"/>
            </w:tcBorders>
            <w:vAlign w:val="center"/>
            <w:hideMark/>
          </w:tcPr>
          <w:p w14:paraId="0783B128" w14:textId="77777777" w:rsidR="00AB5763" w:rsidRPr="00706F86" w:rsidRDefault="00AB5763" w:rsidP="004B620F">
            <w:pPr>
              <w:widowControl/>
              <w:jc w:val="left"/>
              <w:rPr>
                <w:rFonts w:ascii="Times New Roman" w:eastAsia="仿宋" w:hAnsi="Times New Roman" w:cs="Times New Roman"/>
                <w:color w:val="000000"/>
                <w:kern w:val="0"/>
                <w:sz w:val="18"/>
              </w:rPr>
            </w:pPr>
          </w:p>
        </w:tc>
        <w:tc>
          <w:tcPr>
            <w:tcW w:w="2613"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62300334" w14:textId="77777777" w:rsidR="00AB5763" w:rsidRPr="00706F86" w:rsidRDefault="00AB5763" w:rsidP="004B620F">
            <w:pPr>
              <w:widowControl/>
              <w:snapToGrid w:val="0"/>
              <w:jc w:val="left"/>
              <w:rPr>
                <w:rFonts w:ascii="Times New Roman" w:eastAsia="仿宋" w:hAnsi="Times New Roman" w:cs="Times New Roman"/>
                <w:color w:val="000000"/>
                <w:kern w:val="0"/>
                <w:sz w:val="18"/>
              </w:rPr>
            </w:pPr>
            <w:r w:rsidRPr="00706F86">
              <w:rPr>
                <w:rFonts w:ascii="Times New Roman" w:eastAsia="仿宋" w:hAnsi="Times New Roman" w:cs="Times New Roman"/>
                <w:color w:val="000000"/>
                <w:kern w:val="0"/>
                <w:sz w:val="18"/>
              </w:rPr>
              <w:t>4.4</w:t>
            </w:r>
            <w:r w:rsidRPr="005A435E">
              <w:t xml:space="preserve"> </w:t>
            </w:r>
            <w:r w:rsidRPr="00632625">
              <w:rPr>
                <w:rFonts w:ascii="Times New Roman" w:eastAsia="仿宋" w:hAnsi="Times New Roman" w:cs="Times New Roman"/>
                <w:color w:val="000000"/>
                <w:kern w:val="0"/>
                <w:sz w:val="18"/>
              </w:rPr>
              <w:t>Does compliance training achieve the desired results?</w:t>
            </w:r>
          </w:p>
        </w:tc>
        <w:tc>
          <w:tcPr>
            <w:tcW w:w="85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6F7BA27" w14:textId="77777777" w:rsidR="00AB5763" w:rsidRPr="00706F86" w:rsidRDefault="00AB5763" w:rsidP="004B620F">
            <w:pPr>
              <w:widowControl/>
              <w:snapToGrid w:val="0"/>
              <w:jc w:val="left"/>
              <w:rPr>
                <w:rFonts w:ascii="Times New Roman" w:eastAsia="仿宋" w:hAnsi="Times New Roman" w:cs="Times New Roman"/>
                <w:color w:val="000000"/>
                <w:kern w:val="0"/>
                <w:sz w:val="18"/>
              </w:rPr>
            </w:pPr>
            <w:r w:rsidRPr="00706F86">
              <w:rPr>
                <w:rFonts w:ascii="Times New Roman" w:eastAsia="仿宋" w:hAnsi="Times New Roman" w:cs="Times New Roman" w:hint="eastAsia"/>
                <w:color w:val="000000"/>
                <w:kern w:val="0"/>
                <w:sz w:val="18"/>
              </w:rPr>
              <w:t xml:space="preserve">　</w:t>
            </w:r>
          </w:p>
        </w:tc>
        <w:tc>
          <w:tcPr>
            <w:tcW w:w="166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48AD6952" w14:textId="77777777" w:rsidR="00AB5763" w:rsidRPr="00706F86" w:rsidRDefault="00AB5763" w:rsidP="004B620F">
            <w:pPr>
              <w:widowControl/>
              <w:snapToGrid w:val="0"/>
              <w:jc w:val="center"/>
              <w:rPr>
                <w:rFonts w:ascii="Times New Roman" w:eastAsia="仿宋" w:hAnsi="Times New Roman" w:cs="Times New Roman"/>
                <w:color w:val="000000"/>
                <w:kern w:val="0"/>
                <w:sz w:val="18"/>
              </w:rPr>
            </w:pPr>
            <w:r w:rsidRPr="00706F86">
              <w:rPr>
                <w:rFonts w:ascii="Times New Roman" w:eastAsia="仿宋" w:hAnsi="Times New Roman" w:cs="Times New Roman" w:hint="eastAsia"/>
                <w:color w:val="000000"/>
                <w:kern w:val="0"/>
                <w:sz w:val="18"/>
              </w:rPr>
              <w:t xml:space="preserve">　</w:t>
            </w:r>
          </w:p>
          <w:p w14:paraId="3FAE51FF" w14:textId="77777777" w:rsidR="00AB5763" w:rsidRPr="00706F86" w:rsidRDefault="00AB5763" w:rsidP="004B620F">
            <w:pPr>
              <w:widowControl/>
              <w:snapToGrid w:val="0"/>
              <w:jc w:val="center"/>
              <w:rPr>
                <w:rFonts w:ascii="Times New Roman" w:eastAsia="仿宋" w:hAnsi="Times New Roman" w:cs="Times New Roman"/>
                <w:color w:val="000000"/>
                <w:kern w:val="0"/>
                <w:sz w:val="18"/>
              </w:rPr>
            </w:pPr>
            <w:r w:rsidRPr="00706F86">
              <w:rPr>
                <w:rFonts w:ascii="Times New Roman" w:eastAsia="仿宋" w:hAnsi="Times New Roman" w:cs="Times New Roman" w:hint="eastAsia"/>
                <w:color w:val="000000"/>
                <w:kern w:val="0"/>
                <w:sz w:val="18"/>
              </w:rPr>
              <w:t xml:space="preserve">　</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D8C69FF" w14:textId="77777777" w:rsidR="00AB5763" w:rsidRPr="00706F86" w:rsidRDefault="00AB5763" w:rsidP="004B620F">
            <w:pPr>
              <w:widowControl/>
              <w:snapToGrid w:val="0"/>
              <w:jc w:val="left"/>
              <w:rPr>
                <w:rFonts w:ascii="Times New Roman" w:eastAsia="仿宋" w:hAnsi="Times New Roman" w:cs="Times New Roman"/>
                <w:color w:val="000000"/>
                <w:kern w:val="0"/>
                <w:sz w:val="18"/>
              </w:rPr>
            </w:pPr>
            <w:r w:rsidRPr="00706F86">
              <w:rPr>
                <w:rFonts w:ascii="Times New Roman" w:eastAsia="仿宋" w:hAnsi="Times New Roman" w:cs="Times New Roman" w:hint="eastAsia"/>
                <w:color w:val="000000"/>
                <w:kern w:val="0"/>
                <w:sz w:val="18"/>
              </w:rPr>
              <w:t xml:space="preserve">　</w:t>
            </w:r>
          </w:p>
        </w:tc>
        <w:tc>
          <w:tcPr>
            <w:tcW w:w="751"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2ECB249E" w14:textId="77777777" w:rsidR="00AB5763" w:rsidRPr="00706F86" w:rsidRDefault="00AB5763" w:rsidP="004B620F">
            <w:pPr>
              <w:widowControl/>
              <w:snapToGrid w:val="0"/>
              <w:jc w:val="left"/>
              <w:rPr>
                <w:rFonts w:ascii="Times New Roman" w:eastAsia="仿宋" w:hAnsi="Times New Roman" w:cs="Times New Roman"/>
                <w:color w:val="000000"/>
                <w:kern w:val="0"/>
                <w:sz w:val="18"/>
              </w:rPr>
            </w:pPr>
            <w:r w:rsidRPr="00706F86">
              <w:rPr>
                <w:rFonts w:ascii="Times New Roman" w:eastAsia="仿宋" w:hAnsi="Times New Roman" w:cs="Times New Roman" w:hint="eastAsia"/>
                <w:color w:val="000000"/>
                <w:kern w:val="0"/>
                <w:sz w:val="18"/>
              </w:rPr>
              <w:t xml:space="preserve">　</w:t>
            </w:r>
          </w:p>
        </w:tc>
      </w:tr>
      <w:tr w:rsidR="00AB5763" w:rsidRPr="00632625" w14:paraId="050D6D30" w14:textId="77777777" w:rsidTr="00547B7A">
        <w:trPr>
          <w:gridAfter w:val="2"/>
          <w:wAfter w:w="319" w:type="dxa"/>
          <w:trHeight w:val="576"/>
        </w:trPr>
        <w:tc>
          <w:tcPr>
            <w:tcW w:w="1356" w:type="dxa"/>
            <w:gridSpan w:val="2"/>
            <w:vMerge/>
            <w:tcBorders>
              <w:top w:val="single" w:sz="4" w:space="0" w:color="auto"/>
              <w:left w:val="single" w:sz="4" w:space="0" w:color="auto"/>
              <w:bottom w:val="single" w:sz="4" w:space="0" w:color="auto"/>
              <w:right w:val="single" w:sz="4" w:space="0" w:color="auto"/>
            </w:tcBorders>
            <w:vAlign w:val="center"/>
            <w:hideMark/>
          </w:tcPr>
          <w:p w14:paraId="75FF8A43" w14:textId="77777777" w:rsidR="00AB5763" w:rsidRPr="00706F86" w:rsidRDefault="00AB5763" w:rsidP="004B620F">
            <w:pPr>
              <w:widowControl/>
              <w:jc w:val="left"/>
              <w:rPr>
                <w:rFonts w:ascii="Times New Roman" w:eastAsia="仿宋" w:hAnsi="Times New Roman" w:cs="Times New Roman"/>
                <w:color w:val="000000"/>
                <w:kern w:val="0"/>
                <w:sz w:val="18"/>
              </w:rPr>
            </w:pPr>
          </w:p>
        </w:tc>
        <w:tc>
          <w:tcPr>
            <w:tcW w:w="2613"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6768195C" w14:textId="77777777" w:rsidR="00AB5763" w:rsidRPr="00706F86" w:rsidRDefault="00AB5763" w:rsidP="002B65AC">
            <w:pPr>
              <w:widowControl/>
              <w:snapToGrid w:val="0"/>
              <w:jc w:val="left"/>
              <w:rPr>
                <w:rFonts w:ascii="Times New Roman" w:eastAsia="仿宋" w:hAnsi="Times New Roman" w:cs="Times New Roman"/>
                <w:color w:val="000000"/>
                <w:kern w:val="0"/>
                <w:sz w:val="18"/>
              </w:rPr>
            </w:pPr>
            <w:r w:rsidRPr="00706F86">
              <w:rPr>
                <w:rFonts w:ascii="Times New Roman" w:eastAsia="仿宋" w:hAnsi="Times New Roman" w:cs="Times New Roman"/>
                <w:color w:val="000000"/>
                <w:kern w:val="0"/>
                <w:sz w:val="18"/>
              </w:rPr>
              <w:t>4.5</w:t>
            </w:r>
            <w:r w:rsidRPr="005A435E">
              <w:rPr>
                <w:rFonts w:ascii="Times New Roman" w:eastAsia="仿宋" w:hAnsi="Times New Roman" w:cs="Times New Roman"/>
                <w:color w:val="000000"/>
                <w:kern w:val="0"/>
                <w:sz w:val="18"/>
              </w:rPr>
              <w:t xml:space="preserve"> </w:t>
            </w:r>
            <w:r w:rsidR="002B65AC">
              <w:rPr>
                <w:rFonts w:ascii="Times New Roman" w:eastAsia="仿宋" w:hAnsi="Times New Roman" w:cs="Times New Roman"/>
                <w:color w:val="000000"/>
                <w:kern w:val="0"/>
                <w:sz w:val="18"/>
              </w:rPr>
              <w:t xml:space="preserve">Priority given by major management members to </w:t>
            </w:r>
            <w:r w:rsidRPr="00632625">
              <w:rPr>
                <w:rFonts w:ascii="Times New Roman" w:eastAsia="仿宋" w:hAnsi="Times New Roman" w:cs="Times New Roman"/>
                <w:color w:val="000000"/>
                <w:kern w:val="0"/>
                <w:sz w:val="18"/>
              </w:rPr>
              <w:t>compliance</w:t>
            </w:r>
            <w:r w:rsidR="002B65AC">
              <w:rPr>
                <w:rFonts w:ascii="Times New Roman" w:eastAsia="仿宋" w:hAnsi="Times New Roman" w:cs="Times New Roman"/>
                <w:color w:val="000000"/>
                <w:kern w:val="0"/>
                <w:sz w:val="18"/>
              </w:rPr>
              <w:t xml:space="preserve"> policy</w:t>
            </w:r>
            <w:r w:rsidRPr="00632625">
              <w:rPr>
                <w:rFonts w:ascii="Times New Roman" w:eastAsia="仿宋" w:hAnsi="Times New Roman" w:cs="Times New Roman"/>
                <w:color w:val="000000"/>
                <w:kern w:val="0"/>
                <w:sz w:val="18"/>
              </w:rPr>
              <w:t xml:space="preserve"> implement</w:t>
            </w:r>
            <w:r w:rsidR="002B65AC">
              <w:rPr>
                <w:rFonts w:ascii="Times New Roman" w:eastAsia="仿宋" w:hAnsi="Times New Roman" w:cs="Times New Roman"/>
                <w:color w:val="000000"/>
                <w:kern w:val="0"/>
                <w:sz w:val="18"/>
              </w:rPr>
              <w:t>ation and relevant implementation records</w:t>
            </w:r>
            <w:r w:rsidRPr="00632625">
              <w:rPr>
                <w:rFonts w:ascii="Times New Roman" w:eastAsia="仿宋" w:hAnsi="Times New Roman" w:cs="Times New Roman"/>
                <w:color w:val="000000"/>
                <w:kern w:val="0"/>
                <w:sz w:val="18"/>
              </w:rPr>
              <w:t xml:space="preserve"> </w:t>
            </w:r>
          </w:p>
        </w:tc>
        <w:tc>
          <w:tcPr>
            <w:tcW w:w="85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FA1C35A" w14:textId="77777777" w:rsidR="00AB5763" w:rsidRPr="00706F86" w:rsidRDefault="00AB5763" w:rsidP="004B620F">
            <w:pPr>
              <w:widowControl/>
              <w:snapToGrid w:val="0"/>
              <w:jc w:val="left"/>
              <w:rPr>
                <w:rFonts w:ascii="Times New Roman" w:eastAsia="仿宋" w:hAnsi="Times New Roman" w:cs="Times New Roman"/>
                <w:color w:val="000000"/>
                <w:kern w:val="0"/>
                <w:sz w:val="18"/>
              </w:rPr>
            </w:pPr>
            <w:r w:rsidRPr="00706F86">
              <w:rPr>
                <w:rFonts w:ascii="Times New Roman" w:eastAsia="仿宋" w:hAnsi="Times New Roman" w:cs="Times New Roman" w:hint="eastAsia"/>
                <w:color w:val="000000"/>
                <w:kern w:val="0"/>
                <w:sz w:val="18"/>
              </w:rPr>
              <w:t xml:space="preserve">　</w:t>
            </w:r>
          </w:p>
        </w:tc>
        <w:tc>
          <w:tcPr>
            <w:tcW w:w="166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1BD020E0" w14:textId="77777777" w:rsidR="00AB5763" w:rsidRPr="00706F86" w:rsidRDefault="00AB5763" w:rsidP="004B620F">
            <w:pPr>
              <w:widowControl/>
              <w:snapToGrid w:val="0"/>
              <w:jc w:val="center"/>
              <w:rPr>
                <w:rFonts w:ascii="Times New Roman" w:eastAsia="仿宋" w:hAnsi="Times New Roman" w:cs="Times New Roman"/>
                <w:color w:val="000000"/>
                <w:kern w:val="0"/>
                <w:sz w:val="18"/>
              </w:rPr>
            </w:pPr>
            <w:r w:rsidRPr="00706F86">
              <w:rPr>
                <w:rFonts w:ascii="Times New Roman" w:eastAsia="仿宋" w:hAnsi="Times New Roman" w:cs="Times New Roman" w:hint="eastAsia"/>
                <w:color w:val="000000"/>
                <w:kern w:val="0"/>
                <w:sz w:val="18"/>
              </w:rPr>
              <w:t xml:space="preserve">　</w:t>
            </w:r>
          </w:p>
          <w:p w14:paraId="1A89E84D" w14:textId="77777777" w:rsidR="00AB5763" w:rsidRPr="00706F86" w:rsidRDefault="00AB5763" w:rsidP="004B620F">
            <w:pPr>
              <w:widowControl/>
              <w:snapToGrid w:val="0"/>
              <w:jc w:val="center"/>
              <w:rPr>
                <w:rFonts w:ascii="Times New Roman" w:eastAsia="仿宋" w:hAnsi="Times New Roman" w:cs="Times New Roman"/>
                <w:color w:val="000000"/>
                <w:kern w:val="0"/>
                <w:sz w:val="18"/>
              </w:rPr>
            </w:pPr>
            <w:r w:rsidRPr="00706F86">
              <w:rPr>
                <w:rFonts w:ascii="Times New Roman" w:eastAsia="仿宋" w:hAnsi="Times New Roman" w:cs="Times New Roman" w:hint="eastAsia"/>
                <w:color w:val="000000"/>
                <w:kern w:val="0"/>
                <w:sz w:val="18"/>
              </w:rPr>
              <w:t xml:space="preserve">　</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7A18AEB" w14:textId="77777777" w:rsidR="00AB5763" w:rsidRPr="00706F86" w:rsidRDefault="00AB5763" w:rsidP="004B620F">
            <w:pPr>
              <w:widowControl/>
              <w:snapToGrid w:val="0"/>
              <w:jc w:val="left"/>
              <w:rPr>
                <w:rFonts w:ascii="Times New Roman" w:eastAsia="仿宋" w:hAnsi="Times New Roman" w:cs="Times New Roman"/>
                <w:color w:val="000000"/>
                <w:kern w:val="0"/>
                <w:sz w:val="18"/>
              </w:rPr>
            </w:pPr>
            <w:r w:rsidRPr="00706F86">
              <w:rPr>
                <w:rFonts w:ascii="Times New Roman" w:eastAsia="仿宋" w:hAnsi="Times New Roman" w:cs="Times New Roman" w:hint="eastAsia"/>
                <w:color w:val="000000"/>
                <w:kern w:val="0"/>
                <w:sz w:val="18"/>
              </w:rPr>
              <w:t xml:space="preserve">　</w:t>
            </w:r>
          </w:p>
        </w:tc>
        <w:tc>
          <w:tcPr>
            <w:tcW w:w="751"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4B5B3502" w14:textId="77777777" w:rsidR="00AB5763" w:rsidRPr="00706F86" w:rsidRDefault="00AB5763" w:rsidP="004B620F">
            <w:pPr>
              <w:widowControl/>
              <w:snapToGrid w:val="0"/>
              <w:jc w:val="left"/>
              <w:rPr>
                <w:rFonts w:ascii="Times New Roman" w:eastAsia="仿宋" w:hAnsi="Times New Roman" w:cs="Times New Roman"/>
                <w:color w:val="000000"/>
                <w:kern w:val="0"/>
                <w:sz w:val="18"/>
              </w:rPr>
            </w:pPr>
            <w:r w:rsidRPr="00706F86">
              <w:rPr>
                <w:rFonts w:ascii="Times New Roman" w:eastAsia="仿宋" w:hAnsi="Times New Roman" w:cs="Times New Roman" w:hint="eastAsia"/>
                <w:color w:val="000000"/>
                <w:kern w:val="0"/>
                <w:sz w:val="18"/>
              </w:rPr>
              <w:t xml:space="preserve">　</w:t>
            </w:r>
          </w:p>
        </w:tc>
      </w:tr>
      <w:tr w:rsidR="00AB5763" w:rsidRPr="00632625" w14:paraId="66171488" w14:textId="77777777" w:rsidTr="00547B7A">
        <w:trPr>
          <w:gridAfter w:val="2"/>
          <w:wAfter w:w="319" w:type="dxa"/>
          <w:trHeight w:val="288"/>
        </w:trPr>
        <w:tc>
          <w:tcPr>
            <w:tcW w:w="1356" w:type="dxa"/>
            <w:gridSpan w:val="2"/>
            <w:vMerge/>
            <w:tcBorders>
              <w:top w:val="single" w:sz="4" w:space="0" w:color="auto"/>
              <w:left w:val="single" w:sz="4" w:space="0" w:color="auto"/>
              <w:bottom w:val="single" w:sz="4" w:space="0" w:color="auto"/>
              <w:right w:val="single" w:sz="4" w:space="0" w:color="auto"/>
            </w:tcBorders>
            <w:vAlign w:val="center"/>
            <w:hideMark/>
          </w:tcPr>
          <w:p w14:paraId="6F228DA5" w14:textId="77777777" w:rsidR="00AB5763" w:rsidRPr="00706F86" w:rsidRDefault="00AB5763" w:rsidP="004B620F">
            <w:pPr>
              <w:widowControl/>
              <w:jc w:val="left"/>
              <w:rPr>
                <w:rFonts w:ascii="Times New Roman" w:eastAsia="仿宋" w:hAnsi="Times New Roman" w:cs="Times New Roman"/>
                <w:color w:val="000000"/>
                <w:kern w:val="0"/>
                <w:sz w:val="18"/>
              </w:rPr>
            </w:pPr>
          </w:p>
        </w:tc>
        <w:tc>
          <w:tcPr>
            <w:tcW w:w="2613"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1BA0F086" w14:textId="77777777" w:rsidR="00AB5763" w:rsidRPr="00706F86" w:rsidRDefault="00AB5763" w:rsidP="000C6805">
            <w:pPr>
              <w:widowControl/>
              <w:snapToGrid w:val="0"/>
              <w:jc w:val="left"/>
              <w:rPr>
                <w:rFonts w:ascii="Times New Roman" w:eastAsia="仿宋" w:hAnsi="Times New Roman" w:cs="Times New Roman"/>
                <w:color w:val="000000"/>
                <w:kern w:val="0"/>
                <w:sz w:val="18"/>
              </w:rPr>
            </w:pPr>
            <w:r w:rsidRPr="00706F86">
              <w:rPr>
                <w:rFonts w:ascii="Times New Roman" w:eastAsia="仿宋" w:hAnsi="Times New Roman" w:cs="Times New Roman"/>
                <w:color w:val="000000"/>
                <w:kern w:val="0"/>
                <w:sz w:val="18"/>
              </w:rPr>
              <w:t>4.6</w:t>
            </w:r>
            <w:r w:rsidRPr="005A435E">
              <w:rPr>
                <w:rFonts w:ascii="Times New Roman" w:eastAsia="仿宋" w:hAnsi="Times New Roman" w:cs="Times New Roman"/>
                <w:color w:val="000000"/>
                <w:kern w:val="0"/>
                <w:sz w:val="18"/>
              </w:rPr>
              <w:t xml:space="preserve"> </w:t>
            </w:r>
            <w:r w:rsidR="000C6805">
              <w:rPr>
                <w:rFonts w:ascii="Times New Roman" w:eastAsia="仿宋" w:hAnsi="Times New Roman" w:cs="Times New Roman" w:hint="eastAsia"/>
                <w:color w:val="000000"/>
                <w:kern w:val="0"/>
                <w:sz w:val="18"/>
              </w:rPr>
              <w:t>Description</w:t>
            </w:r>
            <w:r w:rsidR="000C6805">
              <w:rPr>
                <w:rFonts w:ascii="Times New Roman" w:eastAsia="仿宋" w:hAnsi="Times New Roman" w:cs="Times New Roman"/>
                <w:color w:val="000000"/>
                <w:kern w:val="0"/>
                <w:sz w:val="18"/>
              </w:rPr>
              <w:t xml:space="preserve"> and effect</w:t>
            </w:r>
            <w:r w:rsidR="000C6805">
              <w:rPr>
                <w:rFonts w:ascii="Times New Roman" w:eastAsia="仿宋" w:hAnsi="Times New Roman" w:cs="Times New Roman" w:hint="eastAsia"/>
                <w:color w:val="000000"/>
                <w:kern w:val="0"/>
                <w:sz w:val="18"/>
              </w:rPr>
              <w:t xml:space="preserve"> of c</w:t>
            </w:r>
            <w:r w:rsidRPr="00632625">
              <w:rPr>
                <w:rFonts w:ascii="Times New Roman" w:eastAsia="仿宋" w:hAnsi="Times New Roman" w:cs="Times New Roman"/>
                <w:color w:val="000000"/>
                <w:kern w:val="0"/>
                <w:sz w:val="18"/>
              </w:rPr>
              <w:t xml:space="preserve">ompliance </w:t>
            </w:r>
            <w:r w:rsidR="000C6805">
              <w:rPr>
                <w:rFonts w:ascii="Times New Roman" w:eastAsia="仿宋" w:hAnsi="Times New Roman" w:cs="Times New Roman"/>
                <w:color w:val="000000"/>
                <w:kern w:val="0"/>
                <w:sz w:val="18"/>
              </w:rPr>
              <w:t>publicity and implementation</w:t>
            </w:r>
            <w:r w:rsidRPr="00632625">
              <w:rPr>
                <w:rFonts w:ascii="Times New Roman" w:eastAsia="仿宋" w:hAnsi="Times New Roman" w:cs="Times New Roman"/>
                <w:color w:val="000000"/>
                <w:kern w:val="0"/>
                <w:sz w:val="18"/>
              </w:rPr>
              <w:t xml:space="preserve"> tow</w:t>
            </w:r>
            <w:r w:rsidR="000C6805">
              <w:rPr>
                <w:rFonts w:ascii="Times New Roman" w:eastAsia="仿宋" w:hAnsi="Times New Roman" w:cs="Times New Roman"/>
                <w:color w:val="000000"/>
                <w:kern w:val="0"/>
                <w:sz w:val="18"/>
              </w:rPr>
              <w:t>ards partners and third parties</w:t>
            </w:r>
          </w:p>
        </w:tc>
        <w:tc>
          <w:tcPr>
            <w:tcW w:w="85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83808A5" w14:textId="77777777" w:rsidR="00AB5763" w:rsidRPr="00706F86" w:rsidRDefault="00AB5763" w:rsidP="004B620F">
            <w:pPr>
              <w:widowControl/>
              <w:snapToGrid w:val="0"/>
              <w:jc w:val="left"/>
              <w:rPr>
                <w:rFonts w:ascii="Times New Roman" w:eastAsia="仿宋" w:hAnsi="Times New Roman" w:cs="Times New Roman"/>
                <w:color w:val="000000"/>
                <w:kern w:val="0"/>
                <w:sz w:val="18"/>
              </w:rPr>
            </w:pPr>
            <w:r w:rsidRPr="00706F86">
              <w:rPr>
                <w:rFonts w:ascii="Times New Roman" w:eastAsia="仿宋" w:hAnsi="Times New Roman" w:cs="Times New Roman" w:hint="eastAsia"/>
                <w:color w:val="000000"/>
                <w:kern w:val="0"/>
                <w:sz w:val="18"/>
              </w:rPr>
              <w:t xml:space="preserve">　</w:t>
            </w:r>
          </w:p>
        </w:tc>
        <w:tc>
          <w:tcPr>
            <w:tcW w:w="166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68B04BC0" w14:textId="77777777" w:rsidR="00AB5763" w:rsidRPr="00706F86" w:rsidRDefault="00AB5763" w:rsidP="004B620F">
            <w:pPr>
              <w:widowControl/>
              <w:snapToGrid w:val="0"/>
              <w:jc w:val="center"/>
              <w:rPr>
                <w:rFonts w:ascii="Times New Roman" w:eastAsia="仿宋" w:hAnsi="Times New Roman" w:cs="Times New Roman"/>
                <w:color w:val="000000"/>
                <w:kern w:val="0"/>
                <w:sz w:val="18"/>
              </w:rPr>
            </w:pPr>
            <w:r w:rsidRPr="00706F86">
              <w:rPr>
                <w:rFonts w:ascii="Times New Roman" w:eastAsia="仿宋" w:hAnsi="Times New Roman" w:cs="Times New Roman" w:hint="eastAsia"/>
                <w:color w:val="000000"/>
                <w:kern w:val="0"/>
                <w:sz w:val="18"/>
              </w:rPr>
              <w:t xml:space="preserve">　</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E56EC3A" w14:textId="77777777" w:rsidR="00AB5763" w:rsidRPr="00706F86" w:rsidRDefault="00AB5763" w:rsidP="004B620F">
            <w:pPr>
              <w:widowControl/>
              <w:snapToGrid w:val="0"/>
              <w:jc w:val="left"/>
              <w:rPr>
                <w:rFonts w:ascii="Times New Roman" w:eastAsia="仿宋" w:hAnsi="Times New Roman" w:cs="Times New Roman"/>
                <w:color w:val="000000"/>
                <w:kern w:val="0"/>
                <w:sz w:val="18"/>
              </w:rPr>
            </w:pPr>
            <w:r w:rsidRPr="00706F86">
              <w:rPr>
                <w:rFonts w:ascii="Times New Roman" w:eastAsia="仿宋" w:hAnsi="Times New Roman" w:cs="Times New Roman" w:hint="eastAsia"/>
                <w:color w:val="000000"/>
                <w:kern w:val="0"/>
                <w:sz w:val="18"/>
              </w:rPr>
              <w:t xml:space="preserve">　</w:t>
            </w:r>
          </w:p>
        </w:tc>
        <w:tc>
          <w:tcPr>
            <w:tcW w:w="751"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77B140FD" w14:textId="77777777" w:rsidR="00AB5763" w:rsidRPr="00706F86" w:rsidRDefault="00AB5763" w:rsidP="004B620F">
            <w:pPr>
              <w:widowControl/>
              <w:snapToGrid w:val="0"/>
              <w:jc w:val="left"/>
              <w:rPr>
                <w:rFonts w:ascii="Times New Roman" w:eastAsia="仿宋" w:hAnsi="Times New Roman" w:cs="Times New Roman"/>
                <w:color w:val="000000"/>
                <w:kern w:val="0"/>
                <w:sz w:val="18"/>
              </w:rPr>
            </w:pPr>
            <w:r w:rsidRPr="00706F86">
              <w:rPr>
                <w:rFonts w:ascii="Times New Roman" w:eastAsia="仿宋" w:hAnsi="Times New Roman" w:cs="Times New Roman" w:hint="eastAsia"/>
                <w:color w:val="000000"/>
                <w:kern w:val="0"/>
                <w:sz w:val="18"/>
              </w:rPr>
              <w:t xml:space="preserve">　</w:t>
            </w:r>
          </w:p>
        </w:tc>
      </w:tr>
      <w:tr w:rsidR="00AB5763" w:rsidRPr="00632625" w14:paraId="1CC7CB3D" w14:textId="77777777" w:rsidTr="00547B7A">
        <w:trPr>
          <w:gridAfter w:val="2"/>
          <w:wAfter w:w="319" w:type="dxa"/>
          <w:trHeight w:val="288"/>
        </w:trPr>
        <w:tc>
          <w:tcPr>
            <w:tcW w:w="135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7B9188" w14:textId="77777777" w:rsidR="00AB5763" w:rsidRPr="00706F86" w:rsidRDefault="00AB5763" w:rsidP="004B620F">
            <w:pPr>
              <w:widowControl/>
              <w:jc w:val="center"/>
              <w:rPr>
                <w:rFonts w:ascii="Times New Roman" w:eastAsia="仿宋" w:hAnsi="Times New Roman" w:cs="Times New Roman"/>
                <w:color w:val="000000"/>
                <w:kern w:val="0"/>
                <w:sz w:val="18"/>
              </w:rPr>
            </w:pPr>
            <w:r w:rsidRPr="00632625">
              <w:rPr>
                <w:rFonts w:ascii="Times New Roman" w:eastAsia="仿宋" w:hAnsi="Times New Roman" w:cs="Times New Roman"/>
                <w:color w:val="000000"/>
                <w:kern w:val="0"/>
                <w:sz w:val="18"/>
              </w:rPr>
              <w:t>Assessment of Compliance Work</w:t>
            </w:r>
          </w:p>
        </w:tc>
        <w:tc>
          <w:tcPr>
            <w:tcW w:w="2613"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058AC602" w14:textId="77777777" w:rsidR="00AB5763" w:rsidRPr="00706F86" w:rsidRDefault="00AB5763" w:rsidP="004B620F">
            <w:pPr>
              <w:widowControl/>
              <w:snapToGrid w:val="0"/>
              <w:jc w:val="left"/>
              <w:rPr>
                <w:rFonts w:ascii="Times New Roman" w:eastAsia="仿宋" w:hAnsi="Times New Roman" w:cs="Times New Roman"/>
                <w:color w:val="000000"/>
                <w:kern w:val="0"/>
                <w:sz w:val="18"/>
              </w:rPr>
            </w:pPr>
            <w:r w:rsidRPr="00706F86">
              <w:rPr>
                <w:rFonts w:ascii="Times New Roman" w:eastAsia="仿宋" w:hAnsi="Times New Roman" w:cs="Times New Roman"/>
                <w:color w:val="000000"/>
                <w:kern w:val="0"/>
                <w:sz w:val="18"/>
              </w:rPr>
              <w:t>5.1</w:t>
            </w:r>
            <w:r w:rsidRPr="005A435E">
              <w:t xml:space="preserve"> </w:t>
            </w:r>
            <w:r w:rsidRPr="00632625">
              <w:rPr>
                <w:rFonts w:ascii="Times New Roman" w:eastAsia="仿宋" w:hAnsi="Times New Roman" w:cs="Times New Roman"/>
                <w:color w:val="000000"/>
                <w:kern w:val="0"/>
                <w:sz w:val="18"/>
              </w:rPr>
              <w:t>Annual Assessment of Compliance Work</w:t>
            </w:r>
          </w:p>
        </w:tc>
        <w:tc>
          <w:tcPr>
            <w:tcW w:w="85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7DAE5A9" w14:textId="77777777" w:rsidR="00AB5763" w:rsidRPr="00706F86" w:rsidRDefault="00AB5763" w:rsidP="004B620F">
            <w:pPr>
              <w:widowControl/>
              <w:snapToGrid w:val="0"/>
              <w:jc w:val="left"/>
              <w:rPr>
                <w:rFonts w:ascii="Times New Roman" w:eastAsia="仿宋" w:hAnsi="Times New Roman" w:cs="Times New Roman"/>
                <w:color w:val="000000"/>
                <w:kern w:val="0"/>
                <w:sz w:val="18"/>
              </w:rPr>
            </w:pPr>
            <w:r w:rsidRPr="00706F86">
              <w:rPr>
                <w:rFonts w:ascii="Times New Roman" w:eastAsia="仿宋" w:hAnsi="Times New Roman" w:cs="Times New Roman" w:hint="eastAsia"/>
                <w:color w:val="000000"/>
                <w:kern w:val="0"/>
                <w:sz w:val="18"/>
              </w:rPr>
              <w:t xml:space="preserve">　</w:t>
            </w:r>
          </w:p>
        </w:tc>
        <w:tc>
          <w:tcPr>
            <w:tcW w:w="166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63A9614E" w14:textId="77777777" w:rsidR="00AB5763" w:rsidRPr="00706F86" w:rsidRDefault="00AB5763" w:rsidP="004B620F">
            <w:pPr>
              <w:widowControl/>
              <w:snapToGrid w:val="0"/>
              <w:jc w:val="center"/>
              <w:rPr>
                <w:rFonts w:ascii="Times New Roman" w:eastAsia="仿宋" w:hAnsi="Times New Roman" w:cs="Times New Roman"/>
                <w:color w:val="000000"/>
                <w:kern w:val="0"/>
                <w:sz w:val="18"/>
              </w:rPr>
            </w:pPr>
            <w:r w:rsidRPr="00706F86">
              <w:rPr>
                <w:rFonts w:ascii="Times New Roman" w:eastAsia="仿宋" w:hAnsi="Times New Roman" w:cs="Times New Roman" w:hint="eastAsia"/>
                <w:color w:val="000000"/>
                <w:kern w:val="0"/>
                <w:sz w:val="18"/>
              </w:rPr>
              <w:t xml:space="preserve">　</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406D02A" w14:textId="77777777" w:rsidR="00AB5763" w:rsidRPr="00706F86" w:rsidRDefault="00AB5763" w:rsidP="004B620F">
            <w:pPr>
              <w:widowControl/>
              <w:snapToGrid w:val="0"/>
              <w:jc w:val="left"/>
              <w:rPr>
                <w:rFonts w:ascii="Times New Roman" w:eastAsia="仿宋" w:hAnsi="Times New Roman" w:cs="Times New Roman"/>
                <w:color w:val="000000"/>
                <w:kern w:val="0"/>
                <w:sz w:val="18"/>
              </w:rPr>
            </w:pPr>
            <w:r w:rsidRPr="00706F86">
              <w:rPr>
                <w:rFonts w:ascii="Times New Roman" w:eastAsia="仿宋" w:hAnsi="Times New Roman" w:cs="Times New Roman" w:hint="eastAsia"/>
                <w:color w:val="000000"/>
                <w:kern w:val="0"/>
                <w:sz w:val="18"/>
              </w:rPr>
              <w:t xml:space="preserve">　</w:t>
            </w:r>
          </w:p>
        </w:tc>
        <w:tc>
          <w:tcPr>
            <w:tcW w:w="751"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446CCB80" w14:textId="77777777" w:rsidR="00AB5763" w:rsidRPr="00706F86" w:rsidRDefault="00AB5763" w:rsidP="004B620F">
            <w:pPr>
              <w:widowControl/>
              <w:snapToGrid w:val="0"/>
              <w:jc w:val="left"/>
              <w:rPr>
                <w:rFonts w:ascii="Times New Roman" w:eastAsia="仿宋" w:hAnsi="Times New Roman" w:cs="Times New Roman"/>
                <w:color w:val="000000"/>
                <w:kern w:val="0"/>
                <w:sz w:val="18"/>
              </w:rPr>
            </w:pPr>
            <w:r w:rsidRPr="00706F86">
              <w:rPr>
                <w:rFonts w:ascii="Times New Roman" w:eastAsia="仿宋" w:hAnsi="Times New Roman" w:cs="Times New Roman" w:hint="eastAsia"/>
                <w:color w:val="000000"/>
                <w:kern w:val="0"/>
                <w:sz w:val="18"/>
              </w:rPr>
              <w:t xml:space="preserve">　</w:t>
            </w:r>
          </w:p>
        </w:tc>
      </w:tr>
      <w:tr w:rsidR="00AB5763" w:rsidRPr="00632625" w14:paraId="3686808C" w14:textId="77777777" w:rsidTr="00547B7A">
        <w:trPr>
          <w:gridAfter w:val="2"/>
          <w:wAfter w:w="319" w:type="dxa"/>
          <w:trHeight w:val="288"/>
        </w:trPr>
        <w:tc>
          <w:tcPr>
            <w:tcW w:w="1356" w:type="dxa"/>
            <w:gridSpan w:val="2"/>
            <w:vMerge/>
            <w:tcBorders>
              <w:top w:val="single" w:sz="4" w:space="0" w:color="auto"/>
              <w:left w:val="single" w:sz="4" w:space="0" w:color="auto"/>
              <w:bottom w:val="single" w:sz="4" w:space="0" w:color="auto"/>
              <w:right w:val="single" w:sz="4" w:space="0" w:color="auto"/>
            </w:tcBorders>
            <w:vAlign w:val="center"/>
            <w:hideMark/>
          </w:tcPr>
          <w:p w14:paraId="37CC9F8E" w14:textId="77777777" w:rsidR="00AB5763" w:rsidRPr="00706F86" w:rsidRDefault="00AB5763" w:rsidP="004B620F">
            <w:pPr>
              <w:widowControl/>
              <w:jc w:val="left"/>
              <w:rPr>
                <w:rFonts w:ascii="Times New Roman" w:eastAsia="仿宋" w:hAnsi="Times New Roman" w:cs="Times New Roman"/>
                <w:color w:val="000000"/>
                <w:kern w:val="0"/>
                <w:sz w:val="18"/>
              </w:rPr>
            </w:pPr>
          </w:p>
        </w:tc>
        <w:tc>
          <w:tcPr>
            <w:tcW w:w="2613"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4011CD7F" w14:textId="77777777" w:rsidR="00AB5763" w:rsidRPr="00706F86" w:rsidRDefault="00AB5763" w:rsidP="000C6805">
            <w:pPr>
              <w:widowControl/>
              <w:snapToGrid w:val="0"/>
              <w:jc w:val="left"/>
              <w:rPr>
                <w:rFonts w:ascii="Times New Roman" w:eastAsia="仿宋" w:hAnsi="Times New Roman" w:cs="Times New Roman"/>
                <w:color w:val="000000"/>
                <w:kern w:val="0"/>
                <w:sz w:val="18"/>
              </w:rPr>
            </w:pPr>
            <w:r w:rsidRPr="00706F86">
              <w:rPr>
                <w:rFonts w:ascii="Times New Roman" w:eastAsia="仿宋" w:hAnsi="Times New Roman" w:cs="Times New Roman"/>
                <w:color w:val="000000"/>
                <w:kern w:val="0"/>
                <w:sz w:val="18"/>
              </w:rPr>
              <w:t>5.2</w:t>
            </w:r>
            <w:r w:rsidRPr="005A435E">
              <w:t xml:space="preserve"> </w:t>
            </w:r>
            <w:r w:rsidR="000C6805">
              <w:rPr>
                <w:rFonts w:ascii="Times New Roman" w:eastAsia="仿宋" w:hAnsi="Times New Roman" w:cs="Times New Roman"/>
                <w:color w:val="000000"/>
                <w:kern w:val="0"/>
                <w:sz w:val="18"/>
              </w:rPr>
              <w:t xml:space="preserve">Is </w:t>
            </w:r>
            <w:r w:rsidRPr="00632625">
              <w:rPr>
                <w:rFonts w:ascii="Times New Roman" w:eastAsia="仿宋" w:hAnsi="Times New Roman" w:cs="Times New Roman"/>
                <w:color w:val="000000"/>
                <w:kern w:val="0"/>
                <w:sz w:val="18"/>
              </w:rPr>
              <w:t xml:space="preserve">annual compliance assessment </w:t>
            </w:r>
            <w:r w:rsidR="000C6805">
              <w:rPr>
                <w:rFonts w:ascii="Times New Roman" w:eastAsia="仿宋" w:hAnsi="Times New Roman" w:cs="Times New Roman"/>
                <w:color w:val="000000"/>
                <w:kern w:val="0"/>
                <w:sz w:val="18"/>
              </w:rPr>
              <w:t>conducted on employees? What is the result?</w:t>
            </w:r>
          </w:p>
        </w:tc>
        <w:tc>
          <w:tcPr>
            <w:tcW w:w="85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60562D9" w14:textId="77777777" w:rsidR="00AB5763" w:rsidRPr="00706F86" w:rsidRDefault="00AB5763" w:rsidP="004B620F">
            <w:pPr>
              <w:widowControl/>
              <w:snapToGrid w:val="0"/>
              <w:jc w:val="left"/>
              <w:rPr>
                <w:rFonts w:ascii="Times New Roman" w:eastAsia="仿宋" w:hAnsi="Times New Roman" w:cs="Times New Roman"/>
                <w:color w:val="000000"/>
                <w:kern w:val="0"/>
                <w:sz w:val="18"/>
              </w:rPr>
            </w:pPr>
            <w:r w:rsidRPr="00706F86">
              <w:rPr>
                <w:rFonts w:ascii="Times New Roman" w:eastAsia="仿宋" w:hAnsi="Times New Roman" w:cs="Times New Roman" w:hint="eastAsia"/>
                <w:color w:val="000000"/>
                <w:kern w:val="0"/>
                <w:sz w:val="18"/>
              </w:rPr>
              <w:t xml:space="preserve">　</w:t>
            </w:r>
          </w:p>
        </w:tc>
        <w:tc>
          <w:tcPr>
            <w:tcW w:w="166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17ADCCEA" w14:textId="77777777" w:rsidR="00AB5763" w:rsidRPr="00706F86" w:rsidRDefault="00AB5763" w:rsidP="004B620F">
            <w:pPr>
              <w:widowControl/>
              <w:snapToGrid w:val="0"/>
              <w:jc w:val="center"/>
              <w:rPr>
                <w:rFonts w:ascii="Times New Roman" w:eastAsia="仿宋" w:hAnsi="Times New Roman" w:cs="Times New Roman"/>
                <w:color w:val="000000"/>
                <w:kern w:val="0"/>
                <w:sz w:val="18"/>
              </w:rPr>
            </w:pPr>
            <w:r w:rsidRPr="00706F86">
              <w:rPr>
                <w:rFonts w:ascii="Times New Roman" w:eastAsia="仿宋" w:hAnsi="Times New Roman" w:cs="Times New Roman" w:hint="eastAsia"/>
                <w:color w:val="000000"/>
                <w:kern w:val="0"/>
                <w:sz w:val="18"/>
              </w:rPr>
              <w:t xml:space="preserve">　</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19AFBB0" w14:textId="77777777" w:rsidR="00AB5763" w:rsidRPr="00706F86" w:rsidRDefault="00AB5763" w:rsidP="004B620F">
            <w:pPr>
              <w:widowControl/>
              <w:snapToGrid w:val="0"/>
              <w:jc w:val="left"/>
              <w:rPr>
                <w:rFonts w:ascii="Times New Roman" w:eastAsia="仿宋" w:hAnsi="Times New Roman" w:cs="Times New Roman"/>
                <w:color w:val="000000"/>
                <w:kern w:val="0"/>
                <w:sz w:val="18"/>
              </w:rPr>
            </w:pPr>
            <w:r w:rsidRPr="00706F86">
              <w:rPr>
                <w:rFonts w:ascii="Times New Roman" w:eastAsia="仿宋" w:hAnsi="Times New Roman" w:cs="Times New Roman" w:hint="eastAsia"/>
                <w:color w:val="000000"/>
                <w:kern w:val="0"/>
                <w:sz w:val="18"/>
              </w:rPr>
              <w:t xml:space="preserve">　</w:t>
            </w:r>
          </w:p>
        </w:tc>
        <w:tc>
          <w:tcPr>
            <w:tcW w:w="751"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31B637C6" w14:textId="77777777" w:rsidR="00AB5763" w:rsidRPr="00706F86" w:rsidRDefault="00AB5763" w:rsidP="004B620F">
            <w:pPr>
              <w:widowControl/>
              <w:snapToGrid w:val="0"/>
              <w:jc w:val="left"/>
              <w:rPr>
                <w:rFonts w:ascii="Times New Roman" w:eastAsia="仿宋" w:hAnsi="Times New Roman" w:cs="Times New Roman"/>
                <w:color w:val="000000"/>
                <w:kern w:val="0"/>
                <w:sz w:val="18"/>
              </w:rPr>
            </w:pPr>
            <w:r w:rsidRPr="00706F86">
              <w:rPr>
                <w:rFonts w:ascii="Times New Roman" w:eastAsia="仿宋" w:hAnsi="Times New Roman" w:cs="Times New Roman" w:hint="eastAsia"/>
                <w:color w:val="000000"/>
                <w:kern w:val="0"/>
                <w:sz w:val="18"/>
              </w:rPr>
              <w:t xml:space="preserve">　</w:t>
            </w:r>
          </w:p>
        </w:tc>
      </w:tr>
      <w:tr w:rsidR="00AB5763" w:rsidRPr="00632625" w14:paraId="391F67DF" w14:textId="77777777" w:rsidTr="00547B7A">
        <w:trPr>
          <w:trHeight w:val="288"/>
        </w:trPr>
        <w:tc>
          <w:tcPr>
            <w:tcW w:w="543" w:type="dxa"/>
            <w:tcBorders>
              <w:top w:val="single" w:sz="4" w:space="0" w:color="auto"/>
              <w:left w:val="nil"/>
              <w:bottom w:val="nil"/>
              <w:right w:val="nil"/>
            </w:tcBorders>
            <w:shd w:val="clear" w:color="auto" w:fill="auto"/>
            <w:noWrap/>
            <w:vAlign w:val="bottom"/>
            <w:hideMark/>
          </w:tcPr>
          <w:p w14:paraId="60FE4320" w14:textId="77777777" w:rsidR="00AB5763" w:rsidRPr="00706F86" w:rsidRDefault="00AB5763" w:rsidP="004B620F">
            <w:pPr>
              <w:widowControl/>
              <w:jc w:val="left"/>
              <w:rPr>
                <w:rFonts w:ascii="Times New Roman" w:eastAsia="仿宋" w:hAnsi="Times New Roman" w:cs="Times New Roman"/>
                <w:color w:val="000000"/>
                <w:kern w:val="0"/>
                <w:sz w:val="18"/>
              </w:rPr>
            </w:pPr>
          </w:p>
        </w:tc>
        <w:tc>
          <w:tcPr>
            <w:tcW w:w="1209" w:type="dxa"/>
            <w:gridSpan w:val="2"/>
            <w:tcBorders>
              <w:top w:val="single" w:sz="4" w:space="0" w:color="auto"/>
              <w:left w:val="nil"/>
              <w:bottom w:val="nil"/>
              <w:right w:val="nil"/>
            </w:tcBorders>
            <w:shd w:val="clear" w:color="auto" w:fill="auto"/>
            <w:noWrap/>
            <w:vAlign w:val="bottom"/>
            <w:hideMark/>
          </w:tcPr>
          <w:p w14:paraId="15621711" w14:textId="77777777" w:rsidR="00AB5763" w:rsidRPr="00706F86" w:rsidRDefault="00AB5763" w:rsidP="004B620F">
            <w:pPr>
              <w:widowControl/>
              <w:jc w:val="left"/>
              <w:rPr>
                <w:rFonts w:ascii="Times New Roman" w:eastAsia="仿宋" w:hAnsi="Times New Roman" w:cs="Times New Roman"/>
                <w:kern w:val="0"/>
                <w:sz w:val="18"/>
                <w:szCs w:val="20"/>
              </w:rPr>
            </w:pPr>
          </w:p>
        </w:tc>
        <w:tc>
          <w:tcPr>
            <w:tcW w:w="1941" w:type="dxa"/>
            <w:tcBorders>
              <w:top w:val="single" w:sz="4" w:space="0" w:color="auto"/>
              <w:left w:val="nil"/>
              <w:bottom w:val="nil"/>
              <w:right w:val="nil"/>
            </w:tcBorders>
            <w:shd w:val="clear" w:color="auto" w:fill="auto"/>
            <w:noWrap/>
            <w:vAlign w:val="bottom"/>
            <w:hideMark/>
          </w:tcPr>
          <w:p w14:paraId="6F1BA4FD" w14:textId="77777777" w:rsidR="00AB5763" w:rsidRPr="00706F86" w:rsidRDefault="00AB5763" w:rsidP="004B620F">
            <w:pPr>
              <w:widowControl/>
              <w:jc w:val="left"/>
              <w:rPr>
                <w:rFonts w:ascii="Times New Roman" w:eastAsia="仿宋" w:hAnsi="Times New Roman" w:cs="Times New Roman"/>
                <w:kern w:val="0"/>
                <w:sz w:val="18"/>
                <w:szCs w:val="20"/>
              </w:rPr>
            </w:pPr>
          </w:p>
        </w:tc>
        <w:tc>
          <w:tcPr>
            <w:tcW w:w="1530" w:type="dxa"/>
            <w:gridSpan w:val="3"/>
            <w:tcBorders>
              <w:top w:val="single" w:sz="4" w:space="0" w:color="auto"/>
              <w:left w:val="nil"/>
              <w:bottom w:val="nil"/>
              <w:right w:val="nil"/>
            </w:tcBorders>
            <w:shd w:val="clear" w:color="auto" w:fill="auto"/>
            <w:noWrap/>
            <w:vAlign w:val="bottom"/>
            <w:hideMark/>
          </w:tcPr>
          <w:p w14:paraId="1295787F" w14:textId="77777777" w:rsidR="00AB5763" w:rsidRPr="00706F86" w:rsidRDefault="00AB5763" w:rsidP="004B620F">
            <w:pPr>
              <w:widowControl/>
              <w:jc w:val="left"/>
              <w:rPr>
                <w:rFonts w:ascii="Times New Roman" w:eastAsia="仿宋" w:hAnsi="Times New Roman" w:cs="Times New Roman"/>
                <w:kern w:val="0"/>
                <w:sz w:val="18"/>
                <w:szCs w:val="20"/>
              </w:rPr>
            </w:pPr>
          </w:p>
        </w:tc>
        <w:tc>
          <w:tcPr>
            <w:tcW w:w="2930" w:type="dxa"/>
            <w:gridSpan w:val="4"/>
            <w:tcBorders>
              <w:top w:val="single" w:sz="4" w:space="0" w:color="auto"/>
              <w:left w:val="nil"/>
              <w:bottom w:val="nil"/>
              <w:right w:val="nil"/>
            </w:tcBorders>
            <w:shd w:val="clear" w:color="auto" w:fill="auto"/>
            <w:noWrap/>
            <w:vAlign w:val="bottom"/>
            <w:hideMark/>
          </w:tcPr>
          <w:p w14:paraId="0B3C59E9" w14:textId="77777777" w:rsidR="00AB5763" w:rsidRPr="00706F86" w:rsidRDefault="00AB5763" w:rsidP="004B620F">
            <w:pPr>
              <w:widowControl/>
              <w:jc w:val="left"/>
              <w:rPr>
                <w:rFonts w:ascii="Times New Roman" w:eastAsia="仿宋" w:hAnsi="Times New Roman" w:cs="Times New Roman"/>
                <w:kern w:val="0"/>
                <w:sz w:val="18"/>
                <w:szCs w:val="20"/>
              </w:rPr>
            </w:pPr>
          </w:p>
        </w:tc>
        <w:tc>
          <w:tcPr>
            <w:tcW w:w="236" w:type="dxa"/>
            <w:tcBorders>
              <w:top w:val="single" w:sz="4" w:space="0" w:color="auto"/>
              <w:left w:val="nil"/>
              <w:bottom w:val="nil"/>
              <w:right w:val="nil"/>
            </w:tcBorders>
            <w:shd w:val="clear" w:color="auto" w:fill="auto"/>
            <w:noWrap/>
            <w:vAlign w:val="bottom"/>
            <w:hideMark/>
          </w:tcPr>
          <w:p w14:paraId="2551F4D8" w14:textId="77777777" w:rsidR="00AB5763" w:rsidRPr="00706F86" w:rsidRDefault="00AB5763" w:rsidP="004B620F">
            <w:pPr>
              <w:widowControl/>
              <w:jc w:val="left"/>
              <w:rPr>
                <w:rFonts w:ascii="Times New Roman" w:eastAsia="仿宋" w:hAnsi="Times New Roman" w:cs="Times New Roman"/>
                <w:kern w:val="0"/>
                <w:sz w:val="18"/>
                <w:szCs w:val="20"/>
              </w:rPr>
            </w:pPr>
          </w:p>
        </w:tc>
        <w:tc>
          <w:tcPr>
            <w:tcW w:w="236" w:type="dxa"/>
            <w:gridSpan w:val="2"/>
            <w:tcBorders>
              <w:top w:val="single" w:sz="4" w:space="0" w:color="auto"/>
              <w:left w:val="nil"/>
              <w:bottom w:val="nil"/>
              <w:right w:val="nil"/>
            </w:tcBorders>
            <w:shd w:val="clear" w:color="auto" w:fill="auto"/>
            <w:noWrap/>
            <w:vAlign w:val="bottom"/>
            <w:hideMark/>
          </w:tcPr>
          <w:p w14:paraId="542ADAF5" w14:textId="77777777" w:rsidR="00AB5763" w:rsidRPr="00706F86" w:rsidRDefault="00AB5763" w:rsidP="004B620F">
            <w:pPr>
              <w:widowControl/>
              <w:jc w:val="left"/>
              <w:rPr>
                <w:rFonts w:ascii="Times New Roman" w:eastAsia="仿宋" w:hAnsi="Times New Roman" w:cs="Times New Roman"/>
                <w:kern w:val="0"/>
                <w:sz w:val="18"/>
                <w:szCs w:val="20"/>
              </w:rPr>
            </w:pPr>
          </w:p>
        </w:tc>
        <w:tc>
          <w:tcPr>
            <w:tcW w:w="236" w:type="dxa"/>
            <w:tcBorders>
              <w:top w:val="single" w:sz="4" w:space="0" w:color="auto"/>
              <w:left w:val="nil"/>
              <w:bottom w:val="nil"/>
              <w:right w:val="nil"/>
            </w:tcBorders>
            <w:shd w:val="clear" w:color="auto" w:fill="auto"/>
            <w:noWrap/>
            <w:vAlign w:val="bottom"/>
            <w:hideMark/>
          </w:tcPr>
          <w:p w14:paraId="0B1ED6B4" w14:textId="77777777" w:rsidR="00AB5763" w:rsidRPr="00706F86" w:rsidRDefault="00AB5763" w:rsidP="004B620F">
            <w:pPr>
              <w:widowControl/>
              <w:jc w:val="left"/>
              <w:rPr>
                <w:rFonts w:ascii="Times New Roman" w:eastAsia="仿宋" w:hAnsi="Times New Roman" w:cs="Times New Roman"/>
                <w:kern w:val="0"/>
                <w:sz w:val="18"/>
                <w:szCs w:val="20"/>
              </w:rPr>
            </w:pPr>
          </w:p>
        </w:tc>
      </w:tr>
      <w:tr w:rsidR="00AB5763" w:rsidRPr="00632625" w14:paraId="7898392D" w14:textId="77777777" w:rsidTr="00547B7A">
        <w:trPr>
          <w:gridAfter w:val="7"/>
          <w:wAfter w:w="3325" w:type="dxa"/>
          <w:trHeight w:val="405"/>
        </w:trPr>
        <w:tc>
          <w:tcPr>
            <w:tcW w:w="5536" w:type="dxa"/>
            <w:gridSpan w:val="8"/>
            <w:tcBorders>
              <w:top w:val="nil"/>
              <w:left w:val="nil"/>
              <w:bottom w:val="nil"/>
              <w:right w:val="nil"/>
            </w:tcBorders>
            <w:shd w:val="clear" w:color="auto" w:fill="auto"/>
            <w:noWrap/>
            <w:vAlign w:val="bottom"/>
            <w:hideMark/>
          </w:tcPr>
          <w:p w14:paraId="04E09D7F" w14:textId="77777777" w:rsidR="00AB5763" w:rsidRPr="005A435E" w:rsidRDefault="00AB5763" w:rsidP="004B620F">
            <w:pPr>
              <w:widowControl/>
              <w:jc w:val="left"/>
              <w:rPr>
                <w:rFonts w:ascii="Times New Roman" w:eastAsia="仿宋" w:hAnsi="Times New Roman" w:cs="Times New Roman"/>
                <w:color w:val="000000"/>
                <w:kern w:val="0"/>
                <w:sz w:val="18"/>
              </w:rPr>
            </w:pPr>
            <w:r w:rsidRPr="00632625">
              <w:rPr>
                <w:rFonts w:ascii="Times New Roman" w:eastAsia="仿宋" w:hAnsi="Times New Roman" w:cs="Times New Roman"/>
                <w:color w:val="000000"/>
                <w:kern w:val="0"/>
                <w:sz w:val="18"/>
              </w:rPr>
              <w:t>Signature of</w:t>
            </w:r>
            <w:r w:rsidR="000C6805">
              <w:rPr>
                <w:rFonts w:ascii="Times New Roman" w:eastAsia="仿宋" w:hAnsi="Times New Roman" w:cs="Times New Roman"/>
                <w:color w:val="000000"/>
                <w:kern w:val="0"/>
                <w:sz w:val="18"/>
              </w:rPr>
              <w:t xml:space="preserve"> Handling Person for</w:t>
            </w:r>
            <w:r w:rsidRPr="00632625">
              <w:rPr>
                <w:rFonts w:ascii="Times New Roman" w:eastAsia="仿宋" w:hAnsi="Times New Roman" w:cs="Times New Roman"/>
                <w:color w:val="000000"/>
                <w:kern w:val="0"/>
                <w:sz w:val="18"/>
              </w:rPr>
              <w:t xml:space="preserve"> Compliance </w:t>
            </w:r>
            <w:r w:rsidR="000C6805">
              <w:rPr>
                <w:rFonts w:ascii="Times New Roman" w:eastAsia="仿宋" w:hAnsi="Times New Roman" w:cs="Times New Roman"/>
                <w:color w:val="000000"/>
                <w:kern w:val="0"/>
                <w:sz w:val="18"/>
              </w:rPr>
              <w:t>Audit</w:t>
            </w:r>
            <w:r w:rsidRPr="00632625">
              <w:rPr>
                <w:rFonts w:ascii="Times New Roman" w:eastAsia="仿宋" w:hAnsi="Times New Roman" w:cs="Times New Roman"/>
                <w:color w:val="000000"/>
                <w:kern w:val="0"/>
                <w:sz w:val="18"/>
              </w:rPr>
              <w:t>:</w:t>
            </w:r>
            <w:r w:rsidRPr="00706F86">
              <w:rPr>
                <w:rFonts w:ascii="Times New Roman" w:eastAsia="仿宋" w:hAnsi="Times New Roman" w:cs="Times New Roman"/>
                <w:color w:val="000000"/>
                <w:kern w:val="0"/>
                <w:sz w:val="18"/>
              </w:rPr>
              <w:t xml:space="preserve">                  </w:t>
            </w:r>
          </w:p>
          <w:p w14:paraId="3806CF8E" w14:textId="77777777" w:rsidR="00AB5763" w:rsidRPr="005A435E" w:rsidRDefault="000C6805" w:rsidP="004B620F">
            <w:pPr>
              <w:widowControl/>
              <w:jc w:val="left"/>
              <w:rPr>
                <w:rFonts w:ascii="Times New Roman" w:eastAsia="仿宋" w:hAnsi="Times New Roman" w:cs="Times New Roman"/>
                <w:color w:val="000000"/>
                <w:kern w:val="0"/>
                <w:sz w:val="18"/>
              </w:rPr>
            </w:pPr>
            <w:r>
              <w:rPr>
                <w:rFonts w:ascii="Times New Roman" w:eastAsia="仿宋" w:hAnsi="Times New Roman" w:cs="Times New Roman"/>
                <w:color w:val="000000"/>
                <w:kern w:val="0"/>
                <w:sz w:val="18"/>
              </w:rPr>
              <w:t>Signature of Person in Charge of Audited Unit or Business Department</w:t>
            </w:r>
            <w:r w:rsidR="00AB5763" w:rsidRPr="00632625">
              <w:rPr>
                <w:rFonts w:ascii="Times New Roman" w:eastAsia="仿宋" w:hAnsi="Times New Roman" w:cs="Times New Roman"/>
                <w:color w:val="000000"/>
                <w:kern w:val="0"/>
                <w:sz w:val="18"/>
              </w:rPr>
              <w:t>:</w:t>
            </w:r>
            <w:r w:rsidR="00AB5763" w:rsidRPr="00706F86">
              <w:rPr>
                <w:rFonts w:ascii="Times New Roman" w:eastAsia="仿宋" w:hAnsi="Times New Roman" w:cs="Times New Roman"/>
                <w:color w:val="000000"/>
                <w:kern w:val="0"/>
                <w:sz w:val="18"/>
              </w:rPr>
              <w:t xml:space="preserve">                          </w:t>
            </w:r>
          </w:p>
          <w:p w14:paraId="785539D3" w14:textId="77777777" w:rsidR="00AB5763" w:rsidRPr="00706F86" w:rsidRDefault="00AB5763" w:rsidP="004B620F">
            <w:pPr>
              <w:widowControl/>
              <w:jc w:val="left"/>
              <w:rPr>
                <w:rFonts w:ascii="Times New Roman" w:eastAsia="仿宋" w:hAnsi="Times New Roman" w:cs="Times New Roman"/>
                <w:color w:val="000000"/>
                <w:kern w:val="0"/>
                <w:sz w:val="18"/>
              </w:rPr>
            </w:pPr>
            <w:r w:rsidRPr="00632625">
              <w:rPr>
                <w:rFonts w:ascii="Times New Roman" w:eastAsia="仿宋" w:hAnsi="Times New Roman" w:cs="Times New Roman"/>
                <w:color w:val="000000"/>
                <w:kern w:val="0"/>
                <w:sz w:val="18"/>
              </w:rPr>
              <w:t xml:space="preserve">Signature of the Compliance Officer of the </w:t>
            </w:r>
            <w:r w:rsidR="000C6805">
              <w:rPr>
                <w:rFonts w:ascii="Times New Roman" w:eastAsia="仿宋" w:hAnsi="Times New Roman" w:cs="Times New Roman"/>
                <w:color w:val="000000"/>
                <w:kern w:val="0"/>
                <w:sz w:val="18"/>
              </w:rPr>
              <w:t>Audited Unit</w:t>
            </w:r>
            <w:r w:rsidRPr="00632625">
              <w:rPr>
                <w:rFonts w:ascii="Times New Roman" w:eastAsia="仿宋" w:hAnsi="Times New Roman" w:cs="Times New Roman"/>
                <w:color w:val="000000"/>
                <w:kern w:val="0"/>
                <w:sz w:val="18"/>
              </w:rPr>
              <w:t>:</w:t>
            </w:r>
            <w:r w:rsidRPr="00706F86">
              <w:rPr>
                <w:rFonts w:ascii="Times New Roman" w:eastAsia="仿宋" w:hAnsi="Times New Roman" w:cs="Times New Roman"/>
                <w:color w:val="000000"/>
                <w:kern w:val="0"/>
                <w:sz w:val="18"/>
              </w:rPr>
              <w:t xml:space="preserve">                        </w:t>
            </w:r>
          </w:p>
        </w:tc>
      </w:tr>
    </w:tbl>
    <w:p w14:paraId="02D67859" w14:textId="77777777" w:rsidR="00AB5763" w:rsidRPr="005A435E" w:rsidRDefault="00AB5763" w:rsidP="00AB5763">
      <w:pPr>
        <w:widowControl/>
        <w:spacing w:beforeLines="50" w:before="156" w:afterLines="50" w:after="156"/>
        <w:jc w:val="left"/>
        <w:rPr>
          <w:rFonts w:ascii="Times New Roman" w:eastAsia="仿宋" w:hAnsi="Times New Roman" w:cs="Times New Roman"/>
          <w:sz w:val="24"/>
          <w:szCs w:val="24"/>
        </w:rPr>
      </w:pPr>
    </w:p>
    <w:p w14:paraId="78D3B1B0" w14:textId="77777777" w:rsidR="00AB5763" w:rsidRPr="00632625" w:rsidRDefault="00AB5763" w:rsidP="00AB5763">
      <w:pPr>
        <w:widowControl/>
        <w:spacing w:beforeLines="50" w:before="156" w:afterLines="50" w:after="156"/>
        <w:jc w:val="left"/>
        <w:rPr>
          <w:rFonts w:ascii="Times New Roman" w:eastAsia="仿宋" w:hAnsi="Times New Roman" w:cs="Times New Roman"/>
          <w:sz w:val="24"/>
          <w:szCs w:val="24"/>
        </w:rPr>
      </w:pPr>
      <w:r w:rsidRPr="00632625">
        <w:rPr>
          <w:rFonts w:ascii="Times New Roman" w:eastAsia="仿宋" w:hAnsi="Times New Roman" w:cs="Times New Roman"/>
          <w:sz w:val="24"/>
          <w:szCs w:val="24"/>
        </w:rPr>
        <w:br w:type="page"/>
      </w:r>
    </w:p>
    <w:p w14:paraId="6C54B874" w14:textId="77777777" w:rsidR="00AB5763" w:rsidRDefault="0064157E" w:rsidP="00AB5763">
      <w:pPr>
        <w:pStyle w:val="4"/>
        <w:numPr>
          <w:ilvl w:val="0"/>
          <w:numId w:val="0"/>
        </w:numPr>
        <w:spacing w:beforeLines="50" w:before="156" w:afterLines="50" w:after="156" w:line="240" w:lineRule="auto"/>
        <w:ind w:left="1418" w:hanging="1418"/>
        <w:rPr>
          <w:rFonts w:eastAsia="仿宋"/>
        </w:rPr>
      </w:pPr>
      <w:r>
        <w:rPr>
          <w:rFonts w:eastAsia="仿宋"/>
        </w:rPr>
        <w:lastRenderedPageBreak/>
        <w:t>Annex 5</w:t>
      </w:r>
      <w:r w:rsidR="00AB5763" w:rsidRPr="00632625">
        <w:rPr>
          <w:rFonts w:eastAsia="仿宋"/>
        </w:rPr>
        <w:t xml:space="preserve">: </w:t>
      </w:r>
      <w:r w:rsidR="006129AD">
        <w:rPr>
          <w:rFonts w:eastAsia="仿宋"/>
        </w:rPr>
        <w:t>Compliance Audit Solution Opinion Form</w:t>
      </w:r>
    </w:p>
    <w:p w14:paraId="0935334E" w14:textId="108BBA0C" w:rsidR="006129AD" w:rsidRDefault="006129AD" w:rsidP="006129AD">
      <w:pPr>
        <w:widowControl/>
        <w:jc w:val="left"/>
        <w:rPr>
          <w:rFonts w:ascii="Times New Roman" w:eastAsia="仿宋" w:hAnsi="Times New Roman" w:cs="Times New Roman"/>
          <w:sz w:val="24"/>
          <w:szCs w:val="24"/>
        </w:rPr>
      </w:pPr>
      <w:r w:rsidRPr="00632625">
        <w:rPr>
          <w:rFonts w:ascii="Times New Roman" w:eastAsiaTheme="majorEastAsia" w:hAnsi="Times New Roman" w:cs="Times New Roman"/>
          <w:sz w:val="24"/>
          <w:szCs w:val="24"/>
        </w:rPr>
        <w:t xml:space="preserve">Audited </w:t>
      </w:r>
      <w:r w:rsidR="00EC6260">
        <w:rPr>
          <w:rFonts w:ascii="Times New Roman" w:eastAsia="仿宋" w:hAnsi="Times New Roman" w:cs="Times New Roman"/>
          <w:sz w:val="24"/>
          <w:szCs w:val="24"/>
        </w:rPr>
        <w:t xml:space="preserve">Company </w:t>
      </w:r>
      <w:r>
        <w:rPr>
          <w:rFonts w:ascii="Times New Roman" w:eastAsia="仿宋" w:hAnsi="Times New Roman" w:cs="Times New Roman"/>
          <w:sz w:val="24"/>
          <w:szCs w:val="24"/>
        </w:rPr>
        <w:t>or Busines</w:t>
      </w:r>
      <w:r>
        <w:rPr>
          <w:rFonts w:ascii="Times New Roman" w:eastAsia="仿宋" w:hAnsi="Times New Roman" w:cs="Times New Roman" w:hint="eastAsia"/>
          <w:sz w:val="24"/>
          <w:szCs w:val="24"/>
        </w:rPr>
        <w:t>s Department:</w:t>
      </w:r>
    </w:p>
    <w:p w14:paraId="58FDDFDF" w14:textId="77777777" w:rsidR="006129AD" w:rsidRDefault="006129AD" w:rsidP="006129AD">
      <w:pPr>
        <w:widowControl/>
        <w:jc w:val="left"/>
        <w:rPr>
          <w:rFonts w:ascii="Times New Roman" w:eastAsia="仿宋" w:hAnsi="Times New Roman" w:cs="Times New Roman"/>
          <w:sz w:val="24"/>
          <w:szCs w:val="24"/>
        </w:rPr>
      </w:pPr>
      <w:r>
        <w:rPr>
          <w:rFonts w:ascii="Times New Roman" w:eastAsia="仿宋" w:hAnsi="Times New Roman" w:cs="Times New Roman"/>
          <w:sz w:val="24"/>
          <w:szCs w:val="24"/>
        </w:rPr>
        <w:t>Date of Compliance Audit:</w:t>
      </w:r>
    </w:p>
    <w:p w14:paraId="1E82521E" w14:textId="77777777" w:rsidR="006129AD" w:rsidRDefault="006129AD" w:rsidP="006129AD">
      <w:pPr>
        <w:widowControl/>
        <w:jc w:val="left"/>
        <w:rPr>
          <w:rFonts w:ascii="Times New Roman" w:eastAsia="仿宋" w:hAnsi="Times New Roman" w:cs="Times New Roman"/>
          <w:sz w:val="24"/>
          <w:szCs w:val="24"/>
        </w:rPr>
      </w:pPr>
      <w:r>
        <w:rPr>
          <w:rFonts w:ascii="Times New Roman" w:eastAsia="仿宋" w:hAnsi="Times New Roman" w:cs="Times New Roman"/>
          <w:sz w:val="24"/>
          <w:szCs w:val="24"/>
        </w:rPr>
        <w:t>Head of Compliance Audit Group:</w:t>
      </w:r>
    </w:p>
    <w:p w14:paraId="08951627" w14:textId="77777777" w:rsidR="006129AD" w:rsidRPr="006129AD" w:rsidRDefault="006129AD" w:rsidP="006129AD">
      <w:pPr>
        <w:widowControl/>
        <w:jc w:val="left"/>
        <w:rPr>
          <w:rFonts w:ascii="Times New Roman" w:eastAsia="仿宋" w:hAnsi="Times New Roman" w:cs="Times New Roman"/>
          <w:sz w:val="24"/>
          <w:szCs w:val="24"/>
        </w:rPr>
      </w:pPr>
      <w:r>
        <w:rPr>
          <w:rFonts w:ascii="Times New Roman" w:eastAsia="仿宋" w:hAnsi="Times New Roman" w:cs="Times New Roman"/>
          <w:sz w:val="24"/>
          <w:szCs w:val="24"/>
        </w:rPr>
        <w:t>Members of Compliance Audit Group:</w:t>
      </w:r>
    </w:p>
    <w:tbl>
      <w:tblPr>
        <w:tblW w:w="9208" w:type="dxa"/>
        <w:tblLayout w:type="fixed"/>
        <w:tblLook w:val="04A0" w:firstRow="1" w:lastRow="0" w:firstColumn="1" w:lastColumn="0" w:noHBand="0" w:noVBand="1"/>
      </w:tblPr>
      <w:tblGrid>
        <w:gridCol w:w="959"/>
        <w:gridCol w:w="7"/>
        <w:gridCol w:w="959"/>
        <w:gridCol w:w="235"/>
        <w:gridCol w:w="959"/>
        <w:gridCol w:w="341"/>
        <w:gridCol w:w="959"/>
        <w:gridCol w:w="117"/>
        <w:gridCol w:w="959"/>
        <w:gridCol w:w="291"/>
        <w:gridCol w:w="959"/>
        <w:gridCol w:w="93"/>
        <w:gridCol w:w="959"/>
        <w:gridCol w:w="452"/>
        <w:gridCol w:w="959"/>
      </w:tblGrid>
      <w:tr w:rsidR="00AB5763" w:rsidRPr="00632625" w14:paraId="7277BCFB" w14:textId="77777777" w:rsidTr="00B03AC4">
        <w:trPr>
          <w:trHeight w:val="237"/>
        </w:trPr>
        <w:tc>
          <w:tcPr>
            <w:tcW w:w="959" w:type="dxa"/>
            <w:tcBorders>
              <w:top w:val="nil"/>
              <w:left w:val="nil"/>
              <w:bottom w:val="nil"/>
              <w:right w:val="nil"/>
            </w:tcBorders>
            <w:shd w:val="clear" w:color="auto" w:fill="auto"/>
            <w:noWrap/>
            <w:vAlign w:val="bottom"/>
            <w:hideMark/>
          </w:tcPr>
          <w:p w14:paraId="5A7F940F" w14:textId="77777777" w:rsidR="00AB5763" w:rsidRPr="00706F86" w:rsidRDefault="00AB5763" w:rsidP="004B620F">
            <w:pPr>
              <w:widowControl/>
              <w:jc w:val="left"/>
              <w:rPr>
                <w:rFonts w:ascii="Times New Roman" w:eastAsia="仿宋" w:hAnsi="Times New Roman" w:cs="Times New Roman"/>
                <w:color w:val="000000"/>
                <w:kern w:val="0"/>
                <w:sz w:val="18"/>
              </w:rPr>
            </w:pPr>
          </w:p>
        </w:tc>
        <w:tc>
          <w:tcPr>
            <w:tcW w:w="966" w:type="dxa"/>
            <w:gridSpan w:val="2"/>
            <w:tcBorders>
              <w:top w:val="nil"/>
              <w:left w:val="nil"/>
              <w:bottom w:val="nil"/>
              <w:right w:val="nil"/>
            </w:tcBorders>
            <w:shd w:val="clear" w:color="auto" w:fill="auto"/>
            <w:noWrap/>
            <w:vAlign w:val="bottom"/>
            <w:hideMark/>
          </w:tcPr>
          <w:p w14:paraId="6B5FDEA2" w14:textId="77777777" w:rsidR="00AB5763" w:rsidRPr="00706F86" w:rsidRDefault="00AB5763" w:rsidP="004B620F">
            <w:pPr>
              <w:widowControl/>
              <w:jc w:val="left"/>
              <w:rPr>
                <w:rFonts w:ascii="Times New Roman" w:eastAsia="仿宋" w:hAnsi="Times New Roman" w:cs="Times New Roman"/>
                <w:kern w:val="0"/>
                <w:sz w:val="18"/>
                <w:szCs w:val="20"/>
              </w:rPr>
            </w:pPr>
          </w:p>
        </w:tc>
        <w:tc>
          <w:tcPr>
            <w:tcW w:w="1194" w:type="dxa"/>
            <w:gridSpan w:val="2"/>
            <w:tcBorders>
              <w:top w:val="nil"/>
              <w:left w:val="nil"/>
              <w:bottom w:val="nil"/>
              <w:right w:val="nil"/>
            </w:tcBorders>
            <w:shd w:val="clear" w:color="auto" w:fill="auto"/>
            <w:noWrap/>
            <w:vAlign w:val="bottom"/>
            <w:hideMark/>
          </w:tcPr>
          <w:p w14:paraId="57ECEF3A" w14:textId="77777777" w:rsidR="00AB5763" w:rsidRPr="00706F86" w:rsidRDefault="00AB5763" w:rsidP="004B620F">
            <w:pPr>
              <w:widowControl/>
              <w:jc w:val="left"/>
              <w:rPr>
                <w:rFonts w:ascii="Times New Roman" w:eastAsia="仿宋" w:hAnsi="Times New Roman" w:cs="Times New Roman"/>
                <w:kern w:val="0"/>
                <w:sz w:val="18"/>
                <w:szCs w:val="20"/>
              </w:rPr>
            </w:pPr>
          </w:p>
        </w:tc>
        <w:tc>
          <w:tcPr>
            <w:tcW w:w="1300" w:type="dxa"/>
            <w:gridSpan w:val="2"/>
            <w:tcBorders>
              <w:top w:val="nil"/>
              <w:left w:val="nil"/>
              <w:bottom w:val="nil"/>
              <w:right w:val="nil"/>
            </w:tcBorders>
            <w:shd w:val="clear" w:color="auto" w:fill="auto"/>
            <w:noWrap/>
            <w:vAlign w:val="bottom"/>
            <w:hideMark/>
          </w:tcPr>
          <w:p w14:paraId="37A26002" w14:textId="77777777" w:rsidR="00AB5763" w:rsidRPr="00706F86" w:rsidRDefault="00AB5763" w:rsidP="004B620F">
            <w:pPr>
              <w:widowControl/>
              <w:jc w:val="left"/>
              <w:rPr>
                <w:rFonts w:ascii="Times New Roman" w:eastAsia="仿宋" w:hAnsi="Times New Roman" w:cs="Times New Roman"/>
                <w:kern w:val="0"/>
                <w:sz w:val="18"/>
                <w:szCs w:val="20"/>
              </w:rPr>
            </w:pPr>
          </w:p>
        </w:tc>
        <w:tc>
          <w:tcPr>
            <w:tcW w:w="1076" w:type="dxa"/>
            <w:gridSpan w:val="2"/>
            <w:tcBorders>
              <w:top w:val="nil"/>
              <w:left w:val="nil"/>
              <w:bottom w:val="nil"/>
              <w:right w:val="nil"/>
            </w:tcBorders>
            <w:shd w:val="clear" w:color="auto" w:fill="auto"/>
            <w:noWrap/>
            <w:vAlign w:val="bottom"/>
            <w:hideMark/>
          </w:tcPr>
          <w:p w14:paraId="6B4A01B1" w14:textId="77777777" w:rsidR="00AB5763" w:rsidRPr="00706F86" w:rsidRDefault="00AB5763" w:rsidP="004B620F">
            <w:pPr>
              <w:widowControl/>
              <w:jc w:val="left"/>
              <w:rPr>
                <w:rFonts w:ascii="Times New Roman" w:eastAsia="仿宋" w:hAnsi="Times New Roman" w:cs="Times New Roman"/>
                <w:kern w:val="0"/>
                <w:sz w:val="18"/>
                <w:szCs w:val="20"/>
              </w:rPr>
            </w:pPr>
          </w:p>
        </w:tc>
        <w:tc>
          <w:tcPr>
            <w:tcW w:w="1250" w:type="dxa"/>
            <w:gridSpan w:val="2"/>
            <w:tcBorders>
              <w:top w:val="nil"/>
              <w:left w:val="nil"/>
              <w:bottom w:val="nil"/>
              <w:right w:val="nil"/>
            </w:tcBorders>
            <w:shd w:val="clear" w:color="auto" w:fill="auto"/>
            <w:noWrap/>
            <w:vAlign w:val="bottom"/>
            <w:hideMark/>
          </w:tcPr>
          <w:p w14:paraId="112FE2C2" w14:textId="77777777" w:rsidR="00AB5763" w:rsidRPr="00706F86" w:rsidRDefault="00AB5763" w:rsidP="004B620F">
            <w:pPr>
              <w:widowControl/>
              <w:jc w:val="left"/>
              <w:rPr>
                <w:rFonts w:ascii="Times New Roman" w:eastAsia="仿宋" w:hAnsi="Times New Roman" w:cs="Times New Roman"/>
                <w:kern w:val="0"/>
                <w:sz w:val="18"/>
                <w:szCs w:val="20"/>
              </w:rPr>
            </w:pPr>
          </w:p>
        </w:tc>
        <w:tc>
          <w:tcPr>
            <w:tcW w:w="1052" w:type="dxa"/>
            <w:gridSpan w:val="2"/>
            <w:tcBorders>
              <w:top w:val="nil"/>
              <w:left w:val="nil"/>
              <w:bottom w:val="nil"/>
              <w:right w:val="nil"/>
            </w:tcBorders>
            <w:shd w:val="clear" w:color="auto" w:fill="auto"/>
            <w:noWrap/>
            <w:vAlign w:val="bottom"/>
            <w:hideMark/>
          </w:tcPr>
          <w:p w14:paraId="751ADEE7" w14:textId="77777777" w:rsidR="00AB5763" w:rsidRPr="00706F86" w:rsidRDefault="00AB5763" w:rsidP="004B620F">
            <w:pPr>
              <w:widowControl/>
              <w:jc w:val="left"/>
              <w:rPr>
                <w:rFonts w:ascii="Times New Roman" w:eastAsia="仿宋" w:hAnsi="Times New Roman" w:cs="Times New Roman"/>
                <w:kern w:val="0"/>
                <w:sz w:val="18"/>
                <w:szCs w:val="20"/>
              </w:rPr>
            </w:pPr>
          </w:p>
        </w:tc>
        <w:tc>
          <w:tcPr>
            <w:tcW w:w="1411" w:type="dxa"/>
            <w:gridSpan w:val="2"/>
            <w:tcBorders>
              <w:top w:val="nil"/>
              <w:left w:val="nil"/>
              <w:bottom w:val="nil"/>
              <w:right w:val="nil"/>
            </w:tcBorders>
            <w:shd w:val="clear" w:color="auto" w:fill="auto"/>
            <w:noWrap/>
            <w:vAlign w:val="bottom"/>
            <w:hideMark/>
          </w:tcPr>
          <w:p w14:paraId="22E62720" w14:textId="77777777" w:rsidR="00AB5763" w:rsidRPr="00706F86" w:rsidRDefault="00AB5763" w:rsidP="004B620F">
            <w:pPr>
              <w:widowControl/>
              <w:jc w:val="left"/>
              <w:rPr>
                <w:rFonts w:ascii="Times New Roman" w:eastAsia="仿宋" w:hAnsi="Times New Roman" w:cs="Times New Roman"/>
                <w:kern w:val="0"/>
                <w:sz w:val="18"/>
                <w:szCs w:val="20"/>
              </w:rPr>
            </w:pPr>
          </w:p>
        </w:tc>
      </w:tr>
      <w:tr w:rsidR="00AB5763" w:rsidRPr="00632625" w14:paraId="29BB352D" w14:textId="77777777" w:rsidTr="00B03AC4">
        <w:trPr>
          <w:trHeight w:val="915"/>
        </w:trPr>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699D886" w14:textId="77777777" w:rsidR="00AB5763" w:rsidRPr="00706F86" w:rsidRDefault="00AB5763" w:rsidP="004B620F">
            <w:pPr>
              <w:widowControl/>
              <w:jc w:val="left"/>
              <w:rPr>
                <w:rFonts w:ascii="Times New Roman" w:eastAsia="仿宋" w:hAnsi="Times New Roman" w:cs="Times New Roman"/>
                <w:color w:val="000000"/>
                <w:kern w:val="0"/>
                <w:sz w:val="18"/>
              </w:rPr>
            </w:pPr>
            <w:r w:rsidRPr="00632625">
              <w:rPr>
                <w:rFonts w:ascii="Times New Roman" w:eastAsia="仿宋" w:hAnsi="Times New Roman" w:cs="Times New Roman"/>
                <w:color w:val="000000"/>
                <w:kern w:val="0"/>
                <w:sz w:val="18"/>
              </w:rPr>
              <w:t>Case Number</w:t>
            </w:r>
          </w:p>
        </w:tc>
        <w:tc>
          <w:tcPr>
            <w:tcW w:w="966" w:type="dxa"/>
            <w:gridSpan w:val="2"/>
            <w:tcBorders>
              <w:top w:val="single" w:sz="4" w:space="0" w:color="auto"/>
              <w:left w:val="nil"/>
              <w:bottom w:val="single" w:sz="4" w:space="0" w:color="auto"/>
              <w:right w:val="single" w:sz="4" w:space="0" w:color="auto"/>
            </w:tcBorders>
            <w:shd w:val="clear" w:color="auto" w:fill="auto"/>
            <w:vAlign w:val="bottom"/>
            <w:hideMark/>
          </w:tcPr>
          <w:p w14:paraId="071489E3" w14:textId="77777777" w:rsidR="00AB5763" w:rsidRPr="00706F86" w:rsidRDefault="00AB5763" w:rsidP="004B620F">
            <w:pPr>
              <w:widowControl/>
              <w:jc w:val="left"/>
              <w:rPr>
                <w:rFonts w:ascii="Times New Roman" w:eastAsia="仿宋" w:hAnsi="Times New Roman" w:cs="Times New Roman"/>
                <w:color w:val="000000"/>
                <w:kern w:val="0"/>
                <w:sz w:val="18"/>
              </w:rPr>
            </w:pPr>
            <w:r w:rsidRPr="005A435E">
              <w:rPr>
                <w:rFonts w:ascii="Times New Roman" w:eastAsia="仿宋" w:hAnsi="Times New Roman" w:cs="Times New Roman"/>
                <w:color w:val="000000"/>
                <w:kern w:val="0"/>
                <w:sz w:val="18"/>
              </w:rPr>
              <w:t>Violation</w:t>
            </w:r>
            <w:r w:rsidRPr="00632625">
              <w:rPr>
                <w:rFonts w:ascii="Times New Roman" w:eastAsia="仿宋" w:hAnsi="Times New Roman" w:cs="Times New Roman"/>
                <w:color w:val="000000"/>
                <w:kern w:val="0"/>
                <w:sz w:val="18"/>
              </w:rPr>
              <w:t xml:space="preserve">s Details </w:t>
            </w:r>
          </w:p>
        </w:tc>
        <w:tc>
          <w:tcPr>
            <w:tcW w:w="1194" w:type="dxa"/>
            <w:gridSpan w:val="2"/>
            <w:tcBorders>
              <w:top w:val="single" w:sz="4" w:space="0" w:color="auto"/>
              <w:left w:val="nil"/>
              <w:bottom w:val="single" w:sz="4" w:space="0" w:color="auto"/>
              <w:right w:val="single" w:sz="4" w:space="0" w:color="auto"/>
            </w:tcBorders>
            <w:shd w:val="clear" w:color="auto" w:fill="auto"/>
            <w:vAlign w:val="bottom"/>
            <w:hideMark/>
          </w:tcPr>
          <w:p w14:paraId="39FA9106" w14:textId="77777777" w:rsidR="00AB5763" w:rsidRPr="00706F86" w:rsidRDefault="006129AD" w:rsidP="004B620F">
            <w:pPr>
              <w:widowControl/>
              <w:jc w:val="left"/>
              <w:rPr>
                <w:rFonts w:ascii="Times New Roman" w:eastAsia="仿宋" w:hAnsi="Times New Roman" w:cs="Times New Roman"/>
                <w:color w:val="000000"/>
                <w:kern w:val="0"/>
                <w:sz w:val="18"/>
              </w:rPr>
            </w:pPr>
            <w:r>
              <w:rPr>
                <w:rFonts w:ascii="Times New Roman" w:eastAsia="仿宋" w:hAnsi="Times New Roman" w:cs="Times New Roman"/>
                <w:color w:val="000000"/>
                <w:kern w:val="0"/>
                <w:sz w:val="18"/>
              </w:rPr>
              <w:t xml:space="preserve">Accountable </w:t>
            </w:r>
            <w:r w:rsidR="00AB5763" w:rsidRPr="00632625">
              <w:rPr>
                <w:rFonts w:ascii="Times New Roman" w:eastAsia="仿宋" w:hAnsi="Times New Roman" w:cs="Times New Roman"/>
                <w:color w:val="000000"/>
                <w:kern w:val="0"/>
                <w:sz w:val="18"/>
              </w:rPr>
              <w:t>Person</w:t>
            </w:r>
          </w:p>
        </w:tc>
        <w:tc>
          <w:tcPr>
            <w:tcW w:w="1300" w:type="dxa"/>
            <w:gridSpan w:val="2"/>
            <w:tcBorders>
              <w:top w:val="single" w:sz="4" w:space="0" w:color="auto"/>
              <w:left w:val="nil"/>
              <w:bottom w:val="single" w:sz="4" w:space="0" w:color="auto"/>
              <w:right w:val="single" w:sz="4" w:space="0" w:color="auto"/>
            </w:tcBorders>
            <w:shd w:val="clear" w:color="auto" w:fill="auto"/>
            <w:vAlign w:val="bottom"/>
            <w:hideMark/>
          </w:tcPr>
          <w:p w14:paraId="5C9A5890" w14:textId="77777777" w:rsidR="00AB5763" w:rsidRPr="00706F86" w:rsidRDefault="00AB5763" w:rsidP="004B620F">
            <w:pPr>
              <w:widowControl/>
              <w:jc w:val="left"/>
              <w:rPr>
                <w:rFonts w:ascii="Times New Roman" w:eastAsia="仿宋" w:hAnsi="Times New Roman" w:cs="Times New Roman"/>
                <w:color w:val="000000"/>
                <w:kern w:val="0"/>
                <w:sz w:val="18"/>
              </w:rPr>
            </w:pPr>
            <w:r w:rsidRPr="005A435E">
              <w:rPr>
                <w:rFonts w:ascii="Times New Roman" w:eastAsia="仿宋" w:hAnsi="Times New Roman" w:cs="Times New Roman" w:hint="eastAsia"/>
                <w:color w:val="000000"/>
                <w:kern w:val="0"/>
                <w:sz w:val="18"/>
              </w:rPr>
              <w:t>C</w:t>
            </w:r>
            <w:r w:rsidRPr="00632625">
              <w:rPr>
                <w:rFonts w:ascii="Times New Roman" w:eastAsia="仿宋" w:hAnsi="Times New Roman" w:cs="Times New Roman"/>
                <w:color w:val="000000"/>
                <w:kern w:val="0"/>
                <w:sz w:val="18"/>
              </w:rPr>
              <w:t>onsequences/Results</w:t>
            </w:r>
          </w:p>
        </w:tc>
        <w:tc>
          <w:tcPr>
            <w:tcW w:w="1076" w:type="dxa"/>
            <w:gridSpan w:val="2"/>
            <w:tcBorders>
              <w:top w:val="single" w:sz="4" w:space="0" w:color="auto"/>
              <w:left w:val="nil"/>
              <w:bottom w:val="single" w:sz="4" w:space="0" w:color="auto"/>
              <w:right w:val="single" w:sz="4" w:space="0" w:color="auto"/>
            </w:tcBorders>
            <w:shd w:val="clear" w:color="auto" w:fill="auto"/>
            <w:vAlign w:val="bottom"/>
            <w:hideMark/>
          </w:tcPr>
          <w:p w14:paraId="28446DCC" w14:textId="77777777" w:rsidR="00AB5763" w:rsidRPr="00706F86" w:rsidRDefault="00B03AC4" w:rsidP="00B03AC4">
            <w:pPr>
              <w:widowControl/>
              <w:jc w:val="left"/>
              <w:rPr>
                <w:rFonts w:ascii="Times New Roman" w:eastAsia="仿宋" w:hAnsi="Times New Roman" w:cs="Times New Roman"/>
                <w:color w:val="000000"/>
                <w:kern w:val="0"/>
                <w:sz w:val="18"/>
              </w:rPr>
            </w:pPr>
            <w:r>
              <w:rPr>
                <w:rFonts w:ascii="Times New Roman" w:eastAsia="仿宋" w:hAnsi="Times New Roman" w:cs="Times New Roman"/>
                <w:color w:val="000000"/>
                <w:kern w:val="0"/>
                <w:sz w:val="18"/>
              </w:rPr>
              <w:t xml:space="preserve">Applicable Rules for Determination of Nature of </w:t>
            </w:r>
            <w:r w:rsidR="00AB5763" w:rsidRPr="00632625">
              <w:rPr>
                <w:rFonts w:ascii="Times New Roman" w:eastAsia="仿宋" w:hAnsi="Times New Roman" w:cs="Times New Roman"/>
                <w:color w:val="000000"/>
                <w:kern w:val="0"/>
                <w:sz w:val="18"/>
              </w:rPr>
              <w:t>Violations</w:t>
            </w:r>
          </w:p>
        </w:tc>
        <w:tc>
          <w:tcPr>
            <w:tcW w:w="1250" w:type="dxa"/>
            <w:gridSpan w:val="2"/>
            <w:tcBorders>
              <w:top w:val="single" w:sz="4" w:space="0" w:color="auto"/>
              <w:left w:val="nil"/>
              <w:bottom w:val="single" w:sz="4" w:space="0" w:color="auto"/>
              <w:right w:val="single" w:sz="4" w:space="0" w:color="auto"/>
            </w:tcBorders>
            <w:shd w:val="clear" w:color="auto" w:fill="auto"/>
            <w:vAlign w:val="bottom"/>
            <w:hideMark/>
          </w:tcPr>
          <w:p w14:paraId="6434EAA6" w14:textId="77777777" w:rsidR="00AB5763" w:rsidRPr="00706F86" w:rsidRDefault="00AB5763" w:rsidP="004B620F">
            <w:pPr>
              <w:widowControl/>
              <w:jc w:val="left"/>
              <w:rPr>
                <w:rFonts w:ascii="Times New Roman" w:eastAsia="仿宋" w:hAnsi="Times New Roman" w:cs="Times New Roman"/>
                <w:color w:val="000000"/>
                <w:kern w:val="0"/>
                <w:sz w:val="18"/>
              </w:rPr>
            </w:pPr>
            <w:r w:rsidRPr="005A435E">
              <w:rPr>
                <w:rFonts w:ascii="Times New Roman" w:eastAsia="仿宋" w:hAnsi="Times New Roman" w:cs="Times New Roman"/>
                <w:color w:val="000000"/>
                <w:kern w:val="0"/>
                <w:sz w:val="18"/>
              </w:rPr>
              <w:t>E</w:t>
            </w:r>
            <w:r w:rsidRPr="00632625">
              <w:rPr>
                <w:rFonts w:ascii="Times New Roman" w:eastAsia="仿宋" w:hAnsi="Times New Roman" w:cs="Times New Roman"/>
                <w:color w:val="000000"/>
                <w:kern w:val="0"/>
                <w:sz w:val="18"/>
              </w:rPr>
              <w:t xml:space="preserve">vidence and </w:t>
            </w:r>
            <w:r w:rsidR="00B03AC4">
              <w:rPr>
                <w:rFonts w:ascii="Times New Roman" w:eastAsia="仿宋" w:hAnsi="Times New Roman" w:cs="Times New Roman"/>
                <w:color w:val="000000"/>
                <w:kern w:val="0"/>
                <w:sz w:val="18"/>
              </w:rPr>
              <w:t xml:space="preserve">Assessment </w:t>
            </w:r>
            <w:r w:rsidRPr="00632625">
              <w:rPr>
                <w:rFonts w:ascii="Times New Roman" w:eastAsia="仿宋" w:hAnsi="Times New Roman" w:cs="Times New Roman"/>
                <w:color w:val="000000"/>
                <w:kern w:val="0"/>
                <w:sz w:val="18"/>
              </w:rPr>
              <w:t>Rec</w:t>
            </w:r>
            <w:r w:rsidR="00B03AC4">
              <w:rPr>
                <w:rFonts w:ascii="Times New Roman" w:eastAsia="仿宋" w:hAnsi="Times New Roman" w:cs="Times New Roman"/>
                <w:color w:val="000000"/>
                <w:kern w:val="0"/>
                <w:sz w:val="18"/>
              </w:rPr>
              <w:t>ords (please specify if there is any attachment</w:t>
            </w:r>
            <w:r w:rsidRPr="00632625">
              <w:rPr>
                <w:rFonts w:ascii="Times New Roman" w:eastAsia="仿宋" w:hAnsi="Times New Roman" w:cs="Times New Roman"/>
                <w:color w:val="000000"/>
                <w:kern w:val="0"/>
                <w:sz w:val="18"/>
              </w:rPr>
              <w:t>)</w:t>
            </w:r>
          </w:p>
        </w:tc>
        <w:tc>
          <w:tcPr>
            <w:tcW w:w="1052" w:type="dxa"/>
            <w:gridSpan w:val="2"/>
            <w:tcBorders>
              <w:top w:val="single" w:sz="4" w:space="0" w:color="auto"/>
              <w:left w:val="nil"/>
              <w:bottom w:val="single" w:sz="4" w:space="0" w:color="auto"/>
              <w:right w:val="single" w:sz="4" w:space="0" w:color="auto"/>
            </w:tcBorders>
            <w:shd w:val="clear" w:color="auto" w:fill="auto"/>
            <w:vAlign w:val="bottom"/>
            <w:hideMark/>
          </w:tcPr>
          <w:p w14:paraId="5D1ABD57" w14:textId="77777777" w:rsidR="00AB5763" w:rsidRPr="00706F86" w:rsidRDefault="00B03AC4" w:rsidP="00B03AC4">
            <w:pPr>
              <w:widowControl/>
              <w:ind w:leftChars="-1" w:hangingChars="1" w:hanging="2"/>
              <w:jc w:val="left"/>
              <w:rPr>
                <w:rFonts w:ascii="Times New Roman" w:eastAsia="仿宋" w:hAnsi="Times New Roman" w:cs="Times New Roman"/>
                <w:color w:val="000000"/>
                <w:kern w:val="0"/>
                <w:sz w:val="18"/>
              </w:rPr>
            </w:pPr>
            <w:r>
              <w:rPr>
                <w:rFonts w:ascii="Times New Roman" w:eastAsia="仿宋" w:hAnsi="Times New Roman" w:cs="Times New Roman"/>
                <w:color w:val="000000"/>
                <w:kern w:val="0"/>
                <w:sz w:val="18"/>
              </w:rPr>
              <w:t xml:space="preserve">Solution </w:t>
            </w:r>
            <w:r w:rsidR="00AB5763" w:rsidRPr="005A435E">
              <w:rPr>
                <w:rFonts w:ascii="Times New Roman" w:eastAsia="仿宋" w:hAnsi="Times New Roman" w:cs="Times New Roman" w:hint="eastAsia"/>
                <w:color w:val="000000"/>
                <w:kern w:val="0"/>
                <w:sz w:val="18"/>
              </w:rPr>
              <w:t>Opinions</w:t>
            </w:r>
          </w:p>
        </w:tc>
        <w:tc>
          <w:tcPr>
            <w:tcW w:w="1411" w:type="dxa"/>
            <w:gridSpan w:val="2"/>
            <w:tcBorders>
              <w:top w:val="single" w:sz="4" w:space="0" w:color="auto"/>
              <w:left w:val="nil"/>
              <w:bottom w:val="single" w:sz="4" w:space="0" w:color="auto"/>
              <w:right w:val="single" w:sz="4" w:space="0" w:color="auto"/>
            </w:tcBorders>
            <w:shd w:val="clear" w:color="auto" w:fill="auto"/>
            <w:vAlign w:val="bottom"/>
            <w:hideMark/>
          </w:tcPr>
          <w:p w14:paraId="65DEA70B" w14:textId="77777777" w:rsidR="00AB5763" w:rsidRPr="00706F86" w:rsidRDefault="00AB5763" w:rsidP="004B620F">
            <w:pPr>
              <w:widowControl/>
              <w:jc w:val="left"/>
              <w:rPr>
                <w:rFonts w:ascii="Times New Roman" w:eastAsia="仿宋" w:hAnsi="Times New Roman" w:cs="Times New Roman"/>
                <w:color w:val="000000"/>
                <w:kern w:val="0"/>
                <w:sz w:val="18"/>
              </w:rPr>
            </w:pPr>
            <w:r w:rsidRPr="005A435E">
              <w:rPr>
                <w:rFonts w:ascii="Times New Roman" w:eastAsia="仿宋" w:hAnsi="Times New Roman" w:cs="Times New Roman"/>
                <w:color w:val="000000"/>
                <w:kern w:val="0"/>
                <w:sz w:val="18"/>
              </w:rPr>
              <w:t>Remedy and R</w:t>
            </w:r>
            <w:r w:rsidRPr="00632625">
              <w:rPr>
                <w:rFonts w:ascii="Times New Roman" w:eastAsia="仿宋" w:hAnsi="Times New Roman" w:cs="Times New Roman"/>
                <w:color w:val="000000"/>
                <w:kern w:val="0"/>
                <w:sz w:val="18"/>
              </w:rPr>
              <w:t>ectification Measures</w:t>
            </w:r>
          </w:p>
        </w:tc>
      </w:tr>
      <w:tr w:rsidR="00AB5763" w:rsidRPr="00632625" w14:paraId="28C34004" w14:textId="77777777" w:rsidTr="00B03AC4">
        <w:trPr>
          <w:trHeight w:val="288"/>
        </w:trPr>
        <w:tc>
          <w:tcPr>
            <w:tcW w:w="959" w:type="dxa"/>
            <w:tcBorders>
              <w:top w:val="nil"/>
              <w:left w:val="single" w:sz="4" w:space="0" w:color="auto"/>
              <w:bottom w:val="single" w:sz="4" w:space="0" w:color="auto"/>
              <w:right w:val="single" w:sz="4" w:space="0" w:color="auto"/>
            </w:tcBorders>
            <w:shd w:val="clear" w:color="auto" w:fill="auto"/>
            <w:vAlign w:val="bottom"/>
            <w:hideMark/>
          </w:tcPr>
          <w:p w14:paraId="0DF3D392" w14:textId="77777777" w:rsidR="00AB5763" w:rsidRPr="00706F86" w:rsidRDefault="00AB5763" w:rsidP="004B620F">
            <w:pPr>
              <w:widowControl/>
              <w:jc w:val="left"/>
              <w:rPr>
                <w:rFonts w:ascii="Times New Roman" w:eastAsia="仿宋" w:hAnsi="Times New Roman" w:cs="Times New Roman"/>
                <w:color w:val="000000"/>
                <w:kern w:val="0"/>
                <w:sz w:val="18"/>
              </w:rPr>
            </w:pPr>
            <w:r w:rsidRPr="00706F86">
              <w:rPr>
                <w:rFonts w:ascii="Times New Roman" w:eastAsia="仿宋" w:hAnsi="Times New Roman" w:cs="Times New Roman" w:hint="eastAsia"/>
                <w:color w:val="000000"/>
                <w:kern w:val="0"/>
                <w:sz w:val="18"/>
              </w:rPr>
              <w:t xml:space="preserve">　</w:t>
            </w:r>
          </w:p>
        </w:tc>
        <w:tc>
          <w:tcPr>
            <w:tcW w:w="966" w:type="dxa"/>
            <w:gridSpan w:val="2"/>
            <w:tcBorders>
              <w:top w:val="nil"/>
              <w:left w:val="nil"/>
              <w:bottom w:val="single" w:sz="4" w:space="0" w:color="auto"/>
              <w:right w:val="single" w:sz="4" w:space="0" w:color="auto"/>
            </w:tcBorders>
            <w:shd w:val="clear" w:color="auto" w:fill="auto"/>
            <w:vAlign w:val="bottom"/>
            <w:hideMark/>
          </w:tcPr>
          <w:p w14:paraId="5E0841CF" w14:textId="77777777" w:rsidR="00AB5763" w:rsidRPr="00706F86" w:rsidRDefault="00AB5763" w:rsidP="004B620F">
            <w:pPr>
              <w:widowControl/>
              <w:jc w:val="left"/>
              <w:rPr>
                <w:rFonts w:ascii="Times New Roman" w:eastAsia="仿宋" w:hAnsi="Times New Roman" w:cs="Times New Roman"/>
                <w:color w:val="000000"/>
                <w:kern w:val="0"/>
                <w:sz w:val="18"/>
              </w:rPr>
            </w:pPr>
            <w:r w:rsidRPr="00706F86">
              <w:rPr>
                <w:rFonts w:ascii="Times New Roman" w:eastAsia="仿宋" w:hAnsi="Times New Roman" w:cs="Times New Roman" w:hint="eastAsia"/>
                <w:color w:val="000000"/>
                <w:kern w:val="0"/>
                <w:sz w:val="18"/>
              </w:rPr>
              <w:t xml:space="preserve">　</w:t>
            </w:r>
          </w:p>
        </w:tc>
        <w:tc>
          <w:tcPr>
            <w:tcW w:w="1194" w:type="dxa"/>
            <w:gridSpan w:val="2"/>
            <w:tcBorders>
              <w:top w:val="nil"/>
              <w:left w:val="nil"/>
              <w:bottom w:val="single" w:sz="4" w:space="0" w:color="auto"/>
              <w:right w:val="single" w:sz="4" w:space="0" w:color="auto"/>
            </w:tcBorders>
            <w:shd w:val="clear" w:color="auto" w:fill="auto"/>
            <w:vAlign w:val="bottom"/>
            <w:hideMark/>
          </w:tcPr>
          <w:p w14:paraId="7DD17DC2" w14:textId="77777777" w:rsidR="00AB5763" w:rsidRPr="00706F86" w:rsidRDefault="00AB5763" w:rsidP="004B620F">
            <w:pPr>
              <w:widowControl/>
              <w:jc w:val="left"/>
              <w:rPr>
                <w:rFonts w:ascii="Times New Roman" w:eastAsia="仿宋" w:hAnsi="Times New Roman" w:cs="Times New Roman"/>
                <w:color w:val="000000"/>
                <w:kern w:val="0"/>
                <w:sz w:val="18"/>
              </w:rPr>
            </w:pPr>
            <w:r w:rsidRPr="00706F86">
              <w:rPr>
                <w:rFonts w:ascii="Times New Roman" w:eastAsia="仿宋" w:hAnsi="Times New Roman" w:cs="Times New Roman" w:hint="eastAsia"/>
                <w:color w:val="000000"/>
                <w:kern w:val="0"/>
                <w:sz w:val="18"/>
              </w:rPr>
              <w:t xml:space="preserve">　</w:t>
            </w:r>
          </w:p>
        </w:tc>
        <w:tc>
          <w:tcPr>
            <w:tcW w:w="1300" w:type="dxa"/>
            <w:gridSpan w:val="2"/>
            <w:tcBorders>
              <w:top w:val="nil"/>
              <w:left w:val="nil"/>
              <w:bottom w:val="single" w:sz="4" w:space="0" w:color="auto"/>
              <w:right w:val="single" w:sz="4" w:space="0" w:color="auto"/>
            </w:tcBorders>
            <w:shd w:val="clear" w:color="auto" w:fill="auto"/>
            <w:vAlign w:val="bottom"/>
            <w:hideMark/>
          </w:tcPr>
          <w:p w14:paraId="68D27A54" w14:textId="77777777" w:rsidR="00AB5763" w:rsidRPr="00706F86" w:rsidRDefault="00AB5763" w:rsidP="004B620F">
            <w:pPr>
              <w:widowControl/>
              <w:jc w:val="left"/>
              <w:rPr>
                <w:rFonts w:ascii="Times New Roman" w:eastAsia="仿宋" w:hAnsi="Times New Roman" w:cs="Times New Roman"/>
                <w:color w:val="000000"/>
                <w:kern w:val="0"/>
                <w:sz w:val="18"/>
              </w:rPr>
            </w:pPr>
            <w:r w:rsidRPr="00706F86">
              <w:rPr>
                <w:rFonts w:ascii="Times New Roman" w:eastAsia="仿宋" w:hAnsi="Times New Roman" w:cs="Times New Roman" w:hint="eastAsia"/>
                <w:color w:val="000000"/>
                <w:kern w:val="0"/>
                <w:sz w:val="18"/>
              </w:rPr>
              <w:t xml:space="preserve">　</w:t>
            </w:r>
          </w:p>
        </w:tc>
        <w:tc>
          <w:tcPr>
            <w:tcW w:w="1076" w:type="dxa"/>
            <w:gridSpan w:val="2"/>
            <w:tcBorders>
              <w:top w:val="nil"/>
              <w:left w:val="nil"/>
              <w:bottom w:val="single" w:sz="4" w:space="0" w:color="auto"/>
              <w:right w:val="single" w:sz="4" w:space="0" w:color="auto"/>
            </w:tcBorders>
            <w:shd w:val="clear" w:color="auto" w:fill="auto"/>
            <w:vAlign w:val="bottom"/>
            <w:hideMark/>
          </w:tcPr>
          <w:p w14:paraId="6DABD648" w14:textId="77777777" w:rsidR="00AB5763" w:rsidRPr="00706F86" w:rsidRDefault="00AB5763" w:rsidP="004B620F">
            <w:pPr>
              <w:widowControl/>
              <w:jc w:val="left"/>
              <w:rPr>
                <w:rFonts w:ascii="Times New Roman" w:eastAsia="仿宋" w:hAnsi="Times New Roman" w:cs="Times New Roman"/>
                <w:color w:val="000000"/>
                <w:kern w:val="0"/>
                <w:sz w:val="18"/>
              </w:rPr>
            </w:pPr>
            <w:r w:rsidRPr="00706F86">
              <w:rPr>
                <w:rFonts w:ascii="Times New Roman" w:eastAsia="仿宋" w:hAnsi="Times New Roman" w:cs="Times New Roman" w:hint="eastAsia"/>
                <w:color w:val="000000"/>
                <w:kern w:val="0"/>
                <w:sz w:val="18"/>
              </w:rPr>
              <w:t xml:space="preserve">　</w:t>
            </w:r>
          </w:p>
        </w:tc>
        <w:tc>
          <w:tcPr>
            <w:tcW w:w="1250" w:type="dxa"/>
            <w:gridSpan w:val="2"/>
            <w:tcBorders>
              <w:top w:val="nil"/>
              <w:left w:val="nil"/>
              <w:bottom w:val="single" w:sz="4" w:space="0" w:color="auto"/>
              <w:right w:val="single" w:sz="4" w:space="0" w:color="auto"/>
            </w:tcBorders>
            <w:shd w:val="clear" w:color="auto" w:fill="auto"/>
            <w:vAlign w:val="bottom"/>
            <w:hideMark/>
          </w:tcPr>
          <w:p w14:paraId="74488C54" w14:textId="77777777" w:rsidR="00AB5763" w:rsidRPr="00706F86" w:rsidRDefault="00AB5763" w:rsidP="004B620F">
            <w:pPr>
              <w:widowControl/>
              <w:jc w:val="left"/>
              <w:rPr>
                <w:rFonts w:ascii="Times New Roman" w:eastAsia="仿宋" w:hAnsi="Times New Roman" w:cs="Times New Roman"/>
                <w:color w:val="000000"/>
                <w:kern w:val="0"/>
                <w:sz w:val="18"/>
              </w:rPr>
            </w:pPr>
            <w:r w:rsidRPr="00706F86">
              <w:rPr>
                <w:rFonts w:ascii="Times New Roman" w:eastAsia="仿宋" w:hAnsi="Times New Roman" w:cs="Times New Roman" w:hint="eastAsia"/>
                <w:color w:val="000000"/>
                <w:kern w:val="0"/>
                <w:sz w:val="18"/>
              </w:rPr>
              <w:t xml:space="preserve">　</w:t>
            </w:r>
          </w:p>
        </w:tc>
        <w:tc>
          <w:tcPr>
            <w:tcW w:w="1052" w:type="dxa"/>
            <w:gridSpan w:val="2"/>
            <w:tcBorders>
              <w:top w:val="nil"/>
              <w:left w:val="nil"/>
              <w:bottom w:val="single" w:sz="4" w:space="0" w:color="auto"/>
              <w:right w:val="single" w:sz="4" w:space="0" w:color="auto"/>
            </w:tcBorders>
            <w:shd w:val="clear" w:color="auto" w:fill="auto"/>
            <w:vAlign w:val="bottom"/>
            <w:hideMark/>
          </w:tcPr>
          <w:p w14:paraId="1E3C5C3E" w14:textId="77777777" w:rsidR="00AB5763" w:rsidRPr="00706F86" w:rsidRDefault="00AB5763" w:rsidP="004B620F">
            <w:pPr>
              <w:widowControl/>
              <w:jc w:val="left"/>
              <w:rPr>
                <w:rFonts w:ascii="Times New Roman" w:eastAsia="仿宋" w:hAnsi="Times New Roman" w:cs="Times New Roman"/>
                <w:color w:val="000000"/>
                <w:kern w:val="0"/>
                <w:sz w:val="18"/>
              </w:rPr>
            </w:pPr>
            <w:r w:rsidRPr="00706F86">
              <w:rPr>
                <w:rFonts w:ascii="Times New Roman" w:eastAsia="仿宋" w:hAnsi="Times New Roman" w:cs="Times New Roman" w:hint="eastAsia"/>
                <w:color w:val="000000"/>
                <w:kern w:val="0"/>
                <w:sz w:val="18"/>
              </w:rPr>
              <w:t xml:space="preserve">　</w:t>
            </w:r>
          </w:p>
        </w:tc>
        <w:tc>
          <w:tcPr>
            <w:tcW w:w="1411" w:type="dxa"/>
            <w:gridSpan w:val="2"/>
            <w:tcBorders>
              <w:top w:val="nil"/>
              <w:left w:val="nil"/>
              <w:bottom w:val="single" w:sz="4" w:space="0" w:color="auto"/>
              <w:right w:val="single" w:sz="4" w:space="0" w:color="auto"/>
            </w:tcBorders>
            <w:shd w:val="clear" w:color="auto" w:fill="auto"/>
            <w:vAlign w:val="bottom"/>
            <w:hideMark/>
          </w:tcPr>
          <w:p w14:paraId="0CAB7564" w14:textId="77777777" w:rsidR="00AB5763" w:rsidRPr="00706F86" w:rsidRDefault="00AB5763" w:rsidP="004B620F">
            <w:pPr>
              <w:widowControl/>
              <w:jc w:val="left"/>
              <w:rPr>
                <w:rFonts w:ascii="Times New Roman" w:eastAsia="仿宋" w:hAnsi="Times New Roman" w:cs="Times New Roman"/>
                <w:color w:val="000000"/>
                <w:kern w:val="0"/>
                <w:sz w:val="18"/>
              </w:rPr>
            </w:pPr>
            <w:r w:rsidRPr="00706F86">
              <w:rPr>
                <w:rFonts w:ascii="Times New Roman" w:eastAsia="仿宋" w:hAnsi="Times New Roman" w:cs="Times New Roman" w:hint="eastAsia"/>
                <w:color w:val="000000"/>
                <w:kern w:val="0"/>
                <w:sz w:val="18"/>
              </w:rPr>
              <w:t xml:space="preserve">　</w:t>
            </w:r>
          </w:p>
        </w:tc>
      </w:tr>
      <w:tr w:rsidR="00AB5763" w:rsidRPr="00632625" w14:paraId="397D9A34" w14:textId="77777777" w:rsidTr="00B03AC4">
        <w:trPr>
          <w:trHeight w:val="288"/>
        </w:trPr>
        <w:tc>
          <w:tcPr>
            <w:tcW w:w="959" w:type="dxa"/>
            <w:tcBorders>
              <w:top w:val="nil"/>
              <w:left w:val="single" w:sz="4" w:space="0" w:color="auto"/>
              <w:bottom w:val="single" w:sz="4" w:space="0" w:color="auto"/>
              <w:right w:val="single" w:sz="4" w:space="0" w:color="auto"/>
            </w:tcBorders>
            <w:shd w:val="clear" w:color="auto" w:fill="auto"/>
            <w:vAlign w:val="bottom"/>
            <w:hideMark/>
          </w:tcPr>
          <w:p w14:paraId="657BA641" w14:textId="77777777" w:rsidR="00AB5763" w:rsidRPr="00706F86" w:rsidRDefault="00AB5763" w:rsidP="004B620F">
            <w:pPr>
              <w:widowControl/>
              <w:jc w:val="left"/>
              <w:rPr>
                <w:rFonts w:ascii="Times New Roman" w:eastAsia="仿宋" w:hAnsi="Times New Roman" w:cs="Times New Roman"/>
                <w:color w:val="000000"/>
                <w:kern w:val="0"/>
                <w:sz w:val="18"/>
              </w:rPr>
            </w:pPr>
            <w:r w:rsidRPr="00706F86">
              <w:rPr>
                <w:rFonts w:ascii="Times New Roman" w:eastAsia="仿宋" w:hAnsi="Times New Roman" w:cs="Times New Roman" w:hint="eastAsia"/>
                <w:color w:val="000000"/>
                <w:kern w:val="0"/>
                <w:sz w:val="18"/>
              </w:rPr>
              <w:t xml:space="preserve">　</w:t>
            </w:r>
          </w:p>
        </w:tc>
        <w:tc>
          <w:tcPr>
            <w:tcW w:w="966" w:type="dxa"/>
            <w:gridSpan w:val="2"/>
            <w:tcBorders>
              <w:top w:val="nil"/>
              <w:left w:val="nil"/>
              <w:bottom w:val="single" w:sz="4" w:space="0" w:color="auto"/>
              <w:right w:val="single" w:sz="4" w:space="0" w:color="auto"/>
            </w:tcBorders>
            <w:shd w:val="clear" w:color="auto" w:fill="auto"/>
            <w:vAlign w:val="bottom"/>
            <w:hideMark/>
          </w:tcPr>
          <w:p w14:paraId="53A5EC6B" w14:textId="77777777" w:rsidR="00AB5763" w:rsidRPr="00706F86" w:rsidRDefault="00AB5763" w:rsidP="004B620F">
            <w:pPr>
              <w:widowControl/>
              <w:jc w:val="left"/>
              <w:rPr>
                <w:rFonts w:ascii="Times New Roman" w:eastAsia="仿宋" w:hAnsi="Times New Roman" w:cs="Times New Roman"/>
                <w:color w:val="000000"/>
                <w:kern w:val="0"/>
                <w:sz w:val="18"/>
              </w:rPr>
            </w:pPr>
            <w:r w:rsidRPr="00706F86">
              <w:rPr>
                <w:rFonts w:ascii="Times New Roman" w:eastAsia="仿宋" w:hAnsi="Times New Roman" w:cs="Times New Roman" w:hint="eastAsia"/>
                <w:color w:val="000000"/>
                <w:kern w:val="0"/>
                <w:sz w:val="18"/>
              </w:rPr>
              <w:t xml:space="preserve">　</w:t>
            </w:r>
          </w:p>
        </w:tc>
        <w:tc>
          <w:tcPr>
            <w:tcW w:w="1194" w:type="dxa"/>
            <w:gridSpan w:val="2"/>
            <w:tcBorders>
              <w:top w:val="nil"/>
              <w:left w:val="nil"/>
              <w:bottom w:val="single" w:sz="4" w:space="0" w:color="auto"/>
              <w:right w:val="single" w:sz="4" w:space="0" w:color="auto"/>
            </w:tcBorders>
            <w:shd w:val="clear" w:color="auto" w:fill="auto"/>
            <w:vAlign w:val="bottom"/>
            <w:hideMark/>
          </w:tcPr>
          <w:p w14:paraId="1F6BB8CA" w14:textId="77777777" w:rsidR="00AB5763" w:rsidRPr="00706F86" w:rsidRDefault="00AB5763" w:rsidP="004B620F">
            <w:pPr>
              <w:widowControl/>
              <w:jc w:val="left"/>
              <w:rPr>
                <w:rFonts w:ascii="Times New Roman" w:eastAsia="仿宋" w:hAnsi="Times New Roman" w:cs="Times New Roman"/>
                <w:color w:val="000000"/>
                <w:kern w:val="0"/>
                <w:sz w:val="18"/>
              </w:rPr>
            </w:pPr>
            <w:r w:rsidRPr="00706F86">
              <w:rPr>
                <w:rFonts w:ascii="Times New Roman" w:eastAsia="仿宋" w:hAnsi="Times New Roman" w:cs="Times New Roman" w:hint="eastAsia"/>
                <w:color w:val="000000"/>
                <w:kern w:val="0"/>
                <w:sz w:val="18"/>
              </w:rPr>
              <w:t xml:space="preserve">　</w:t>
            </w:r>
          </w:p>
        </w:tc>
        <w:tc>
          <w:tcPr>
            <w:tcW w:w="1300" w:type="dxa"/>
            <w:gridSpan w:val="2"/>
            <w:tcBorders>
              <w:top w:val="nil"/>
              <w:left w:val="nil"/>
              <w:bottom w:val="single" w:sz="4" w:space="0" w:color="auto"/>
              <w:right w:val="single" w:sz="4" w:space="0" w:color="auto"/>
            </w:tcBorders>
            <w:shd w:val="clear" w:color="auto" w:fill="auto"/>
            <w:vAlign w:val="bottom"/>
            <w:hideMark/>
          </w:tcPr>
          <w:p w14:paraId="029CD0CA" w14:textId="77777777" w:rsidR="00AB5763" w:rsidRPr="00706F86" w:rsidRDefault="00AB5763" w:rsidP="004B620F">
            <w:pPr>
              <w:widowControl/>
              <w:jc w:val="left"/>
              <w:rPr>
                <w:rFonts w:ascii="Times New Roman" w:eastAsia="仿宋" w:hAnsi="Times New Roman" w:cs="Times New Roman"/>
                <w:color w:val="000000"/>
                <w:kern w:val="0"/>
                <w:sz w:val="18"/>
              </w:rPr>
            </w:pPr>
            <w:r w:rsidRPr="00706F86">
              <w:rPr>
                <w:rFonts w:ascii="Times New Roman" w:eastAsia="仿宋" w:hAnsi="Times New Roman" w:cs="Times New Roman" w:hint="eastAsia"/>
                <w:color w:val="000000"/>
                <w:kern w:val="0"/>
                <w:sz w:val="18"/>
              </w:rPr>
              <w:t xml:space="preserve">　</w:t>
            </w:r>
          </w:p>
        </w:tc>
        <w:tc>
          <w:tcPr>
            <w:tcW w:w="1076" w:type="dxa"/>
            <w:gridSpan w:val="2"/>
            <w:tcBorders>
              <w:top w:val="nil"/>
              <w:left w:val="nil"/>
              <w:bottom w:val="single" w:sz="4" w:space="0" w:color="auto"/>
              <w:right w:val="single" w:sz="4" w:space="0" w:color="auto"/>
            </w:tcBorders>
            <w:shd w:val="clear" w:color="auto" w:fill="auto"/>
            <w:vAlign w:val="bottom"/>
            <w:hideMark/>
          </w:tcPr>
          <w:p w14:paraId="550279B9" w14:textId="77777777" w:rsidR="00AB5763" w:rsidRPr="00706F86" w:rsidRDefault="00AB5763" w:rsidP="004B620F">
            <w:pPr>
              <w:widowControl/>
              <w:jc w:val="left"/>
              <w:rPr>
                <w:rFonts w:ascii="Times New Roman" w:eastAsia="仿宋" w:hAnsi="Times New Roman" w:cs="Times New Roman"/>
                <w:color w:val="000000"/>
                <w:kern w:val="0"/>
                <w:sz w:val="18"/>
              </w:rPr>
            </w:pPr>
            <w:r w:rsidRPr="00706F86">
              <w:rPr>
                <w:rFonts w:ascii="Times New Roman" w:eastAsia="仿宋" w:hAnsi="Times New Roman" w:cs="Times New Roman" w:hint="eastAsia"/>
                <w:color w:val="000000"/>
                <w:kern w:val="0"/>
                <w:sz w:val="18"/>
              </w:rPr>
              <w:t xml:space="preserve">　</w:t>
            </w:r>
          </w:p>
        </w:tc>
        <w:tc>
          <w:tcPr>
            <w:tcW w:w="1250" w:type="dxa"/>
            <w:gridSpan w:val="2"/>
            <w:tcBorders>
              <w:top w:val="nil"/>
              <w:left w:val="nil"/>
              <w:bottom w:val="single" w:sz="4" w:space="0" w:color="auto"/>
              <w:right w:val="single" w:sz="4" w:space="0" w:color="auto"/>
            </w:tcBorders>
            <w:shd w:val="clear" w:color="auto" w:fill="auto"/>
            <w:vAlign w:val="bottom"/>
            <w:hideMark/>
          </w:tcPr>
          <w:p w14:paraId="5B048BB8" w14:textId="77777777" w:rsidR="00AB5763" w:rsidRPr="00706F86" w:rsidRDefault="00AB5763" w:rsidP="004B620F">
            <w:pPr>
              <w:widowControl/>
              <w:jc w:val="left"/>
              <w:rPr>
                <w:rFonts w:ascii="Times New Roman" w:eastAsia="仿宋" w:hAnsi="Times New Roman" w:cs="Times New Roman"/>
                <w:color w:val="000000"/>
                <w:kern w:val="0"/>
                <w:sz w:val="18"/>
              </w:rPr>
            </w:pPr>
            <w:r w:rsidRPr="00706F86">
              <w:rPr>
                <w:rFonts w:ascii="Times New Roman" w:eastAsia="仿宋" w:hAnsi="Times New Roman" w:cs="Times New Roman" w:hint="eastAsia"/>
                <w:color w:val="000000"/>
                <w:kern w:val="0"/>
                <w:sz w:val="18"/>
              </w:rPr>
              <w:t xml:space="preserve">　</w:t>
            </w:r>
          </w:p>
        </w:tc>
        <w:tc>
          <w:tcPr>
            <w:tcW w:w="1052" w:type="dxa"/>
            <w:gridSpan w:val="2"/>
            <w:tcBorders>
              <w:top w:val="nil"/>
              <w:left w:val="nil"/>
              <w:bottom w:val="single" w:sz="4" w:space="0" w:color="auto"/>
              <w:right w:val="single" w:sz="4" w:space="0" w:color="auto"/>
            </w:tcBorders>
            <w:shd w:val="clear" w:color="auto" w:fill="auto"/>
            <w:vAlign w:val="bottom"/>
            <w:hideMark/>
          </w:tcPr>
          <w:p w14:paraId="5870F6B2" w14:textId="77777777" w:rsidR="00AB5763" w:rsidRPr="00706F86" w:rsidRDefault="00AB5763" w:rsidP="004B620F">
            <w:pPr>
              <w:widowControl/>
              <w:jc w:val="left"/>
              <w:rPr>
                <w:rFonts w:ascii="Times New Roman" w:eastAsia="仿宋" w:hAnsi="Times New Roman" w:cs="Times New Roman"/>
                <w:color w:val="000000"/>
                <w:kern w:val="0"/>
                <w:sz w:val="18"/>
              </w:rPr>
            </w:pPr>
            <w:r w:rsidRPr="00706F86">
              <w:rPr>
                <w:rFonts w:ascii="Times New Roman" w:eastAsia="仿宋" w:hAnsi="Times New Roman" w:cs="Times New Roman" w:hint="eastAsia"/>
                <w:color w:val="000000"/>
                <w:kern w:val="0"/>
                <w:sz w:val="18"/>
              </w:rPr>
              <w:t xml:space="preserve">　</w:t>
            </w:r>
          </w:p>
        </w:tc>
        <w:tc>
          <w:tcPr>
            <w:tcW w:w="1411" w:type="dxa"/>
            <w:gridSpan w:val="2"/>
            <w:tcBorders>
              <w:top w:val="nil"/>
              <w:left w:val="nil"/>
              <w:bottom w:val="single" w:sz="4" w:space="0" w:color="auto"/>
              <w:right w:val="single" w:sz="4" w:space="0" w:color="auto"/>
            </w:tcBorders>
            <w:shd w:val="clear" w:color="auto" w:fill="auto"/>
            <w:vAlign w:val="bottom"/>
            <w:hideMark/>
          </w:tcPr>
          <w:p w14:paraId="00B4F73D" w14:textId="77777777" w:rsidR="00AB5763" w:rsidRPr="00706F86" w:rsidRDefault="00AB5763" w:rsidP="004B620F">
            <w:pPr>
              <w:widowControl/>
              <w:jc w:val="left"/>
              <w:rPr>
                <w:rFonts w:ascii="Times New Roman" w:eastAsia="仿宋" w:hAnsi="Times New Roman" w:cs="Times New Roman"/>
                <w:color w:val="000000"/>
                <w:kern w:val="0"/>
                <w:sz w:val="18"/>
              </w:rPr>
            </w:pPr>
            <w:r w:rsidRPr="00706F86">
              <w:rPr>
                <w:rFonts w:ascii="Times New Roman" w:eastAsia="仿宋" w:hAnsi="Times New Roman" w:cs="Times New Roman" w:hint="eastAsia"/>
                <w:color w:val="000000"/>
                <w:kern w:val="0"/>
                <w:sz w:val="18"/>
              </w:rPr>
              <w:t xml:space="preserve">　</w:t>
            </w:r>
          </w:p>
        </w:tc>
      </w:tr>
      <w:tr w:rsidR="00AB5763" w:rsidRPr="00632625" w14:paraId="63D6BB84" w14:textId="77777777" w:rsidTr="00B03AC4">
        <w:trPr>
          <w:trHeight w:val="288"/>
        </w:trPr>
        <w:tc>
          <w:tcPr>
            <w:tcW w:w="959" w:type="dxa"/>
            <w:tcBorders>
              <w:top w:val="nil"/>
              <w:left w:val="single" w:sz="4" w:space="0" w:color="auto"/>
              <w:bottom w:val="single" w:sz="4" w:space="0" w:color="auto"/>
              <w:right w:val="single" w:sz="4" w:space="0" w:color="auto"/>
            </w:tcBorders>
            <w:shd w:val="clear" w:color="auto" w:fill="auto"/>
            <w:vAlign w:val="bottom"/>
            <w:hideMark/>
          </w:tcPr>
          <w:p w14:paraId="22919BD4" w14:textId="77777777" w:rsidR="00AB5763" w:rsidRPr="00706F86" w:rsidRDefault="00AB5763" w:rsidP="004B620F">
            <w:pPr>
              <w:widowControl/>
              <w:jc w:val="left"/>
              <w:rPr>
                <w:rFonts w:ascii="Times New Roman" w:eastAsia="仿宋" w:hAnsi="Times New Roman" w:cs="Times New Roman"/>
                <w:color w:val="000000"/>
                <w:kern w:val="0"/>
                <w:sz w:val="18"/>
              </w:rPr>
            </w:pPr>
            <w:r w:rsidRPr="00706F86">
              <w:rPr>
                <w:rFonts w:ascii="Times New Roman" w:eastAsia="仿宋" w:hAnsi="Times New Roman" w:cs="Times New Roman" w:hint="eastAsia"/>
                <w:color w:val="000000"/>
                <w:kern w:val="0"/>
                <w:sz w:val="18"/>
              </w:rPr>
              <w:t xml:space="preserve">　</w:t>
            </w:r>
          </w:p>
        </w:tc>
        <w:tc>
          <w:tcPr>
            <w:tcW w:w="966" w:type="dxa"/>
            <w:gridSpan w:val="2"/>
            <w:tcBorders>
              <w:top w:val="nil"/>
              <w:left w:val="nil"/>
              <w:bottom w:val="single" w:sz="4" w:space="0" w:color="auto"/>
              <w:right w:val="single" w:sz="4" w:space="0" w:color="auto"/>
            </w:tcBorders>
            <w:shd w:val="clear" w:color="auto" w:fill="auto"/>
            <w:vAlign w:val="bottom"/>
            <w:hideMark/>
          </w:tcPr>
          <w:p w14:paraId="4713D846" w14:textId="77777777" w:rsidR="00AB5763" w:rsidRPr="00706F86" w:rsidRDefault="00AB5763" w:rsidP="004B620F">
            <w:pPr>
              <w:widowControl/>
              <w:jc w:val="left"/>
              <w:rPr>
                <w:rFonts w:ascii="Times New Roman" w:eastAsia="仿宋" w:hAnsi="Times New Roman" w:cs="Times New Roman"/>
                <w:color w:val="000000"/>
                <w:kern w:val="0"/>
                <w:sz w:val="18"/>
              </w:rPr>
            </w:pPr>
            <w:r w:rsidRPr="00706F86">
              <w:rPr>
                <w:rFonts w:ascii="Times New Roman" w:eastAsia="仿宋" w:hAnsi="Times New Roman" w:cs="Times New Roman" w:hint="eastAsia"/>
                <w:color w:val="000000"/>
                <w:kern w:val="0"/>
                <w:sz w:val="18"/>
              </w:rPr>
              <w:t xml:space="preserve">　</w:t>
            </w:r>
          </w:p>
        </w:tc>
        <w:tc>
          <w:tcPr>
            <w:tcW w:w="1194" w:type="dxa"/>
            <w:gridSpan w:val="2"/>
            <w:tcBorders>
              <w:top w:val="nil"/>
              <w:left w:val="nil"/>
              <w:bottom w:val="single" w:sz="4" w:space="0" w:color="auto"/>
              <w:right w:val="single" w:sz="4" w:space="0" w:color="auto"/>
            </w:tcBorders>
            <w:shd w:val="clear" w:color="auto" w:fill="auto"/>
            <w:vAlign w:val="bottom"/>
            <w:hideMark/>
          </w:tcPr>
          <w:p w14:paraId="5F5CE17A" w14:textId="77777777" w:rsidR="00AB5763" w:rsidRPr="00706F86" w:rsidRDefault="00AB5763" w:rsidP="004B620F">
            <w:pPr>
              <w:widowControl/>
              <w:jc w:val="left"/>
              <w:rPr>
                <w:rFonts w:ascii="Times New Roman" w:eastAsia="仿宋" w:hAnsi="Times New Roman" w:cs="Times New Roman"/>
                <w:color w:val="000000"/>
                <w:kern w:val="0"/>
                <w:sz w:val="18"/>
              </w:rPr>
            </w:pPr>
            <w:r w:rsidRPr="00706F86">
              <w:rPr>
                <w:rFonts w:ascii="Times New Roman" w:eastAsia="仿宋" w:hAnsi="Times New Roman" w:cs="Times New Roman" w:hint="eastAsia"/>
                <w:color w:val="000000"/>
                <w:kern w:val="0"/>
                <w:sz w:val="18"/>
              </w:rPr>
              <w:t xml:space="preserve">　</w:t>
            </w:r>
          </w:p>
        </w:tc>
        <w:tc>
          <w:tcPr>
            <w:tcW w:w="1300" w:type="dxa"/>
            <w:gridSpan w:val="2"/>
            <w:tcBorders>
              <w:top w:val="nil"/>
              <w:left w:val="nil"/>
              <w:bottom w:val="single" w:sz="4" w:space="0" w:color="auto"/>
              <w:right w:val="single" w:sz="4" w:space="0" w:color="auto"/>
            </w:tcBorders>
            <w:shd w:val="clear" w:color="auto" w:fill="auto"/>
            <w:vAlign w:val="bottom"/>
            <w:hideMark/>
          </w:tcPr>
          <w:p w14:paraId="0942DC51" w14:textId="77777777" w:rsidR="00AB5763" w:rsidRPr="00706F86" w:rsidRDefault="00AB5763" w:rsidP="004B620F">
            <w:pPr>
              <w:widowControl/>
              <w:jc w:val="left"/>
              <w:rPr>
                <w:rFonts w:ascii="Times New Roman" w:eastAsia="仿宋" w:hAnsi="Times New Roman" w:cs="Times New Roman"/>
                <w:color w:val="000000"/>
                <w:kern w:val="0"/>
                <w:sz w:val="18"/>
              </w:rPr>
            </w:pPr>
            <w:r w:rsidRPr="00706F86">
              <w:rPr>
                <w:rFonts w:ascii="Times New Roman" w:eastAsia="仿宋" w:hAnsi="Times New Roman" w:cs="Times New Roman" w:hint="eastAsia"/>
                <w:color w:val="000000"/>
                <w:kern w:val="0"/>
                <w:sz w:val="18"/>
              </w:rPr>
              <w:t xml:space="preserve">　</w:t>
            </w:r>
          </w:p>
        </w:tc>
        <w:tc>
          <w:tcPr>
            <w:tcW w:w="1076" w:type="dxa"/>
            <w:gridSpan w:val="2"/>
            <w:tcBorders>
              <w:top w:val="nil"/>
              <w:left w:val="nil"/>
              <w:bottom w:val="single" w:sz="4" w:space="0" w:color="auto"/>
              <w:right w:val="single" w:sz="4" w:space="0" w:color="auto"/>
            </w:tcBorders>
            <w:shd w:val="clear" w:color="auto" w:fill="auto"/>
            <w:vAlign w:val="bottom"/>
            <w:hideMark/>
          </w:tcPr>
          <w:p w14:paraId="650ABE7B" w14:textId="77777777" w:rsidR="00AB5763" w:rsidRPr="00706F86" w:rsidRDefault="00AB5763" w:rsidP="004B620F">
            <w:pPr>
              <w:widowControl/>
              <w:jc w:val="left"/>
              <w:rPr>
                <w:rFonts w:ascii="Times New Roman" w:eastAsia="仿宋" w:hAnsi="Times New Roman" w:cs="Times New Roman"/>
                <w:color w:val="000000"/>
                <w:kern w:val="0"/>
                <w:sz w:val="18"/>
              </w:rPr>
            </w:pPr>
            <w:r w:rsidRPr="00706F86">
              <w:rPr>
                <w:rFonts w:ascii="Times New Roman" w:eastAsia="仿宋" w:hAnsi="Times New Roman" w:cs="Times New Roman" w:hint="eastAsia"/>
                <w:color w:val="000000"/>
                <w:kern w:val="0"/>
                <w:sz w:val="18"/>
              </w:rPr>
              <w:t xml:space="preserve">　</w:t>
            </w:r>
          </w:p>
        </w:tc>
        <w:tc>
          <w:tcPr>
            <w:tcW w:w="1250" w:type="dxa"/>
            <w:gridSpan w:val="2"/>
            <w:tcBorders>
              <w:top w:val="nil"/>
              <w:left w:val="nil"/>
              <w:bottom w:val="single" w:sz="4" w:space="0" w:color="auto"/>
              <w:right w:val="single" w:sz="4" w:space="0" w:color="auto"/>
            </w:tcBorders>
            <w:shd w:val="clear" w:color="auto" w:fill="auto"/>
            <w:vAlign w:val="bottom"/>
            <w:hideMark/>
          </w:tcPr>
          <w:p w14:paraId="683A5138" w14:textId="77777777" w:rsidR="00AB5763" w:rsidRPr="00706F86" w:rsidRDefault="00AB5763" w:rsidP="004B620F">
            <w:pPr>
              <w:widowControl/>
              <w:jc w:val="left"/>
              <w:rPr>
                <w:rFonts w:ascii="Times New Roman" w:eastAsia="仿宋" w:hAnsi="Times New Roman" w:cs="Times New Roman"/>
                <w:color w:val="000000"/>
                <w:kern w:val="0"/>
                <w:sz w:val="18"/>
              </w:rPr>
            </w:pPr>
            <w:r w:rsidRPr="00706F86">
              <w:rPr>
                <w:rFonts w:ascii="Times New Roman" w:eastAsia="仿宋" w:hAnsi="Times New Roman" w:cs="Times New Roman" w:hint="eastAsia"/>
                <w:color w:val="000000"/>
                <w:kern w:val="0"/>
                <w:sz w:val="18"/>
              </w:rPr>
              <w:t xml:space="preserve">　</w:t>
            </w:r>
          </w:p>
        </w:tc>
        <w:tc>
          <w:tcPr>
            <w:tcW w:w="1052" w:type="dxa"/>
            <w:gridSpan w:val="2"/>
            <w:tcBorders>
              <w:top w:val="nil"/>
              <w:left w:val="nil"/>
              <w:bottom w:val="single" w:sz="4" w:space="0" w:color="auto"/>
              <w:right w:val="single" w:sz="4" w:space="0" w:color="auto"/>
            </w:tcBorders>
            <w:shd w:val="clear" w:color="auto" w:fill="auto"/>
            <w:vAlign w:val="bottom"/>
            <w:hideMark/>
          </w:tcPr>
          <w:p w14:paraId="204AB7B3" w14:textId="77777777" w:rsidR="00AB5763" w:rsidRPr="00706F86" w:rsidRDefault="00AB5763" w:rsidP="004B620F">
            <w:pPr>
              <w:widowControl/>
              <w:jc w:val="left"/>
              <w:rPr>
                <w:rFonts w:ascii="Times New Roman" w:eastAsia="仿宋" w:hAnsi="Times New Roman" w:cs="Times New Roman"/>
                <w:color w:val="000000"/>
                <w:kern w:val="0"/>
                <w:sz w:val="18"/>
              </w:rPr>
            </w:pPr>
            <w:r w:rsidRPr="00706F86">
              <w:rPr>
                <w:rFonts w:ascii="Times New Roman" w:eastAsia="仿宋" w:hAnsi="Times New Roman" w:cs="Times New Roman" w:hint="eastAsia"/>
                <w:color w:val="000000"/>
                <w:kern w:val="0"/>
                <w:sz w:val="18"/>
              </w:rPr>
              <w:t xml:space="preserve">　</w:t>
            </w:r>
          </w:p>
        </w:tc>
        <w:tc>
          <w:tcPr>
            <w:tcW w:w="1411" w:type="dxa"/>
            <w:gridSpan w:val="2"/>
            <w:tcBorders>
              <w:top w:val="nil"/>
              <w:left w:val="nil"/>
              <w:bottom w:val="single" w:sz="4" w:space="0" w:color="auto"/>
              <w:right w:val="single" w:sz="4" w:space="0" w:color="auto"/>
            </w:tcBorders>
            <w:shd w:val="clear" w:color="auto" w:fill="auto"/>
            <w:vAlign w:val="bottom"/>
            <w:hideMark/>
          </w:tcPr>
          <w:p w14:paraId="6D760625" w14:textId="77777777" w:rsidR="00AB5763" w:rsidRPr="00706F86" w:rsidRDefault="00AB5763" w:rsidP="004B620F">
            <w:pPr>
              <w:widowControl/>
              <w:jc w:val="left"/>
              <w:rPr>
                <w:rFonts w:ascii="Times New Roman" w:eastAsia="仿宋" w:hAnsi="Times New Roman" w:cs="Times New Roman"/>
                <w:color w:val="000000"/>
                <w:kern w:val="0"/>
                <w:sz w:val="18"/>
              </w:rPr>
            </w:pPr>
            <w:r w:rsidRPr="00706F86">
              <w:rPr>
                <w:rFonts w:ascii="Times New Roman" w:eastAsia="仿宋" w:hAnsi="Times New Roman" w:cs="Times New Roman" w:hint="eastAsia"/>
                <w:color w:val="000000"/>
                <w:kern w:val="0"/>
                <w:sz w:val="18"/>
              </w:rPr>
              <w:t xml:space="preserve">　</w:t>
            </w:r>
          </w:p>
        </w:tc>
      </w:tr>
      <w:tr w:rsidR="00AB5763" w:rsidRPr="00632625" w14:paraId="5F7EEA20" w14:textId="77777777" w:rsidTr="00B03AC4">
        <w:trPr>
          <w:trHeight w:val="288"/>
        </w:trPr>
        <w:tc>
          <w:tcPr>
            <w:tcW w:w="959" w:type="dxa"/>
            <w:tcBorders>
              <w:top w:val="nil"/>
              <w:left w:val="single" w:sz="4" w:space="0" w:color="auto"/>
              <w:bottom w:val="single" w:sz="4" w:space="0" w:color="auto"/>
              <w:right w:val="single" w:sz="4" w:space="0" w:color="auto"/>
            </w:tcBorders>
            <w:shd w:val="clear" w:color="auto" w:fill="auto"/>
            <w:vAlign w:val="bottom"/>
            <w:hideMark/>
          </w:tcPr>
          <w:p w14:paraId="3FE49D61" w14:textId="77777777" w:rsidR="00AB5763" w:rsidRPr="00706F86" w:rsidRDefault="00AB5763" w:rsidP="004B620F">
            <w:pPr>
              <w:widowControl/>
              <w:jc w:val="left"/>
              <w:rPr>
                <w:rFonts w:ascii="Times New Roman" w:eastAsia="仿宋" w:hAnsi="Times New Roman" w:cs="Times New Roman"/>
                <w:color w:val="000000"/>
                <w:kern w:val="0"/>
                <w:sz w:val="18"/>
              </w:rPr>
            </w:pPr>
            <w:r w:rsidRPr="00706F86">
              <w:rPr>
                <w:rFonts w:ascii="Times New Roman" w:eastAsia="仿宋" w:hAnsi="Times New Roman" w:cs="Times New Roman" w:hint="eastAsia"/>
                <w:color w:val="000000"/>
                <w:kern w:val="0"/>
                <w:sz w:val="18"/>
              </w:rPr>
              <w:t xml:space="preserve">　</w:t>
            </w:r>
          </w:p>
        </w:tc>
        <w:tc>
          <w:tcPr>
            <w:tcW w:w="966" w:type="dxa"/>
            <w:gridSpan w:val="2"/>
            <w:tcBorders>
              <w:top w:val="nil"/>
              <w:left w:val="nil"/>
              <w:bottom w:val="single" w:sz="4" w:space="0" w:color="auto"/>
              <w:right w:val="single" w:sz="4" w:space="0" w:color="auto"/>
            </w:tcBorders>
            <w:shd w:val="clear" w:color="auto" w:fill="auto"/>
            <w:vAlign w:val="bottom"/>
            <w:hideMark/>
          </w:tcPr>
          <w:p w14:paraId="407677B1" w14:textId="77777777" w:rsidR="00AB5763" w:rsidRPr="00706F86" w:rsidRDefault="00AB5763" w:rsidP="004B620F">
            <w:pPr>
              <w:widowControl/>
              <w:jc w:val="left"/>
              <w:rPr>
                <w:rFonts w:ascii="Times New Roman" w:eastAsia="仿宋" w:hAnsi="Times New Roman" w:cs="Times New Roman"/>
                <w:color w:val="000000"/>
                <w:kern w:val="0"/>
                <w:sz w:val="18"/>
              </w:rPr>
            </w:pPr>
            <w:r w:rsidRPr="00706F86">
              <w:rPr>
                <w:rFonts w:ascii="Times New Roman" w:eastAsia="仿宋" w:hAnsi="Times New Roman" w:cs="Times New Roman" w:hint="eastAsia"/>
                <w:color w:val="000000"/>
                <w:kern w:val="0"/>
                <w:sz w:val="18"/>
              </w:rPr>
              <w:t xml:space="preserve">　</w:t>
            </w:r>
          </w:p>
        </w:tc>
        <w:tc>
          <w:tcPr>
            <w:tcW w:w="1194" w:type="dxa"/>
            <w:gridSpan w:val="2"/>
            <w:tcBorders>
              <w:top w:val="nil"/>
              <w:left w:val="nil"/>
              <w:bottom w:val="single" w:sz="4" w:space="0" w:color="auto"/>
              <w:right w:val="single" w:sz="4" w:space="0" w:color="auto"/>
            </w:tcBorders>
            <w:shd w:val="clear" w:color="auto" w:fill="auto"/>
            <w:vAlign w:val="bottom"/>
            <w:hideMark/>
          </w:tcPr>
          <w:p w14:paraId="1BDA98E5" w14:textId="77777777" w:rsidR="00AB5763" w:rsidRPr="00706F86" w:rsidRDefault="00AB5763" w:rsidP="004B620F">
            <w:pPr>
              <w:widowControl/>
              <w:jc w:val="left"/>
              <w:rPr>
                <w:rFonts w:ascii="Times New Roman" w:eastAsia="仿宋" w:hAnsi="Times New Roman" w:cs="Times New Roman"/>
                <w:color w:val="000000"/>
                <w:kern w:val="0"/>
                <w:sz w:val="18"/>
              </w:rPr>
            </w:pPr>
            <w:r w:rsidRPr="00706F86">
              <w:rPr>
                <w:rFonts w:ascii="Times New Roman" w:eastAsia="仿宋" w:hAnsi="Times New Roman" w:cs="Times New Roman" w:hint="eastAsia"/>
                <w:color w:val="000000"/>
                <w:kern w:val="0"/>
                <w:sz w:val="18"/>
              </w:rPr>
              <w:t xml:space="preserve">　</w:t>
            </w:r>
          </w:p>
        </w:tc>
        <w:tc>
          <w:tcPr>
            <w:tcW w:w="1300" w:type="dxa"/>
            <w:gridSpan w:val="2"/>
            <w:tcBorders>
              <w:top w:val="nil"/>
              <w:left w:val="nil"/>
              <w:bottom w:val="single" w:sz="4" w:space="0" w:color="auto"/>
              <w:right w:val="single" w:sz="4" w:space="0" w:color="auto"/>
            </w:tcBorders>
            <w:shd w:val="clear" w:color="auto" w:fill="auto"/>
            <w:vAlign w:val="bottom"/>
            <w:hideMark/>
          </w:tcPr>
          <w:p w14:paraId="2C2849A2" w14:textId="77777777" w:rsidR="00AB5763" w:rsidRPr="00706F86" w:rsidRDefault="00AB5763" w:rsidP="004B620F">
            <w:pPr>
              <w:widowControl/>
              <w:jc w:val="left"/>
              <w:rPr>
                <w:rFonts w:ascii="Times New Roman" w:eastAsia="仿宋" w:hAnsi="Times New Roman" w:cs="Times New Roman"/>
                <w:color w:val="000000"/>
                <w:kern w:val="0"/>
                <w:sz w:val="18"/>
              </w:rPr>
            </w:pPr>
            <w:r w:rsidRPr="00706F86">
              <w:rPr>
                <w:rFonts w:ascii="Times New Roman" w:eastAsia="仿宋" w:hAnsi="Times New Roman" w:cs="Times New Roman" w:hint="eastAsia"/>
                <w:color w:val="000000"/>
                <w:kern w:val="0"/>
                <w:sz w:val="18"/>
              </w:rPr>
              <w:t xml:space="preserve">　</w:t>
            </w:r>
          </w:p>
        </w:tc>
        <w:tc>
          <w:tcPr>
            <w:tcW w:w="1076" w:type="dxa"/>
            <w:gridSpan w:val="2"/>
            <w:tcBorders>
              <w:top w:val="nil"/>
              <w:left w:val="nil"/>
              <w:bottom w:val="single" w:sz="4" w:space="0" w:color="auto"/>
              <w:right w:val="single" w:sz="4" w:space="0" w:color="auto"/>
            </w:tcBorders>
            <w:shd w:val="clear" w:color="auto" w:fill="auto"/>
            <w:vAlign w:val="bottom"/>
            <w:hideMark/>
          </w:tcPr>
          <w:p w14:paraId="209D876C" w14:textId="77777777" w:rsidR="00AB5763" w:rsidRPr="00706F86" w:rsidRDefault="00AB5763" w:rsidP="004B620F">
            <w:pPr>
              <w:widowControl/>
              <w:jc w:val="left"/>
              <w:rPr>
                <w:rFonts w:ascii="Times New Roman" w:eastAsia="仿宋" w:hAnsi="Times New Roman" w:cs="Times New Roman"/>
                <w:color w:val="000000"/>
                <w:kern w:val="0"/>
                <w:sz w:val="18"/>
              </w:rPr>
            </w:pPr>
            <w:r w:rsidRPr="00706F86">
              <w:rPr>
                <w:rFonts w:ascii="Times New Roman" w:eastAsia="仿宋" w:hAnsi="Times New Roman" w:cs="Times New Roman" w:hint="eastAsia"/>
                <w:color w:val="000000"/>
                <w:kern w:val="0"/>
                <w:sz w:val="18"/>
              </w:rPr>
              <w:t xml:space="preserve">　</w:t>
            </w:r>
          </w:p>
        </w:tc>
        <w:tc>
          <w:tcPr>
            <w:tcW w:w="1250" w:type="dxa"/>
            <w:gridSpan w:val="2"/>
            <w:tcBorders>
              <w:top w:val="nil"/>
              <w:left w:val="nil"/>
              <w:bottom w:val="single" w:sz="4" w:space="0" w:color="auto"/>
              <w:right w:val="single" w:sz="4" w:space="0" w:color="auto"/>
            </w:tcBorders>
            <w:shd w:val="clear" w:color="auto" w:fill="auto"/>
            <w:vAlign w:val="bottom"/>
            <w:hideMark/>
          </w:tcPr>
          <w:p w14:paraId="5660FD38" w14:textId="77777777" w:rsidR="00AB5763" w:rsidRPr="00706F86" w:rsidRDefault="00AB5763" w:rsidP="004B620F">
            <w:pPr>
              <w:widowControl/>
              <w:jc w:val="left"/>
              <w:rPr>
                <w:rFonts w:ascii="Times New Roman" w:eastAsia="仿宋" w:hAnsi="Times New Roman" w:cs="Times New Roman"/>
                <w:color w:val="000000"/>
                <w:kern w:val="0"/>
                <w:sz w:val="18"/>
              </w:rPr>
            </w:pPr>
            <w:r w:rsidRPr="00706F86">
              <w:rPr>
                <w:rFonts w:ascii="Times New Roman" w:eastAsia="仿宋" w:hAnsi="Times New Roman" w:cs="Times New Roman" w:hint="eastAsia"/>
                <w:color w:val="000000"/>
                <w:kern w:val="0"/>
                <w:sz w:val="18"/>
              </w:rPr>
              <w:t xml:space="preserve">　</w:t>
            </w:r>
          </w:p>
        </w:tc>
        <w:tc>
          <w:tcPr>
            <w:tcW w:w="1052" w:type="dxa"/>
            <w:gridSpan w:val="2"/>
            <w:tcBorders>
              <w:top w:val="nil"/>
              <w:left w:val="nil"/>
              <w:bottom w:val="single" w:sz="4" w:space="0" w:color="auto"/>
              <w:right w:val="single" w:sz="4" w:space="0" w:color="auto"/>
            </w:tcBorders>
            <w:shd w:val="clear" w:color="auto" w:fill="auto"/>
            <w:vAlign w:val="bottom"/>
            <w:hideMark/>
          </w:tcPr>
          <w:p w14:paraId="61DF3604" w14:textId="77777777" w:rsidR="00AB5763" w:rsidRPr="00706F86" w:rsidRDefault="00AB5763" w:rsidP="004B620F">
            <w:pPr>
              <w:widowControl/>
              <w:jc w:val="left"/>
              <w:rPr>
                <w:rFonts w:ascii="Times New Roman" w:eastAsia="仿宋" w:hAnsi="Times New Roman" w:cs="Times New Roman"/>
                <w:color w:val="000000"/>
                <w:kern w:val="0"/>
                <w:sz w:val="18"/>
              </w:rPr>
            </w:pPr>
            <w:r w:rsidRPr="00706F86">
              <w:rPr>
                <w:rFonts w:ascii="Times New Roman" w:eastAsia="仿宋" w:hAnsi="Times New Roman" w:cs="Times New Roman" w:hint="eastAsia"/>
                <w:color w:val="000000"/>
                <w:kern w:val="0"/>
                <w:sz w:val="18"/>
              </w:rPr>
              <w:t xml:space="preserve">　</w:t>
            </w:r>
          </w:p>
        </w:tc>
        <w:tc>
          <w:tcPr>
            <w:tcW w:w="1411" w:type="dxa"/>
            <w:gridSpan w:val="2"/>
            <w:tcBorders>
              <w:top w:val="nil"/>
              <w:left w:val="nil"/>
              <w:bottom w:val="single" w:sz="4" w:space="0" w:color="auto"/>
              <w:right w:val="single" w:sz="4" w:space="0" w:color="auto"/>
            </w:tcBorders>
            <w:shd w:val="clear" w:color="auto" w:fill="auto"/>
            <w:vAlign w:val="bottom"/>
            <w:hideMark/>
          </w:tcPr>
          <w:p w14:paraId="4B282E24" w14:textId="77777777" w:rsidR="00AB5763" w:rsidRPr="00706F86" w:rsidRDefault="00AB5763" w:rsidP="004B620F">
            <w:pPr>
              <w:widowControl/>
              <w:jc w:val="left"/>
              <w:rPr>
                <w:rFonts w:ascii="Times New Roman" w:eastAsia="仿宋" w:hAnsi="Times New Roman" w:cs="Times New Roman"/>
                <w:color w:val="000000"/>
                <w:kern w:val="0"/>
                <w:sz w:val="18"/>
              </w:rPr>
            </w:pPr>
            <w:r w:rsidRPr="00706F86">
              <w:rPr>
                <w:rFonts w:ascii="Times New Roman" w:eastAsia="仿宋" w:hAnsi="Times New Roman" w:cs="Times New Roman" w:hint="eastAsia"/>
                <w:color w:val="000000"/>
                <w:kern w:val="0"/>
                <w:sz w:val="18"/>
              </w:rPr>
              <w:t xml:space="preserve">　</w:t>
            </w:r>
          </w:p>
        </w:tc>
      </w:tr>
      <w:tr w:rsidR="00AB5763" w:rsidRPr="00632625" w14:paraId="7C86B8B9" w14:textId="77777777" w:rsidTr="00B03AC4">
        <w:trPr>
          <w:trHeight w:val="288"/>
        </w:trPr>
        <w:tc>
          <w:tcPr>
            <w:tcW w:w="959" w:type="dxa"/>
            <w:tcBorders>
              <w:top w:val="nil"/>
              <w:left w:val="single" w:sz="4" w:space="0" w:color="auto"/>
              <w:bottom w:val="single" w:sz="4" w:space="0" w:color="auto"/>
              <w:right w:val="single" w:sz="4" w:space="0" w:color="auto"/>
            </w:tcBorders>
            <w:shd w:val="clear" w:color="auto" w:fill="auto"/>
            <w:vAlign w:val="bottom"/>
            <w:hideMark/>
          </w:tcPr>
          <w:p w14:paraId="22E8BFAB" w14:textId="77777777" w:rsidR="00AB5763" w:rsidRPr="00706F86" w:rsidRDefault="00AB5763" w:rsidP="004B620F">
            <w:pPr>
              <w:widowControl/>
              <w:jc w:val="left"/>
              <w:rPr>
                <w:rFonts w:ascii="Times New Roman" w:eastAsia="仿宋" w:hAnsi="Times New Roman" w:cs="Times New Roman"/>
                <w:color w:val="000000"/>
                <w:kern w:val="0"/>
                <w:sz w:val="18"/>
              </w:rPr>
            </w:pPr>
            <w:r w:rsidRPr="00706F86">
              <w:rPr>
                <w:rFonts w:ascii="Times New Roman" w:eastAsia="仿宋" w:hAnsi="Times New Roman" w:cs="Times New Roman" w:hint="eastAsia"/>
                <w:color w:val="000000"/>
                <w:kern w:val="0"/>
                <w:sz w:val="18"/>
              </w:rPr>
              <w:t xml:space="preserve">　</w:t>
            </w:r>
          </w:p>
        </w:tc>
        <w:tc>
          <w:tcPr>
            <w:tcW w:w="966" w:type="dxa"/>
            <w:gridSpan w:val="2"/>
            <w:tcBorders>
              <w:top w:val="nil"/>
              <w:left w:val="nil"/>
              <w:bottom w:val="single" w:sz="4" w:space="0" w:color="auto"/>
              <w:right w:val="single" w:sz="4" w:space="0" w:color="auto"/>
            </w:tcBorders>
            <w:shd w:val="clear" w:color="auto" w:fill="auto"/>
            <w:vAlign w:val="bottom"/>
            <w:hideMark/>
          </w:tcPr>
          <w:p w14:paraId="560DC821" w14:textId="77777777" w:rsidR="00AB5763" w:rsidRPr="00706F86" w:rsidRDefault="00AB5763" w:rsidP="004B620F">
            <w:pPr>
              <w:widowControl/>
              <w:jc w:val="left"/>
              <w:rPr>
                <w:rFonts w:ascii="Times New Roman" w:eastAsia="仿宋" w:hAnsi="Times New Roman" w:cs="Times New Roman"/>
                <w:color w:val="000000"/>
                <w:kern w:val="0"/>
                <w:sz w:val="18"/>
              </w:rPr>
            </w:pPr>
            <w:r w:rsidRPr="00706F86">
              <w:rPr>
                <w:rFonts w:ascii="Times New Roman" w:eastAsia="仿宋" w:hAnsi="Times New Roman" w:cs="Times New Roman" w:hint="eastAsia"/>
                <w:color w:val="000000"/>
                <w:kern w:val="0"/>
                <w:sz w:val="18"/>
              </w:rPr>
              <w:t xml:space="preserve">　</w:t>
            </w:r>
          </w:p>
        </w:tc>
        <w:tc>
          <w:tcPr>
            <w:tcW w:w="1194" w:type="dxa"/>
            <w:gridSpan w:val="2"/>
            <w:tcBorders>
              <w:top w:val="nil"/>
              <w:left w:val="nil"/>
              <w:bottom w:val="single" w:sz="4" w:space="0" w:color="auto"/>
              <w:right w:val="single" w:sz="4" w:space="0" w:color="auto"/>
            </w:tcBorders>
            <w:shd w:val="clear" w:color="auto" w:fill="auto"/>
            <w:vAlign w:val="bottom"/>
            <w:hideMark/>
          </w:tcPr>
          <w:p w14:paraId="69C37EFD" w14:textId="77777777" w:rsidR="00AB5763" w:rsidRPr="00706F86" w:rsidRDefault="00AB5763" w:rsidP="004B620F">
            <w:pPr>
              <w:widowControl/>
              <w:jc w:val="left"/>
              <w:rPr>
                <w:rFonts w:ascii="Times New Roman" w:eastAsia="仿宋" w:hAnsi="Times New Roman" w:cs="Times New Roman"/>
                <w:color w:val="000000"/>
                <w:kern w:val="0"/>
                <w:sz w:val="18"/>
              </w:rPr>
            </w:pPr>
            <w:r w:rsidRPr="00706F86">
              <w:rPr>
                <w:rFonts w:ascii="Times New Roman" w:eastAsia="仿宋" w:hAnsi="Times New Roman" w:cs="Times New Roman" w:hint="eastAsia"/>
                <w:color w:val="000000"/>
                <w:kern w:val="0"/>
                <w:sz w:val="18"/>
              </w:rPr>
              <w:t xml:space="preserve">　</w:t>
            </w:r>
          </w:p>
        </w:tc>
        <w:tc>
          <w:tcPr>
            <w:tcW w:w="1300" w:type="dxa"/>
            <w:gridSpan w:val="2"/>
            <w:tcBorders>
              <w:top w:val="nil"/>
              <w:left w:val="nil"/>
              <w:bottom w:val="single" w:sz="4" w:space="0" w:color="auto"/>
              <w:right w:val="single" w:sz="4" w:space="0" w:color="auto"/>
            </w:tcBorders>
            <w:shd w:val="clear" w:color="auto" w:fill="auto"/>
            <w:vAlign w:val="bottom"/>
            <w:hideMark/>
          </w:tcPr>
          <w:p w14:paraId="0BEBAA6C" w14:textId="77777777" w:rsidR="00AB5763" w:rsidRPr="00706F86" w:rsidRDefault="00AB5763" w:rsidP="004B620F">
            <w:pPr>
              <w:widowControl/>
              <w:jc w:val="left"/>
              <w:rPr>
                <w:rFonts w:ascii="Times New Roman" w:eastAsia="仿宋" w:hAnsi="Times New Roman" w:cs="Times New Roman"/>
                <w:color w:val="000000"/>
                <w:kern w:val="0"/>
                <w:sz w:val="18"/>
              </w:rPr>
            </w:pPr>
            <w:r w:rsidRPr="00706F86">
              <w:rPr>
                <w:rFonts w:ascii="Times New Roman" w:eastAsia="仿宋" w:hAnsi="Times New Roman" w:cs="Times New Roman" w:hint="eastAsia"/>
                <w:color w:val="000000"/>
                <w:kern w:val="0"/>
                <w:sz w:val="18"/>
              </w:rPr>
              <w:t xml:space="preserve">　</w:t>
            </w:r>
          </w:p>
        </w:tc>
        <w:tc>
          <w:tcPr>
            <w:tcW w:w="1076" w:type="dxa"/>
            <w:gridSpan w:val="2"/>
            <w:tcBorders>
              <w:top w:val="nil"/>
              <w:left w:val="nil"/>
              <w:bottom w:val="single" w:sz="4" w:space="0" w:color="auto"/>
              <w:right w:val="single" w:sz="4" w:space="0" w:color="auto"/>
            </w:tcBorders>
            <w:shd w:val="clear" w:color="auto" w:fill="auto"/>
            <w:vAlign w:val="bottom"/>
            <w:hideMark/>
          </w:tcPr>
          <w:p w14:paraId="6AF5A409" w14:textId="77777777" w:rsidR="00AB5763" w:rsidRPr="00706F86" w:rsidRDefault="00AB5763" w:rsidP="004B620F">
            <w:pPr>
              <w:widowControl/>
              <w:jc w:val="left"/>
              <w:rPr>
                <w:rFonts w:ascii="Times New Roman" w:eastAsia="仿宋" w:hAnsi="Times New Roman" w:cs="Times New Roman"/>
                <w:color w:val="000000"/>
                <w:kern w:val="0"/>
                <w:sz w:val="18"/>
              </w:rPr>
            </w:pPr>
            <w:r w:rsidRPr="00706F86">
              <w:rPr>
                <w:rFonts w:ascii="Times New Roman" w:eastAsia="仿宋" w:hAnsi="Times New Roman" w:cs="Times New Roman" w:hint="eastAsia"/>
                <w:color w:val="000000"/>
                <w:kern w:val="0"/>
                <w:sz w:val="18"/>
              </w:rPr>
              <w:t xml:space="preserve">　</w:t>
            </w:r>
          </w:p>
        </w:tc>
        <w:tc>
          <w:tcPr>
            <w:tcW w:w="1250" w:type="dxa"/>
            <w:gridSpan w:val="2"/>
            <w:tcBorders>
              <w:top w:val="nil"/>
              <w:left w:val="nil"/>
              <w:bottom w:val="single" w:sz="4" w:space="0" w:color="auto"/>
              <w:right w:val="single" w:sz="4" w:space="0" w:color="auto"/>
            </w:tcBorders>
            <w:shd w:val="clear" w:color="auto" w:fill="auto"/>
            <w:vAlign w:val="bottom"/>
            <w:hideMark/>
          </w:tcPr>
          <w:p w14:paraId="6CA2CCF3" w14:textId="77777777" w:rsidR="00AB5763" w:rsidRPr="00706F86" w:rsidRDefault="00AB5763" w:rsidP="004B620F">
            <w:pPr>
              <w:widowControl/>
              <w:jc w:val="left"/>
              <w:rPr>
                <w:rFonts w:ascii="Times New Roman" w:eastAsia="仿宋" w:hAnsi="Times New Roman" w:cs="Times New Roman"/>
                <w:color w:val="000000"/>
                <w:kern w:val="0"/>
                <w:sz w:val="18"/>
              </w:rPr>
            </w:pPr>
            <w:r w:rsidRPr="00706F86">
              <w:rPr>
                <w:rFonts w:ascii="Times New Roman" w:eastAsia="仿宋" w:hAnsi="Times New Roman" w:cs="Times New Roman" w:hint="eastAsia"/>
                <w:color w:val="000000"/>
                <w:kern w:val="0"/>
                <w:sz w:val="18"/>
              </w:rPr>
              <w:t xml:space="preserve">　</w:t>
            </w:r>
          </w:p>
        </w:tc>
        <w:tc>
          <w:tcPr>
            <w:tcW w:w="1052" w:type="dxa"/>
            <w:gridSpan w:val="2"/>
            <w:tcBorders>
              <w:top w:val="nil"/>
              <w:left w:val="nil"/>
              <w:bottom w:val="single" w:sz="4" w:space="0" w:color="auto"/>
              <w:right w:val="single" w:sz="4" w:space="0" w:color="auto"/>
            </w:tcBorders>
            <w:shd w:val="clear" w:color="auto" w:fill="auto"/>
            <w:vAlign w:val="bottom"/>
            <w:hideMark/>
          </w:tcPr>
          <w:p w14:paraId="3C9D84D5" w14:textId="77777777" w:rsidR="00AB5763" w:rsidRPr="00706F86" w:rsidRDefault="00AB5763" w:rsidP="004B620F">
            <w:pPr>
              <w:widowControl/>
              <w:jc w:val="left"/>
              <w:rPr>
                <w:rFonts w:ascii="Times New Roman" w:eastAsia="仿宋" w:hAnsi="Times New Roman" w:cs="Times New Roman"/>
                <w:color w:val="000000"/>
                <w:kern w:val="0"/>
                <w:sz w:val="18"/>
              </w:rPr>
            </w:pPr>
            <w:r w:rsidRPr="00706F86">
              <w:rPr>
                <w:rFonts w:ascii="Times New Roman" w:eastAsia="仿宋" w:hAnsi="Times New Roman" w:cs="Times New Roman" w:hint="eastAsia"/>
                <w:color w:val="000000"/>
                <w:kern w:val="0"/>
                <w:sz w:val="18"/>
              </w:rPr>
              <w:t xml:space="preserve">　</w:t>
            </w:r>
          </w:p>
        </w:tc>
        <w:tc>
          <w:tcPr>
            <w:tcW w:w="1411" w:type="dxa"/>
            <w:gridSpan w:val="2"/>
            <w:tcBorders>
              <w:top w:val="nil"/>
              <w:left w:val="nil"/>
              <w:bottom w:val="single" w:sz="4" w:space="0" w:color="auto"/>
              <w:right w:val="single" w:sz="4" w:space="0" w:color="auto"/>
            </w:tcBorders>
            <w:shd w:val="clear" w:color="auto" w:fill="auto"/>
            <w:vAlign w:val="bottom"/>
            <w:hideMark/>
          </w:tcPr>
          <w:p w14:paraId="01FDB148" w14:textId="77777777" w:rsidR="00AB5763" w:rsidRPr="00706F86" w:rsidRDefault="00AB5763" w:rsidP="004B620F">
            <w:pPr>
              <w:widowControl/>
              <w:jc w:val="left"/>
              <w:rPr>
                <w:rFonts w:ascii="Times New Roman" w:eastAsia="仿宋" w:hAnsi="Times New Roman" w:cs="Times New Roman"/>
                <w:color w:val="000000"/>
                <w:kern w:val="0"/>
                <w:sz w:val="18"/>
              </w:rPr>
            </w:pPr>
            <w:r w:rsidRPr="00706F86">
              <w:rPr>
                <w:rFonts w:ascii="Times New Roman" w:eastAsia="仿宋" w:hAnsi="Times New Roman" w:cs="Times New Roman" w:hint="eastAsia"/>
                <w:color w:val="000000"/>
                <w:kern w:val="0"/>
                <w:sz w:val="18"/>
              </w:rPr>
              <w:t xml:space="preserve">　</w:t>
            </w:r>
          </w:p>
        </w:tc>
      </w:tr>
      <w:tr w:rsidR="00AB5763" w:rsidRPr="00632625" w14:paraId="4E4DEF8C" w14:textId="77777777" w:rsidTr="00B03AC4">
        <w:trPr>
          <w:trHeight w:val="288"/>
        </w:trPr>
        <w:tc>
          <w:tcPr>
            <w:tcW w:w="959" w:type="dxa"/>
            <w:tcBorders>
              <w:top w:val="nil"/>
              <w:left w:val="single" w:sz="4" w:space="0" w:color="auto"/>
              <w:bottom w:val="single" w:sz="4" w:space="0" w:color="auto"/>
              <w:right w:val="single" w:sz="4" w:space="0" w:color="auto"/>
            </w:tcBorders>
            <w:shd w:val="clear" w:color="auto" w:fill="auto"/>
            <w:vAlign w:val="bottom"/>
            <w:hideMark/>
          </w:tcPr>
          <w:p w14:paraId="5769796F" w14:textId="77777777" w:rsidR="00AB5763" w:rsidRPr="00706F86" w:rsidRDefault="00AB5763" w:rsidP="004B620F">
            <w:pPr>
              <w:widowControl/>
              <w:jc w:val="left"/>
              <w:rPr>
                <w:rFonts w:ascii="Times New Roman" w:eastAsia="仿宋" w:hAnsi="Times New Roman" w:cs="Times New Roman"/>
                <w:color w:val="000000"/>
                <w:kern w:val="0"/>
                <w:sz w:val="18"/>
              </w:rPr>
            </w:pPr>
            <w:r w:rsidRPr="00706F86">
              <w:rPr>
                <w:rFonts w:ascii="Times New Roman" w:eastAsia="仿宋" w:hAnsi="Times New Roman" w:cs="Times New Roman" w:hint="eastAsia"/>
                <w:color w:val="000000"/>
                <w:kern w:val="0"/>
                <w:sz w:val="18"/>
              </w:rPr>
              <w:t xml:space="preserve">　</w:t>
            </w:r>
          </w:p>
        </w:tc>
        <w:tc>
          <w:tcPr>
            <w:tcW w:w="966" w:type="dxa"/>
            <w:gridSpan w:val="2"/>
            <w:tcBorders>
              <w:top w:val="nil"/>
              <w:left w:val="nil"/>
              <w:bottom w:val="single" w:sz="4" w:space="0" w:color="auto"/>
              <w:right w:val="single" w:sz="4" w:space="0" w:color="auto"/>
            </w:tcBorders>
            <w:shd w:val="clear" w:color="auto" w:fill="auto"/>
            <w:vAlign w:val="bottom"/>
            <w:hideMark/>
          </w:tcPr>
          <w:p w14:paraId="04647B35" w14:textId="77777777" w:rsidR="00AB5763" w:rsidRPr="00706F86" w:rsidRDefault="00AB5763" w:rsidP="004B620F">
            <w:pPr>
              <w:widowControl/>
              <w:jc w:val="left"/>
              <w:rPr>
                <w:rFonts w:ascii="Times New Roman" w:eastAsia="仿宋" w:hAnsi="Times New Roman" w:cs="Times New Roman"/>
                <w:color w:val="000000"/>
                <w:kern w:val="0"/>
                <w:sz w:val="18"/>
              </w:rPr>
            </w:pPr>
            <w:r w:rsidRPr="00706F86">
              <w:rPr>
                <w:rFonts w:ascii="Times New Roman" w:eastAsia="仿宋" w:hAnsi="Times New Roman" w:cs="Times New Roman" w:hint="eastAsia"/>
                <w:color w:val="000000"/>
                <w:kern w:val="0"/>
                <w:sz w:val="18"/>
              </w:rPr>
              <w:t xml:space="preserve">　</w:t>
            </w:r>
          </w:p>
        </w:tc>
        <w:tc>
          <w:tcPr>
            <w:tcW w:w="1194" w:type="dxa"/>
            <w:gridSpan w:val="2"/>
            <w:tcBorders>
              <w:top w:val="nil"/>
              <w:left w:val="nil"/>
              <w:bottom w:val="single" w:sz="4" w:space="0" w:color="auto"/>
              <w:right w:val="single" w:sz="4" w:space="0" w:color="auto"/>
            </w:tcBorders>
            <w:shd w:val="clear" w:color="auto" w:fill="auto"/>
            <w:vAlign w:val="bottom"/>
            <w:hideMark/>
          </w:tcPr>
          <w:p w14:paraId="1DD7589A" w14:textId="77777777" w:rsidR="00AB5763" w:rsidRPr="00706F86" w:rsidRDefault="00AB5763" w:rsidP="004B620F">
            <w:pPr>
              <w:widowControl/>
              <w:jc w:val="left"/>
              <w:rPr>
                <w:rFonts w:ascii="Times New Roman" w:eastAsia="仿宋" w:hAnsi="Times New Roman" w:cs="Times New Roman"/>
                <w:color w:val="000000"/>
                <w:kern w:val="0"/>
                <w:sz w:val="18"/>
              </w:rPr>
            </w:pPr>
            <w:r w:rsidRPr="00706F86">
              <w:rPr>
                <w:rFonts w:ascii="Times New Roman" w:eastAsia="仿宋" w:hAnsi="Times New Roman" w:cs="Times New Roman" w:hint="eastAsia"/>
                <w:color w:val="000000"/>
                <w:kern w:val="0"/>
                <w:sz w:val="18"/>
              </w:rPr>
              <w:t xml:space="preserve">　</w:t>
            </w:r>
          </w:p>
        </w:tc>
        <w:tc>
          <w:tcPr>
            <w:tcW w:w="1300" w:type="dxa"/>
            <w:gridSpan w:val="2"/>
            <w:tcBorders>
              <w:top w:val="nil"/>
              <w:left w:val="nil"/>
              <w:bottom w:val="single" w:sz="4" w:space="0" w:color="auto"/>
              <w:right w:val="single" w:sz="4" w:space="0" w:color="auto"/>
            </w:tcBorders>
            <w:shd w:val="clear" w:color="auto" w:fill="auto"/>
            <w:vAlign w:val="bottom"/>
            <w:hideMark/>
          </w:tcPr>
          <w:p w14:paraId="696ED632" w14:textId="77777777" w:rsidR="00AB5763" w:rsidRPr="00706F86" w:rsidRDefault="00AB5763" w:rsidP="004B620F">
            <w:pPr>
              <w:widowControl/>
              <w:jc w:val="left"/>
              <w:rPr>
                <w:rFonts w:ascii="Times New Roman" w:eastAsia="仿宋" w:hAnsi="Times New Roman" w:cs="Times New Roman"/>
                <w:color w:val="000000"/>
                <w:kern w:val="0"/>
                <w:sz w:val="18"/>
              </w:rPr>
            </w:pPr>
            <w:r w:rsidRPr="00706F86">
              <w:rPr>
                <w:rFonts w:ascii="Times New Roman" w:eastAsia="仿宋" w:hAnsi="Times New Roman" w:cs="Times New Roman" w:hint="eastAsia"/>
                <w:color w:val="000000"/>
                <w:kern w:val="0"/>
                <w:sz w:val="18"/>
              </w:rPr>
              <w:t xml:space="preserve">　</w:t>
            </w:r>
          </w:p>
        </w:tc>
        <w:tc>
          <w:tcPr>
            <w:tcW w:w="1076" w:type="dxa"/>
            <w:gridSpan w:val="2"/>
            <w:tcBorders>
              <w:top w:val="nil"/>
              <w:left w:val="nil"/>
              <w:bottom w:val="single" w:sz="4" w:space="0" w:color="auto"/>
              <w:right w:val="single" w:sz="4" w:space="0" w:color="auto"/>
            </w:tcBorders>
            <w:shd w:val="clear" w:color="auto" w:fill="auto"/>
            <w:vAlign w:val="bottom"/>
            <w:hideMark/>
          </w:tcPr>
          <w:p w14:paraId="5C1C3C97" w14:textId="77777777" w:rsidR="00AB5763" w:rsidRPr="00706F86" w:rsidRDefault="00AB5763" w:rsidP="004B620F">
            <w:pPr>
              <w:widowControl/>
              <w:jc w:val="left"/>
              <w:rPr>
                <w:rFonts w:ascii="Times New Roman" w:eastAsia="仿宋" w:hAnsi="Times New Roman" w:cs="Times New Roman"/>
                <w:color w:val="000000"/>
                <w:kern w:val="0"/>
                <w:sz w:val="18"/>
              </w:rPr>
            </w:pPr>
            <w:r w:rsidRPr="00706F86">
              <w:rPr>
                <w:rFonts w:ascii="Times New Roman" w:eastAsia="仿宋" w:hAnsi="Times New Roman" w:cs="Times New Roman" w:hint="eastAsia"/>
                <w:color w:val="000000"/>
                <w:kern w:val="0"/>
                <w:sz w:val="18"/>
              </w:rPr>
              <w:t xml:space="preserve">　</w:t>
            </w:r>
          </w:p>
        </w:tc>
        <w:tc>
          <w:tcPr>
            <w:tcW w:w="1250" w:type="dxa"/>
            <w:gridSpan w:val="2"/>
            <w:tcBorders>
              <w:top w:val="nil"/>
              <w:left w:val="nil"/>
              <w:bottom w:val="single" w:sz="4" w:space="0" w:color="auto"/>
              <w:right w:val="single" w:sz="4" w:space="0" w:color="auto"/>
            </w:tcBorders>
            <w:shd w:val="clear" w:color="auto" w:fill="auto"/>
            <w:vAlign w:val="bottom"/>
            <w:hideMark/>
          </w:tcPr>
          <w:p w14:paraId="424D536F" w14:textId="77777777" w:rsidR="00AB5763" w:rsidRPr="00706F86" w:rsidRDefault="00AB5763" w:rsidP="004B620F">
            <w:pPr>
              <w:widowControl/>
              <w:jc w:val="left"/>
              <w:rPr>
                <w:rFonts w:ascii="Times New Roman" w:eastAsia="仿宋" w:hAnsi="Times New Roman" w:cs="Times New Roman"/>
                <w:color w:val="000000"/>
                <w:kern w:val="0"/>
                <w:sz w:val="18"/>
              </w:rPr>
            </w:pPr>
            <w:r w:rsidRPr="00706F86">
              <w:rPr>
                <w:rFonts w:ascii="Times New Roman" w:eastAsia="仿宋" w:hAnsi="Times New Roman" w:cs="Times New Roman" w:hint="eastAsia"/>
                <w:color w:val="000000"/>
                <w:kern w:val="0"/>
                <w:sz w:val="18"/>
              </w:rPr>
              <w:t xml:space="preserve">　</w:t>
            </w:r>
          </w:p>
        </w:tc>
        <w:tc>
          <w:tcPr>
            <w:tcW w:w="1052" w:type="dxa"/>
            <w:gridSpan w:val="2"/>
            <w:tcBorders>
              <w:top w:val="nil"/>
              <w:left w:val="nil"/>
              <w:bottom w:val="single" w:sz="4" w:space="0" w:color="auto"/>
              <w:right w:val="single" w:sz="4" w:space="0" w:color="auto"/>
            </w:tcBorders>
            <w:shd w:val="clear" w:color="auto" w:fill="auto"/>
            <w:vAlign w:val="bottom"/>
            <w:hideMark/>
          </w:tcPr>
          <w:p w14:paraId="2B86965A" w14:textId="77777777" w:rsidR="00AB5763" w:rsidRPr="00706F86" w:rsidRDefault="00AB5763" w:rsidP="004B620F">
            <w:pPr>
              <w:widowControl/>
              <w:jc w:val="left"/>
              <w:rPr>
                <w:rFonts w:ascii="Times New Roman" w:eastAsia="仿宋" w:hAnsi="Times New Roman" w:cs="Times New Roman"/>
                <w:color w:val="000000"/>
                <w:kern w:val="0"/>
                <w:sz w:val="18"/>
              </w:rPr>
            </w:pPr>
            <w:r w:rsidRPr="00706F86">
              <w:rPr>
                <w:rFonts w:ascii="Times New Roman" w:eastAsia="仿宋" w:hAnsi="Times New Roman" w:cs="Times New Roman" w:hint="eastAsia"/>
                <w:color w:val="000000"/>
                <w:kern w:val="0"/>
                <w:sz w:val="18"/>
              </w:rPr>
              <w:t xml:space="preserve">　</w:t>
            </w:r>
          </w:p>
        </w:tc>
        <w:tc>
          <w:tcPr>
            <w:tcW w:w="1411" w:type="dxa"/>
            <w:gridSpan w:val="2"/>
            <w:tcBorders>
              <w:top w:val="nil"/>
              <w:left w:val="nil"/>
              <w:bottom w:val="single" w:sz="4" w:space="0" w:color="auto"/>
              <w:right w:val="single" w:sz="4" w:space="0" w:color="auto"/>
            </w:tcBorders>
            <w:shd w:val="clear" w:color="auto" w:fill="auto"/>
            <w:vAlign w:val="bottom"/>
            <w:hideMark/>
          </w:tcPr>
          <w:p w14:paraId="6542CA0B" w14:textId="77777777" w:rsidR="00AB5763" w:rsidRPr="00706F86" w:rsidRDefault="00AB5763" w:rsidP="004B620F">
            <w:pPr>
              <w:widowControl/>
              <w:jc w:val="left"/>
              <w:rPr>
                <w:rFonts w:ascii="Times New Roman" w:eastAsia="仿宋" w:hAnsi="Times New Roman" w:cs="Times New Roman"/>
                <w:color w:val="000000"/>
                <w:kern w:val="0"/>
                <w:sz w:val="18"/>
              </w:rPr>
            </w:pPr>
            <w:r w:rsidRPr="00706F86">
              <w:rPr>
                <w:rFonts w:ascii="Times New Roman" w:eastAsia="仿宋" w:hAnsi="Times New Roman" w:cs="Times New Roman" w:hint="eastAsia"/>
                <w:color w:val="000000"/>
                <w:kern w:val="0"/>
                <w:sz w:val="18"/>
              </w:rPr>
              <w:t xml:space="preserve">　</w:t>
            </w:r>
          </w:p>
        </w:tc>
      </w:tr>
      <w:tr w:rsidR="00AB5763" w:rsidRPr="00632625" w14:paraId="0510B50B" w14:textId="77777777" w:rsidTr="00B03AC4">
        <w:trPr>
          <w:trHeight w:val="288"/>
        </w:trPr>
        <w:tc>
          <w:tcPr>
            <w:tcW w:w="959" w:type="dxa"/>
            <w:tcBorders>
              <w:top w:val="nil"/>
              <w:left w:val="single" w:sz="4" w:space="0" w:color="auto"/>
              <w:bottom w:val="single" w:sz="4" w:space="0" w:color="auto"/>
              <w:right w:val="single" w:sz="4" w:space="0" w:color="auto"/>
            </w:tcBorders>
            <w:shd w:val="clear" w:color="auto" w:fill="auto"/>
            <w:vAlign w:val="bottom"/>
            <w:hideMark/>
          </w:tcPr>
          <w:p w14:paraId="1EEBA8C0" w14:textId="77777777" w:rsidR="00AB5763" w:rsidRPr="00706F86" w:rsidRDefault="00AB5763" w:rsidP="004B620F">
            <w:pPr>
              <w:widowControl/>
              <w:jc w:val="left"/>
              <w:rPr>
                <w:rFonts w:ascii="Times New Roman" w:eastAsia="仿宋" w:hAnsi="Times New Roman" w:cs="Times New Roman"/>
                <w:color w:val="000000"/>
                <w:kern w:val="0"/>
                <w:sz w:val="18"/>
              </w:rPr>
            </w:pPr>
            <w:r w:rsidRPr="00706F86">
              <w:rPr>
                <w:rFonts w:ascii="Times New Roman" w:eastAsia="仿宋" w:hAnsi="Times New Roman" w:cs="Times New Roman" w:hint="eastAsia"/>
                <w:color w:val="000000"/>
                <w:kern w:val="0"/>
                <w:sz w:val="18"/>
              </w:rPr>
              <w:t xml:space="preserve">　</w:t>
            </w:r>
          </w:p>
        </w:tc>
        <w:tc>
          <w:tcPr>
            <w:tcW w:w="966" w:type="dxa"/>
            <w:gridSpan w:val="2"/>
            <w:tcBorders>
              <w:top w:val="nil"/>
              <w:left w:val="nil"/>
              <w:bottom w:val="single" w:sz="4" w:space="0" w:color="auto"/>
              <w:right w:val="single" w:sz="4" w:space="0" w:color="auto"/>
            </w:tcBorders>
            <w:shd w:val="clear" w:color="auto" w:fill="auto"/>
            <w:vAlign w:val="bottom"/>
            <w:hideMark/>
          </w:tcPr>
          <w:p w14:paraId="51B58DE3" w14:textId="77777777" w:rsidR="00AB5763" w:rsidRPr="00706F86" w:rsidRDefault="00AB5763" w:rsidP="004B620F">
            <w:pPr>
              <w:widowControl/>
              <w:jc w:val="left"/>
              <w:rPr>
                <w:rFonts w:ascii="Times New Roman" w:eastAsia="仿宋" w:hAnsi="Times New Roman" w:cs="Times New Roman"/>
                <w:color w:val="000000"/>
                <w:kern w:val="0"/>
                <w:sz w:val="18"/>
              </w:rPr>
            </w:pPr>
            <w:r w:rsidRPr="00706F86">
              <w:rPr>
                <w:rFonts w:ascii="Times New Roman" w:eastAsia="仿宋" w:hAnsi="Times New Roman" w:cs="Times New Roman" w:hint="eastAsia"/>
                <w:color w:val="000000"/>
                <w:kern w:val="0"/>
                <w:sz w:val="18"/>
              </w:rPr>
              <w:t xml:space="preserve">　</w:t>
            </w:r>
          </w:p>
        </w:tc>
        <w:tc>
          <w:tcPr>
            <w:tcW w:w="1194" w:type="dxa"/>
            <w:gridSpan w:val="2"/>
            <w:tcBorders>
              <w:top w:val="nil"/>
              <w:left w:val="nil"/>
              <w:bottom w:val="single" w:sz="4" w:space="0" w:color="auto"/>
              <w:right w:val="single" w:sz="4" w:space="0" w:color="auto"/>
            </w:tcBorders>
            <w:shd w:val="clear" w:color="auto" w:fill="auto"/>
            <w:vAlign w:val="bottom"/>
            <w:hideMark/>
          </w:tcPr>
          <w:p w14:paraId="3D1129E3" w14:textId="77777777" w:rsidR="00AB5763" w:rsidRPr="00706F86" w:rsidRDefault="00AB5763" w:rsidP="004B620F">
            <w:pPr>
              <w:widowControl/>
              <w:jc w:val="left"/>
              <w:rPr>
                <w:rFonts w:ascii="Times New Roman" w:eastAsia="仿宋" w:hAnsi="Times New Roman" w:cs="Times New Roman"/>
                <w:color w:val="000000"/>
                <w:kern w:val="0"/>
                <w:sz w:val="18"/>
              </w:rPr>
            </w:pPr>
            <w:r w:rsidRPr="00706F86">
              <w:rPr>
                <w:rFonts w:ascii="Times New Roman" w:eastAsia="仿宋" w:hAnsi="Times New Roman" w:cs="Times New Roman" w:hint="eastAsia"/>
                <w:color w:val="000000"/>
                <w:kern w:val="0"/>
                <w:sz w:val="18"/>
              </w:rPr>
              <w:t xml:space="preserve">　</w:t>
            </w:r>
          </w:p>
        </w:tc>
        <w:tc>
          <w:tcPr>
            <w:tcW w:w="1300" w:type="dxa"/>
            <w:gridSpan w:val="2"/>
            <w:tcBorders>
              <w:top w:val="nil"/>
              <w:left w:val="nil"/>
              <w:bottom w:val="single" w:sz="4" w:space="0" w:color="auto"/>
              <w:right w:val="single" w:sz="4" w:space="0" w:color="auto"/>
            </w:tcBorders>
            <w:shd w:val="clear" w:color="auto" w:fill="auto"/>
            <w:vAlign w:val="bottom"/>
            <w:hideMark/>
          </w:tcPr>
          <w:p w14:paraId="5680BCEF" w14:textId="77777777" w:rsidR="00AB5763" w:rsidRPr="00706F86" w:rsidRDefault="00AB5763" w:rsidP="004B620F">
            <w:pPr>
              <w:widowControl/>
              <w:jc w:val="left"/>
              <w:rPr>
                <w:rFonts w:ascii="Times New Roman" w:eastAsia="仿宋" w:hAnsi="Times New Roman" w:cs="Times New Roman"/>
                <w:color w:val="000000"/>
                <w:kern w:val="0"/>
                <w:sz w:val="18"/>
              </w:rPr>
            </w:pPr>
            <w:r w:rsidRPr="00706F86">
              <w:rPr>
                <w:rFonts w:ascii="Times New Roman" w:eastAsia="仿宋" w:hAnsi="Times New Roman" w:cs="Times New Roman" w:hint="eastAsia"/>
                <w:color w:val="000000"/>
                <w:kern w:val="0"/>
                <w:sz w:val="18"/>
              </w:rPr>
              <w:t xml:space="preserve">　</w:t>
            </w:r>
          </w:p>
        </w:tc>
        <w:tc>
          <w:tcPr>
            <w:tcW w:w="1076" w:type="dxa"/>
            <w:gridSpan w:val="2"/>
            <w:tcBorders>
              <w:top w:val="nil"/>
              <w:left w:val="nil"/>
              <w:bottom w:val="single" w:sz="4" w:space="0" w:color="auto"/>
              <w:right w:val="single" w:sz="4" w:space="0" w:color="auto"/>
            </w:tcBorders>
            <w:shd w:val="clear" w:color="auto" w:fill="auto"/>
            <w:vAlign w:val="bottom"/>
            <w:hideMark/>
          </w:tcPr>
          <w:p w14:paraId="23DD0401" w14:textId="77777777" w:rsidR="00AB5763" w:rsidRPr="00706F86" w:rsidRDefault="00AB5763" w:rsidP="004B620F">
            <w:pPr>
              <w:widowControl/>
              <w:jc w:val="left"/>
              <w:rPr>
                <w:rFonts w:ascii="Times New Roman" w:eastAsia="仿宋" w:hAnsi="Times New Roman" w:cs="Times New Roman"/>
                <w:color w:val="000000"/>
                <w:kern w:val="0"/>
                <w:sz w:val="18"/>
              </w:rPr>
            </w:pPr>
            <w:r w:rsidRPr="00706F86">
              <w:rPr>
                <w:rFonts w:ascii="Times New Roman" w:eastAsia="仿宋" w:hAnsi="Times New Roman" w:cs="Times New Roman" w:hint="eastAsia"/>
                <w:color w:val="000000"/>
                <w:kern w:val="0"/>
                <w:sz w:val="18"/>
              </w:rPr>
              <w:t xml:space="preserve">　</w:t>
            </w:r>
          </w:p>
        </w:tc>
        <w:tc>
          <w:tcPr>
            <w:tcW w:w="1250" w:type="dxa"/>
            <w:gridSpan w:val="2"/>
            <w:tcBorders>
              <w:top w:val="nil"/>
              <w:left w:val="nil"/>
              <w:bottom w:val="single" w:sz="4" w:space="0" w:color="auto"/>
              <w:right w:val="single" w:sz="4" w:space="0" w:color="auto"/>
            </w:tcBorders>
            <w:shd w:val="clear" w:color="auto" w:fill="auto"/>
            <w:vAlign w:val="bottom"/>
            <w:hideMark/>
          </w:tcPr>
          <w:p w14:paraId="70EF5268" w14:textId="77777777" w:rsidR="00AB5763" w:rsidRPr="00706F86" w:rsidRDefault="00AB5763" w:rsidP="004B620F">
            <w:pPr>
              <w:widowControl/>
              <w:jc w:val="left"/>
              <w:rPr>
                <w:rFonts w:ascii="Times New Roman" w:eastAsia="仿宋" w:hAnsi="Times New Roman" w:cs="Times New Roman"/>
                <w:color w:val="000000"/>
                <w:kern w:val="0"/>
                <w:sz w:val="18"/>
              </w:rPr>
            </w:pPr>
            <w:r w:rsidRPr="00706F86">
              <w:rPr>
                <w:rFonts w:ascii="Times New Roman" w:eastAsia="仿宋" w:hAnsi="Times New Roman" w:cs="Times New Roman" w:hint="eastAsia"/>
                <w:color w:val="000000"/>
                <w:kern w:val="0"/>
                <w:sz w:val="18"/>
              </w:rPr>
              <w:t xml:space="preserve">　</w:t>
            </w:r>
          </w:p>
        </w:tc>
        <w:tc>
          <w:tcPr>
            <w:tcW w:w="1052" w:type="dxa"/>
            <w:gridSpan w:val="2"/>
            <w:tcBorders>
              <w:top w:val="nil"/>
              <w:left w:val="nil"/>
              <w:bottom w:val="single" w:sz="4" w:space="0" w:color="auto"/>
              <w:right w:val="single" w:sz="4" w:space="0" w:color="auto"/>
            </w:tcBorders>
            <w:shd w:val="clear" w:color="auto" w:fill="auto"/>
            <w:vAlign w:val="bottom"/>
            <w:hideMark/>
          </w:tcPr>
          <w:p w14:paraId="28395AE4" w14:textId="77777777" w:rsidR="00AB5763" w:rsidRPr="00706F86" w:rsidRDefault="00AB5763" w:rsidP="004B620F">
            <w:pPr>
              <w:widowControl/>
              <w:jc w:val="left"/>
              <w:rPr>
                <w:rFonts w:ascii="Times New Roman" w:eastAsia="仿宋" w:hAnsi="Times New Roman" w:cs="Times New Roman"/>
                <w:color w:val="000000"/>
                <w:kern w:val="0"/>
                <w:sz w:val="18"/>
              </w:rPr>
            </w:pPr>
            <w:r w:rsidRPr="00706F86">
              <w:rPr>
                <w:rFonts w:ascii="Times New Roman" w:eastAsia="仿宋" w:hAnsi="Times New Roman" w:cs="Times New Roman" w:hint="eastAsia"/>
                <w:color w:val="000000"/>
                <w:kern w:val="0"/>
                <w:sz w:val="18"/>
              </w:rPr>
              <w:t xml:space="preserve">　</w:t>
            </w:r>
          </w:p>
        </w:tc>
        <w:tc>
          <w:tcPr>
            <w:tcW w:w="1411" w:type="dxa"/>
            <w:gridSpan w:val="2"/>
            <w:tcBorders>
              <w:top w:val="nil"/>
              <w:left w:val="nil"/>
              <w:bottom w:val="single" w:sz="4" w:space="0" w:color="auto"/>
              <w:right w:val="single" w:sz="4" w:space="0" w:color="auto"/>
            </w:tcBorders>
            <w:shd w:val="clear" w:color="auto" w:fill="auto"/>
            <w:vAlign w:val="bottom"/>
            <w:hideMark/>
          </w:tcPr>
          <w:p w14:paraId="3B60A117" w14:textId="77777777" w:rsidR="00AB5763" w:rsidRPr="00706F86" w:rsidRDefault="00AB5763" w:rsidP="004B620F">
            <w:pPr>
              <w:widowControl/>
              <w:jc w:val="left"/>
              <w:rPr>
                <w:rFonts w:ascii="Times New Roman" w:eastAsia="仿宋" w:hAnsi="Times New Roman" w:cs="Times New Roman"/>
                <w:color w:val="000000"/>
                <w:kern w:val="0"/>
                <w:sz w:val="18"/>
              </w:rPr>
            </w:pPr>
            <w:r w:rsidRPr="00706F86">
              <w:rPr>
                <w:rFonts w:ascii="Times New Roman" w:eastAsia="仿宋" w:hAnsi="Times New Roman" w:cs="Times New Roman" w:hint="eastAsia"/>
                <w:color w:val="000000"/>
                <w:kern w:val="0"/>
                <w:sz w:val="18"/>
              </w:rPr>
              <w:t xml:space="preserve">　</w:t>
            </w:r>
          </w:p>
        </w:tc>
      </w:tr>
      <w:tr w:rsidR="00AB5763" w:rsidRPr="00632625" w14:paraId="6C754984" w14:textId="77777777" w:rsidTr="00B03AC4">
        <w:trPr>
          <w:trHeight w:val="288"/>
        </w:trPr>
        <w:tc>
          <w:tcPr>
            <w:tcW w:w="959" w:type="dxa"/>
            <w:tcBorders>
              <w:top w:val="nil"/>
              <w:left w:val="single" w:sz="4" w:space="0" w:color="auto"/>
              <w:bottom w:val="single" w:sz="4" w:space="0" w:color="auto"/>
              <w:right w:val="single" w:sz="4" w:space="0" w:color="auto"/>
            </w:tcBorders>
            <w:shd w:val="clear" w:color="auto" w:fill="auto"/>
            <w:vAlign w:val="bottom"/>
            <w:hideMark/>
          </w:tcPr>
          <w:p w14:paraId="6CFE179F" w14:textId="77777777" w:rsidR="00AB5763" w:rsidRPr="00706F86" w:rsidRDefault="00AB5763" w:rsidP="004B620F">
            <w:pPr>
              <w:widowControl/>
              <w:jc w:val="left"/>
              <w:rPr>
                <w:rFonts w:ascii="Times New Roman" w:eastAsia="仿宋" w:hAnsi="Times New Roman" w:cs="Times New Roman"/>
                <w:color w:val="000000"/>
                <w:kern w:val="0"/>
                <w:sz w:val="18"/>
              </w:rPr>
            </w:pPr>
            <w:r w:rsidRPr="00706F86">
              <w:rPr>
                <w:rFonts w:ascii="Times New Roman" w:eastAsia="仿宋" w:hAnsi="Times New Roman" w:cs="Times New Roman" w:hint="eastAsia"/>
                <w:color w:val="000000"/>
                <w:kern w:val="0"/>
                <w:sz w:val="18"/>
              </w:rPr>
              <w:t xml:space="preserve">　</w:t>
            </w:r>
          </w:p>
        </w:tc>
        <w:tc>
          <w:tcPr>
            <w:tcW w:w="966" w:type="dxa"/>
            <w:gridSpan w:val="2"/>
            <w:tcBorders>
              <w:top w:val="nil"/>
              <w:left w:val="nil"/>
              <w:bottom w:val="single" w:sz="4" w:space="0" w:color="auto"/>
              <w:right w:val="single" w:sz="4" w:space="0" w:color="auto"/>
            </w:tcBorders>
            <w:shd w:val="clear" w:color="auto" w:fill="auto"/>
            <w:vAlign w:val="bottom"/>
            <w:hideMark/>
          </w:tcPr>
          <w:p w14:paraId="6ADD2A8A" w14:textId="77777777" w:rsidR="00AB5763" w:rsidRPr="00706F86" w:rsidRDefault="00AB5763" w:rsidP="004B620F">
            <w:pPr>
              <w:widowControl/>
              <w:jc w:val="left"/>
              <w:rPr>
                <w:rFonts w:ascii="Times New Roman" w:eastAsia="仿宋" w:hAnsi="Times New Roman" w:cs="Times New Roman"/>
                <w:color w:val="000000"/>
                <w:kern w:val="0"/>
                <w:sz w:val="18"/>
              </w:rPr>
            </w:pPr>
            <w:r w:rsidRPr="00706F86">
              <w:rPr>
                <w:rFonts w:ascii="Times New Roman" w:eastAsia="仿宋" w:hAnsi="Times New Roman" w:cs="Times New Roman" w:hint="eastAsia"/>
                <w:color w:val="000000"/>
                <w:kern w:val="0"/>
                <w:sz w:val="18"/>
              </w:rPr>
              <w:t xml:space="preserve">　</w:t>
            </w:r>
          </w:p>
        </w:tc>
        <w:tc>
          <w:tcPr>
            <w:tcW w:w="1194" w:type="dxa"/>
            <w:gridSpan w:val="2"/>
            <w:tcBorders>
              <w:top w:val="nil"/>
              <w:left w:val="nil"/>
              <w:bottom w:val="single" w:sz="4" w:space="0" w:color="auto"/>
              <w:right w:val="single" w:sz="4" w:space="0" w:color="auto"/>
            </w:tcBorders>
            <w:shd w:val="clear" w:color="auto" w:fill="auto"/>
            <w:vAlign w:val="bottom"/>
            <w:hideMark/>
          </w:tcPr>
          <w:p w14:paraId="41B5F308" w14:textId="77777777" w:rsidR="00AB5763" w:rsidRPr="00706F86" w:rsidRDefault="00AB5763" w:rsidP="004B620F">
            <w:pPr>
              <w:widowControl/>
              <w:jc w:val="left"/>
              <w:rPr>
                <w:rFonts w:ascii="Times New Roman" w:eastAsia="仿宋" w:hAnsi="Times New Roman" w:cs="Times New Roman"/>
                <w:color w:val="000000"/>
                <w:kern w:val="0"/>
                <w:sz w:val="18"/>
              </w:rPr>
            </w:pPr>
            <w:r w:rsidRPr="00706F86">
              <w:rPr>
                <w:rFonts w:ascii="Times New Roman" w:eastAsia="仿宋" w:hAnsi="Times New Roman" w:cs="Times New Roman" w:hint="eastAsia"/>
                <w:color w:val="000000"/>
                <w:kern w:val="0"/>
                <w:sz w:val="18"/>
              </w:rPr>
              <w:t xml:space="preserve">　</w:t>
            </w:r>
          </w:p>
        </w:tc>
        <w:tc>
          <w:tcPr>
            <w:tcW w:w="1300" w:type="dxa"/>
            <w:gridSpan w:val="2"/>
            <w:tcBorders>
              <w:top w:val="nil"/>
              <w:left w:val="nil"/>
              <w:bottom w:val="single" w:sz="4" w:space="0" w:color="auto"/>
              <w:right w:val="single" w:sz="4" w:space="0" w:color="auto"/>
            </w:tcBorders>
            <w:shd w:val="clear" w:color="auto" w:fill="auto"/>
            <w:vAlign w:val="bottom"/>
            <w:hideMark/>
          </w:tcPr>
          <w:p w14:paraId="7C396054" w14:textId="77777777" w:rsidR="00AB5763" w:rsidRPr="00706F86" w:rsidRDefault="00AB5763" w:rsidP="004B620F">
            <w:pPr>
              <w:widowControl/>
              <w:jc w:val="left"/>
              <w:rPr>
                <w:rFonts w:ascii="Times New Roman" w:eastAsia="仿宋" w:hAnsi="Times New Roman" w:cs="Times New Roman"/>
                <w:color w:val="000000"/>
                <w:kern w:val="0"/>
                <w:sz w:val="18"/>
              </w:rPr>
            </w:pPr>
            <w:r w:rsidRPr="00706F86">
              <w:rPr>
                <w:rFonts w:ascii="Times New Roman" w:eastAsia="仿宋" w:hAnsi="Times New Roman" w:cs="Times New Roman" w:hint="eastAsia"/>
                <w:color w:val="000000"/>
                <w:kern w:val="0"/>
                <w:sz w:val="18"/>
              </w:rPr>
              <w:t xml:space="preserve">　</w:t>
            </w:r>
          </w:p>
        </w:tc>
        <w:tc>
          <w:tcPr>
            <w:tcW w:w="1076" w:type="dxa"/>
            <w:gridSpan w:val="2"/>
            <w:tcBorders>
              <w:top w:val="nil"/>
              <w:left w:val="nil"/>
              <w:bottom w:val="single" w:sz="4" w:space="0" w:color="auto"/>
              <w:right w:val="single" w:sz="4" w:space="0" w:color="auto"/>
            </w:tcBorders>
            <w:shd w:val="clear" w:color="auto" w:fill="auto"/>
            <w:vAlign w:val="bottom"/>
            <w:hideMark/>
          </w:tcPr>
          <w:p w14:paraId="40318255" w14:textId="77777777" w:rsidR="00AB5763" w:rsidRPr="00706F86" w:rsidRDefault="00AB5763" w:rsidP="004B620F">
            <w:pPr>
              <w:widowControl/>
              <w:jc w:val="left"/>
              <w:rPr>
                <w:rFonts w:ascii="Times New Roman" w:eastAsia="仿宋" w:hAnsi="Times New Roman" w:cs="Times New Roman"/>
                <w:color w:val="000000"/>
                <w:kern w:val="0"/>
                <w:sz w:val="18"/>
              </w:rPr>
            </w:pPr>
            <w:r w:rsidRPr="00706F86">
              <w:rPr>
                <w:rFonts w:ascii="Times New Roman" w:eastAsia="仿宋" w:hAnsi="Times New Roman" w:cs="Times New Roman" w:hint="eastAsia"/>
                <w:color w:val="000000"/>
                <w:kern w:val="0"/>
                <w:sz w:val="18"/>
              </w:rPr>
              <w:t xml:space="preserve">　</w:t>
            </w:r>
          </w:p>
        </w:tc>
        <w:tc>
          <w:tcPr>
            <w:tcW w:w="1250" w:type="dxa"/>
            <w:gridSpan w:val="2"/>
            <w:tcBorders>
              <w:top w:val="nil"/>
              <w:left w:val="nil"/>
              <w:bottom w:val="single" w:sz="4" w:space="0" w:color="auto"/>
              <w:right w:val="single" w:sz="4" w:space="0" w:color="auto"/>
            </w:tcBorders>
            <w:shd w:val="clear" w:color="auto" w:fill="auto"/>
            <w:vAlign w:val="bottom"/>
            <w:hideMark/>
          </w:tcPr>
          <w:p w14:paraId="4661CE9F" w14:textId="77777777" w:rsidR="00AB5763" w:rsidRPr="00706F86" w:rsidRDefault="00AB5763" w:rsidP="004B620F">
            <w:pPr>
              <w:widowControl/>
              <w:jc w:val="left"/>
              <w:rPr>
                <w:rFonts w:ascii="Times New Roman" w:eastAsia="仿宋" w:hAnsi="Times New Roman" w:cs="Times New Roman"/>
                <w:color w:val="000000"/>
                <w:kern w:val="0"/>
                <w:sz w:val="18"/>
              </w:rPr>
            </w:pPr>
            <w:r w:rsidRPr="00706F86">
              <w:rPr>
                <w:rFonts w:ascii="Times New Roman" w:eastAsia="仿宋" w:hAnsi="Times New Roman" w:cs="Times New Roman" w:hint="eastAsia"/>
                <w:color w:val="000000"/>
                <w:kern w:val="0"/>
                <w:sz w:val="18"/>
              </w:rPr>
              <w:t xml:space="preserve">　</w:t>
            </w:r>
          </w:p>
        </w:tc>
        <w:tc>
          <w:tcPr>
            <w:tcW w:w="1052" w:type="dxa"/>
            <w:gridSpan w:val="2"/>
            <w:tcBorders>
              <w:top w:val="nil"/>
              <w:left w:val="nil"/>
              <w:bottom w:val="single" w:sz="4" w:space="0" w:color="auto"/>
              <w:right w:val="single" w:sz="4" w:space="0" w:color="auto"/>
            </w:tcBorders>
            <w:shd w:val="clear" w:color="auto" w:fill="auto"/>
            <w:vAlign w:val="bottom"/>
            <w:hideMark/>
          </w:tcPr>
          <w:p w14:paraId="31407823" w14:textId="77777777" w:rsidR="00AB5763" w:rsidRPr="00706F86" w:rsidRDefault="00AB5763" w:rsidP="004B620F">
            <w:pPr>
              <w:widowControl/>
              <w:jc w:val="left"/>
              <w:rPr>
                <w:rFonts w:ascii="Times New Roman" w:eastAsia="仿宋" w:hAnsi="Times New Roman" w:cs="Times New Roman"/>
                <w:color w:val="000000"/>
                <w:kern w:val="0"/>
                <w:sz w:val="18"/>
              </w:rPr>
            </w:pPr>
            <w:r w:rsidRPr="00706F86">
              <w:rPr>
                <w:rFonts w:ascii="Times New Roman" w:eastAsia="仿宋" w:hAnsi="Times New Roman" w:cs="Times New Roman" w:hint="eastAsia"/>
                <w:color w:val="000000"/>
                <w:kern w:val="0"/>
                <w:sz w:val="18"/>
              </w:rPr>
              <w:t xml:space="preserve">　</w:t>
            </w:r>
          </w:p>
        </w:tc>
        <w:tc>
          <w:tcPr>
            <w:tcW w:w="1411" w:type="dxa"/>
            <w:gridSpan w:val="2"/>
            <w:tcBorders>
              <w:top w:val="nil"/>
              <w:left w:val="nil"/>
              <w:bottom w:val="single" w:sz="4" w:space="0" w:color="auto"/>
              <w:right w:val="single" w:sz="4" w:space="0" w:color="auto"/>
            </w:tcBorders>
            <w:shd w:val="clear" w:color="auto" w:fill="auto"/>
            <w:vAlign w:val="bottom"/>
            <w:hideMark/>
          </w:tcPr>
          <w:p w14:paraId="114DB068" w14:textId="77777777" w:rsidR="00AB5763" w:rsidRPr="00706F86" w:rsidRDefault="00AB5763" w:rsidP="004B620F">
            <w:pPr>
              <w:widowControl/>
              <w:jc w:val="left"/>
              <w:rPr>
                <w:rFonts w:ascii="Times New Roman" w:eastAsia="仿宋" w:hAnsi="Times New Roman" w:cs="Times New Roman"/>
                <w:color w:val="000000"/>
                <w:kern w:val="0"/>
                <w:sz w:val="18"/>
              </w:rPr>
            </w:pPr>
            <w:r w:rsidRPr="00706F86">
              <w:rPr>
                <w:rFonts w:ascii="Times New Roman" w:eastAsia="仿宋" w:hAnsi="Times New Roman" w:cs="Times New Roman" w:hint="eastAsia"/>
                <w:color w:val="000000"/>
                <w:kern w:val="0"/>
                <w:sz w:val="18"/>
              </w:rPr>
              <w:t xml:space="preserve">　</w:t>
            </w:r>
          </w:p>
        </w:tc>
      </w:tr>
      <w:tr w:rsidR="00AB5763" w:rsidRPr="00632625" w14:paraId="7556E3E1" w14:textId="77777777" w:rsidTr="00B03AC4">
        <w:trPr>
          <w:trHeight w:val="288"/>
        </w:trPr>
        <w:tc>
          <w:tcPr>
            <w:tcW w:w="959" w:type="dxa"/>
            <w:tcBorders>
              <w:top w:val="nil"/>
              <w:left w:val="single" w:sz="4" w:space="0" w:color="auto"/>
              <w:bottom w:val="single" w:sz="4" w:space="0" w:color="auto"/>
              <w:right w:val="single" w:sz="4" w:space="0" w:color="auto"/>
            </w:tcBorders>
            <w:shd w:val="clear" w:color="auto" w:fill="auto"/>
            <w:vAlign w:val="bottom"/>
            <w:hideMark/>
          </w:tcPr>
          <w:p w14:paraId="6A922E95" w14:textId="77777777" w:rsidR="00AB5763" w:rsidRPr="00706F86" w:rsidRDefault="00AB5763" w:rsidP="004B620F">
            <w:pPr>
              <w:widowControl/>
              <w:jc w:val="left"/>
              <w:rPr>
                <w:rFonts w:ascii="Times New Roman" w:eastAsia="仿宋" w:hAnsi="Times New Roman" w:cs="Times New Roman"/>
                <w:color w:val="000000"/>
                <w:kern w:val="0"/>
                <w:sz w:val="18"/>
              </w:rPr>
            </w:pPr>
            <w:r w:rsidRPr="00706F86">
              <w:rPr>
                <w:rFonts w:ascii="Times New Roman" w:eastAsia="仿宋" w:hAnsi="Times New Roman" w:cs="Times New Roman" w:hint="eastAsia"/>
                <w:color w:val="000000"/>
                <w:kern w:val="0"/>
                <w:sz w:val="18"/>
              </w:rPr>
              <w:t xml:space="preserve">　</w:t>
            </w:r>
          </w:p>
        </w:tc>
        <w:tc>
          <w:tcPr>
            <w:tcW w:w="966" w:type="dxa"/>
            <w:gridSpan w:val="2"/>
            <w:tcBorders>
              <w:top w:val="nil"/>
              <w:left w:val="nil"/>
              <w:bottom w:val="single" w:sz="4" w:space="0" w:color="auto"/>
              <w:right w:val="single" w:sz="4" w:space="0" w:color="auto"/>
            </w:tcBorders>
            <w:shd w:val="clear" w:color="auto" w:fill="auto"/>
            <w:vAlign w:val="bottom"/>
            <w:hideMark/>
          </w:tcPr>
          <w:p w14:paraId="0511FE0C" w14:textId="77777777" w:rsidR="00AB5763" w:rsidRPr="00706F86" w:rsidRDefault="00AB5763" w:rsidP="004B620F">
            <w:pPr>
              <w:widowControl/>
              <w:jc w:val="left"/>
              <w:rPr>
                <w:rFonts w:ascii="Times New Roman" w:eastAsia="仿宋" w:hAnsi="Times New Roman" w:cs="Times New Roman"/>
                <w:color w:val="000000"/>
                <w:kern w:val="0"/>
                <w:sz w:val="18"/>
              </w:rPr>
            </w:pPr>
            <w:r w:rsidRPr="00706F86">
              <w:rPr>
                <w:rFonts w:ascii="Times New Roman" w:eastAsia="仿宋" w:hAnsi="Times New Roman" w:cs="Times New Roman" w:hint="eastAsia"/>
                <w:color w:val="000000"/>
                <w:kern w:val="0"/>
                <w:sz w:val="18"/>
              </w:rPr>
              <w:t xml:space="preserve">　</w:t>
            </w:r>
          </w:p>
        </w:tc>
        <w:tc>
          <w:tcPr>
            <w:tcW w:w="1194" w:type="dxa"/>
            <w:gridSpan w:val="2"/>
            <w:tcBorders>
              <w:top w:val="nil"/>
              <w:left w:val="nil"/>
              <w:bottom w:val="single" w:sz="4" w:space="0" w:color="auto"/>
              <w:right w:val="single" w:sz="4" w:space="0" w:color="auto"/>
            </w:tcBorders>
            <w:shd w:val="clear" w:color="auto" w:fill="auto"/>
            <w:vAlign w:val="bottom"/>
            <w:hideMark/>
          </w:tcPr>
          <w:p w14:paraId="1E4BC5C3" w14:textId="77777777" w:rsidR="00AB5763" w:rsidRPr="00706F86" w:rsidRDefault="00AB5763" w:rsidP="004B620F">
            <w:pPr>
              <w:widowControl/>
              <w:jc w:val="left"/>
              <w:rPr>
                <w:rFonts w:ascii="Times New Roman" w:eastAsia="仿宋" w:hAnsi="Times New Roman" w:cs="Times New Roman"/>
                <w:color w:val="000000"/>
                <w:kern w:val="0"/>
                <w:sz w:val="18"/>
              </w:rPr>
            </w:pPr>
            <w:r w:rsidRPr="00706F86">
              <w:rPr>
                <w:rFonts w:ascii="Times New Roman" w:eastAsia="仿宋" w:hAnsi="Times New Roman" w:cs="Times New Roman" w:hint="eastAsia"/>
                <w:color w:val="000000"/>
                <w:kern w:val="0"/>
                <w:sz w:val="18"/>
              </w:rPr>
              <w:t xml:space="preserve">　</w:t>
            </w:r>
          </w:p>
        </w:tc>
        <w:tc>
          <w:tcPr>
            <w:tcW w:w="1300" w:type="dxa"/>
            <w:gridSpan w:val="2"/>
            <w:tcBorders>
              <w:top w:val="nil"/>
              <w:left w:val="nil"/>
              <w:bottom w:val="single" w:sz="4" w:space="0" w:color="auto"/>
              <w:right w:val="single" w:sz="4" w:space="0" w:color="auto"/>
            </w:tcBorders>
            <w:shd w:val="clear" w:color="auto" w:fill="auto"/>
            <w:vAlign w:val="bottom"/>
            <w:hideMark/>
          </w:tcPr>
          <w:p w14:paraId="5BEE948B" w14:textId="77777777" w:rsidR="00AB5763" w:rsidRPr="00706F86" w:rsidRDefault="00AB5763" w:rsidP="004B620F">
            <w:pPr>
              <w:widowControl/>
              <w:jc w:val="left"/>
              <w:rPr>
                <w:rFonts w:ascii="Times New Roman" w:eastAsia="仿宋" w:hAnsi="Times New Roman" w:cs="Times New Roman"/>
                <w:color w:val="000000"/>
                <w:kern w:val="0"/>
                <w:sz w:val="18"/>
              </w:rPr>
            </w:pPr>
            <w:r w:rsidRPr="00706F86">
              <w:rPr>
                <w:rFonts w:ascii="Times New Roman" w:eastAsia="仿宋" w:hAnsi="Times New Roman" w:cs="Times New Roman" w:hint="eastAsia"/>
                <w:color w:val="000000"/>
                <w:kern w:val="0"/>
                <w:sz w:val="18"/>
              </w:rPr>
              <w:t xml:space="preserve">　</w:t>
            </w:r>
          </w:p>
        </w:tc>
        <w:tc>
          <w:tcPr>
            <w:tcW w:w="1076" w:type="dxa"/>
            <w:gridSpan w:val="2"/>
            <w:tcBorders>
              <w:top w:val="nil"/>
              <w:left w:val="nil"/>
              <w:bottom w:val="single" w:sz="4" w:space="0" w:color="auto"/>
              <w:right w:val="single" w:sz="4" w:space="0" w:color="auto"/>
            </w:tcBorders>
            <w:shd w:val="clear" w:color="auto" w:fill="auto"/>
            <w:vAlign w:val="bottom"/>
            <w:hideMark/>
          </w:tcPr>
          <w:p w14:paraId="6AC57601" w14:textId="77777777" w:rsidR="00AB5763" w:rsidRPr="00706F86" w:rsidRDefault="00AB5763" w:rsidP="004B620F">
            <w:pPr>
              <w:widowControl/>
              <w:jc w:val="left"/>
              <w:rPr>
                <w:rFonts w:ascii="Times New Roman" w:eastAsia="仿宋" w:hAnsi="Times New Roman" w:cs="Times New Roman"/>
                <w:color w:val="000000"/>
                <w:kern w:val="0"/>
                <w:sz w:val="18"/>
              </w:rPr>
            </w:pPr>
            <w:r w:rsidRPr="00706F86">
              <w:rPr>
                <w:rFonts w:ascii="Times New Roman" w:eastAsia="仿宋" w:hAnsi="Times New Roman" w:cs="Times New Roman" w:hint="eastAsia"/>
                <w:color w:val="000000"/>
                <w:kern w:val="0"/>
                <w:sz w:val="18"/>
              </w:rPr>
              <w:t xml:space="preserve">　</w:t>
            </w:r>
          </w:p>
        </w:tc>
        <w:tc>
          <w:tcPr>
            <w:tcW w:w="1250" w:type="dxa"/>
            <w:gridSpan w:val="2"/>
            <w:tcBorders>
              <w:top w:val="nil"/>
              <w:left w:val="nil"/>
              <w:bottom w:val="single" w:sz="4" w:space="0" w:color="auto"/>
              <w:right w:val="single" w:sz="4" w:space="0" w:color="auto"/>
            </w:tcBorders>
            <w:shd w:val="clear" w:color="auto" w:fill="auto"/>
            <w:vAlign w:val="bottom"/>
            <w:hideMark/>
          </w:tcPr>
          <w:p w14:paraId="344CF894" w14:textId="77777777" w:rsidR="00AB5763" w:rsidRPr="00706F86" w:rsidRDefault="00AB5763" w:rsidP="004B620F">
            <w:pPr>
              <w:widowControl/>
              <w:jc w:val="left"/>
              <w:rPr>
                <w:rFonts w:ascii="Times New Roman" w:eastAsia="仿宋" w:hAnsi="Times New Roman" w:cs="Times New Roman"/>
                <w:color w:val="000000"/>
                <w:kern w:val="0"/>
                <w:sz w:val="18"/>
              </w:rPr>
            </w:pPr>
            <w:r w:rsidRPr="00706F86">
              <w:rPr>
                <w:rFonts w:ascii="Times New Roman" w:eastAsia="仿宋" w:hAnsi="Times New Roman" w:cs="Times New Roman" w:hint="eastAsia"/>
                <w:color w:val="000000"/>
                <w:kern w:val="0"/>
                <w:sz w:val="18"/>
              </w:rPr>
              <w:t xml:space="preserve">　</w:t>
            </w:r>
          </w:p>
        </w:tc>
        <w:tc>
          <w:tcPr>
            <w:tcW w:w="1052" w:type="dxa"/>
            <w:gridSpan w:val="2"/>
            <w:tcBorders>
              <w:top w:val="nil"/>
              <w:left w:val="nil"/>
              <w:bottom w:val="single" w:sz="4" w:space="0" w:color="auto"/>
              <w:right w:val="single" w:sz="4" w:space="0" w:color="auto"/>
            </w:tcBorders>
            <w:shd w:val="clear" w:color="auto" w:fill="auto"/>
            <w:vAlign w:val="bottom"/>
            <w:hideMark/>
          </w:tcPr>
          <w:p w14:paraId="07E9151E" w14:textId="77777777" w:rsidR="00AB5763" w:rsidRPr="00706F86" w:rsidRDefault="00AB5763" w:rsidP="004B620F">
            <w:pPr>
              <w:widowControl/>
              <w:jc w:val="left"/>
              <w:rPr>
                <w:rFonts w:ascii="Times New Roman" w:eastAsia="仿宋" w:hAnsi="Times New Roman" w:cs="Times New Roman"/>
                <w:color w:val="000000"/>
                <w:kern w:val="0"/>
                <w:sz w:val="18"/>
              </w:rPr>
            </w:pPr>
            <w:r w:rsidRPr="00706F86">
              <w:rPr>
                <w:rFonts w:ascii="Times New Roman" w:eastAsia="仿宋" w:hAnsi="Times New Roman" w:cs="Times New Roman" w:hint="eastAsia"/>
                <w:color w:val="000000"/>
                <w:kern w:val="0"/>
                <w:sz w:val="18"/>
              </w:rPr>
              <w:t xml:space="preserve">　</w:t>
            </w:r>
          </w:p>
        </w:tc>
        <w:tc>
          <w:tcPr>
            <w:tcW w:w="1411" w:type="dxa"/>
            <w:gridSpan w:val="2"/>
            <w:tcBorders>
              <w:top w:val="nil"/>
              <w:left w:val="nil"/>
              <w:bottom w:val="single" w:sz="4" w:space="0" w:color="auto"/>
              <w:right w:val="single" w:sz="4" w:space="0" w:color="auto"/>
            </w:tcBorders>
            <w:shd w:val="clear" w:color="auto" w:fill="auto"/>
            <w:vAlign w:val="bottom"/>
            <w:hideMark/>
          </w:tcPr>
          <w:p w14:paraId="13DBE117" w14:textId="77777777" w:rsidR="00AB5763" w:rsidRPr="00706F86" w:rsidRDefault="00AB5763" w:rsidP="004B620F">
            <w:pPr>
              <w:widowControl/>
              <w:jc w:val="left"/>
              <w:rPr>
                <w:rFonts w:ascii="Times New Roman" w:eastAsia="仿宋" w:hAnsi="Times New Roman" w:cs="Times New Roman"/>
                <w:color w:val="000000"/>
                <w:kern w:val="0"/>
                <w:sz w:val="18"/>
              </w:rPr>
            </w:pPr>
            <w:r w:rsidRPr="00706F86">
              <w:rPr>
                <w:rFonts w:ascii="Times New Roman" w:eastAsia="仿宋" w:hAnsi="Times New Roman" w:cs="Times New Roman" w:hint="eastAsia"/>
                <w:color w:val="000000"/>
                <w:kern w:val="0"/>
                <w:sz w:val="18"/>
              </w:rPr>
              <w:t xml:space="preserve">　</w:t>
            </w:r>
          </w:p>
        </w:tc>
      </w:tr>
      <w:tr w:rsidR="00AB5763" w:rsidRPr="00632625" w14:paraId="5225BD69" w14:textId="77777777" w:rsidTr="00B03AC4">
        <w:trPr>
          <w:trHeight w:val="288"/>
        </w:trPr>
        <w:tc>
          <w:tcPr>
            <w:tcW w:w="959" w:type="dxa"/>
            <w:tcBorders>
              <w:top w:val="nil"/>
              <w:left w:val="single" w:sz="4" w:space="0" w:color="auto"/>
              <w:bottom w:val="single" w:sz="4" w:space="0" w:color="auto"/>
              <w:right w:val="single" w:sz="4" w:space="0" w:color="auto"/>
            </w:tcBorders>
            <w:shd w:val="clear" w:color="auto" w:fill="auto"/>
            <w:vAlign w:val="bottom"/>
            <w:hideMark/>
          </w:tcPr>
          <w:p w14:paraId="2171153E" w14:textId="77777777" w:rsidR="00AB5763" w:rsidRPr="00706F86" w:rsidRDefault="00AB5763" w:rsidP="004B620F">
            <w:pPr>
              <w:widowControl/>
              <w:jc w:val="left"/>
              <w:rPr>
                <w:rFonts w:ascii="Times New Roman" w:eastAsia="仿宋" w:hAnsi="Times New Roman" w:cs="Times New Roman"/>
                <w:color w:val="000000"/>
                <w:kern w:val="0"/>
                <w:sz w:val="18"/>
              </w:rPr>
            </w:pPr>
            <w:r w:rsidRPr="00706F86">
              <w:rPr>
                <w:rFonts w:ascii="Times New Roman" w:eastAsia="仿宋" w:hAnsi="Times New Roman" w:cs="Times New Roman" w:hint="eastAsia"/>
                <w:color w:val="000000"/>
                <w:kern w:val="0"/>
                <w:sz w:val="18"/>
              </w:rPr>
              <w:t xml:space="preserve">　</w:t>
            </w:r>
          </w:p>
        </w:tc>
        <w:tc>
          <w:tcPr>
            <w:tcW w:w="966" w:type="dxa"/>
            <w:gridSpan w:val="2"/>
            <w:tcBorders>
              <w:top w:val="nil"/>
              <w:left w:val="nil"/>
              <w:bottom w:val="single" w:sz="4" w:space="0" w:color="auto"/>
              <w:right w:val="single" w:sz="4" w:space="0" w:color="auto"/>
            </w:tcBorders>
            <w:shd w:val="clear" w:color="auto" w:fill="auto"/>
            <w:vAlign w:val="bottom"/>
            <w:hideMark/>
          </w:tcPr>
          <w:p w14:paraId="0A48B196" w14:textId="77777777" w:rsidR="00AB5763" w:rsidRPr="00706F86" w:rsidRDefault="00AB5763" w:rsidP="004B620F">
            <w:pPr>
              <w:widowControl/>
              <w:jc w:val="left"/>
              <w:rPr>
                <w:rFonts w:ascii="Times New Roman" w:eastAsia="仿宋" w:hAnsi="Times New Roman" w:cs="Times New Roman"/>
                <w:color w:val="000000"/>
                <w:kern w:val="0"/>
                <w:sz w:val="18"/>
              </w:rPr>
            </w:pPr>
            <w:r w:rsidRPr="00706F86">
              <w:rPr>
                <w:rFonts w:ascii="Times New Roman" w:eastAsia="仿宋" w:hAnsi="Times New Roman" w:cs="Times New Roman" w:hint="eastAsia"/>
                <w:color w:val="000000"/>
                <w:kern w:val="0"/>
                <w:sz w:val="18"/>
              </w:rPr>
              <w:t xml:space="preserve">　</w:t>
            </w:r>
          </w:p>
        </w:tc>
        <w:tc>
          <w:tcPr>
            <w:tcW w:w="1194" w:type="dxa"/>
            <w:gridSpan w:val="2"/>
            <w:tcBorders>
              <w:top w:val="nil"/>
              <w:left w:val="nil"/>
              <w:bottom w:val="single" w:sz="4" w:space="0" w:color="auto"/>
              <w:right w:val="single" w:sz="4" w:space="0" w:color="auto"/>
            </w:tcBorders>
            <w:shd w:val="clear" w:color="auto" w:fill="auto"/>
            <w:vAlign w:val="bottom"/>
            <w:hideMark/>
          </w:tcPr>
          <w:p w14:paraId="21D1749A" w14:textId="77777777" w:rsidR="00AB5763" w:rsidRPr="00706F86" w:rsidRDefault="00AB5763" w:rsidP="004B620F">
            <w:pPr>
              <w:widowControl/>
              <w:jc w:val="left"/>
              <w:rPr>
                <w:rFonts w:ascii="Times New Roman" w:eastAsia="仿宋" w:hAnsi="Times New Roman" w:cs="Times New Roman"/>
                <w:color w:val="000000"/>
                <w:kern w:val="0"/>
                <w:sz w:val="18"/>
              </w:rPr>
            </w:pPr>
            <w:r w:rsidRPr="00706F86">
              <w:rPr>
                <w:rFonts w:ascii="Times New Roman" w:eastAsia="仿宋" w:hAnsi="Times New Roman" w:cs="Times New Roman" w:hint="eastAsia"/>
                <w:color w:val="000000"/>
                <w:kern w:val="0"/>
                <w:sz w:val="18"/>
              </w:rPr>
              <w:t xml:space="preserve">　</w:t>
            </w:r>
          </w:p>
        </w:tc>
        <w:tc>
          <w:tcPr>
            <w:tcW w:w="1300" w:type="dxa"/>
            <w:gridSpan w:val="2"/>
            <w:tcBorders>
              <w:top w:val="nil"/>
              <w:left w:val="nil"/>
              <w:bottom w:val="single" w:sz="4" w:space="0" w:color="auto"/>
              <w:right w:val="single" w:sz="4" w:space="0" w:color="auto"/>
            </w:tcBorders>
            <w:shd w:val="clear" w:color="auto" w:fill="auto"/>
            <w:vAlign w:val="bottom"/>
            <w:hideMark/>
          </w:tcPr>
          <w:p w14:paraId="7B72F8C1" w14:textId="77777777" w:rsidR="00AB5763" w:rsidRPr="00706F86" w:rsidRDefault="00AB5763" w:rsidP="004B620F">
            <w:pPr>
              <w:widowControl/>
              <w:jc w:val="left"/>
              <w:rPr>
                <w:rFonts w:ascii="Times New Roman" w:eastAsia="仿宋" w:hAnsi="Times New Roman" w:cs="Times New Roman"/>
                <w:color w:val="000000"/>
                <w:kern w:val="0"/>
                <w:sz w:val="18"/>
              </w:rPr>
            </w:pPr>
            <w:r w:rsidRPr="00706F86">
              <w:rPr>
                <w:rFonts w:ascii="Times New Roman" w:eastAsia="仿宋" w:hAnsi="Times New Roman" w:cs="Times New Roman" w:hint="eastAsia"/>
                <w:color w:val="000000"/>
                <w:kern w:val="0"/>
                <w:sz w:val="18"/>
              </w:rPr>
              <w:t xml:space="preserve">　</w:t>
            </w:r>
          </w:p>
        </w:tc>
        <w:tc>
          <w:tcPr>
            <w:tcW w:w="1076" w:type="dxa"/>
            <w:gridSpan w:val="2"/>
            <w:tcBorders>
              <w:top w:val="nil"/>
              <w:left w:val="nil"/>
              <w:bottom w:val="single" w:sz="4" w:space="0" w:color="auto"/>
              <w:right w:val="single" w:sz="4" w:space="0" w:color="auto"/>
            </w:tcBorders>
            <w:shd w:val="clear" w:color="auto" w:fill="auto"/>
            <w:vAlign w:val="bottom"/>
            <w:hideMark/>
          </w:tcPr>
          <w:p w14:paraId="04BE08E4" w14:textId="77777777" w:rsidR="00AB5763" w:rsidRPr="00706F86" w:rsidRDefault="00AB5763" w:rsidP="004B620F">
            <w:pPr>
              <w:widowControl/>
              <w:jc w:val="left"/>
              <w:rPr>
                <w:rFonts w:ascii="Times New Roman" w:eastAsia="仿宋" w:hAnsi="Times New Roman" w:cs="Times New Roman"/>
                <w:color w:val="000000"/>
                <w:kern w:val="0"/>
                <w:sz w:val="18"/>
              </w:rPr>
            </w:pPr>
            <w:r w:rsidRPr="00706F86">
              <w:rPr>
                <w:rFonts w:ascii="Times New Roman" w:eastAsia="仿宋" w:hAnsi="Times New Roman" w:cs="Times New Roman" w:hint="eastAsia"/>
                <w:color w:val="000000"/>
                <w:kern w:val="0"/>
                <w:sz w:val="18"/>
              </w:rPr>
              <w:t xml:space="preserve">　</w:t>
            </w:r>
          </w:p>
        </w:tc>
        <w:tc>
          <w:tcPr>
            <w:tcW w:w="1250" w:type="dxa"/>
            <w:gridSpan w:val="2"/>
            <w:tcBorders>
              <w:top w:val="nil"/>
              <w:left w:val="nil"/>
              <w:bottom w:val="single" w:sz="4" w:space="0" w:color="auto"/>
              <w:right w:val="single" w:sz="4" w:space="0" w:color="auto"/>
            </w:tcBorders>
            <w:shd w:val="clear" w:color="auto" w:fill="auto"/>
            <w:vAlign w:val="bottom"/>
            <w:hideMark/>
          </w:tcPr>
          <w:p w14:paraId="0967C136" w14:textId="77777777" w:rsidR="00AB5763" w:rsidRPr="00706F86" w:rsidRDefault="00AB5763" w:rsidP="004B620F">
            <w:pPr>
              <w:widowControl/>
              <w:jc w:val="left"/>
              <w:rPr>
                <w:rFonts w:ascii="Times New Roman" w:eastAsia="仿宋" w:hAnsi="Times New Roman" w:cs="Times New Roman"/>
                <w:color w:val="000000"/>
                <w:kern w:val="0"/>
                <w:sz w:val="18"/>
              </w:rPr>
            </w:pPr>
            <w:r w:rsidRPr="00706F86">
              <w:rPr>
                <w:rFonts w:ascii="Times New Roman" w:eastAsia="仿宋" w:hAnsi="Times New Roman" w:cs="Times New Roman" w:hint="eastAsia"/>
                <w:color w:val="000000"/>
                <w:kern w:val="0"/>
                <w:sz w:val="18"/>
              </w:rPr>
              <w:t xml:space="preserve">　</w:t>
            </w:r>
          </w:p>
        </w:tc>
        <w:tc>
          <w:tcPr>
            <w:tcW w:w="1052" w:type="dxa"/>
            <w:gridSpan w:val="2"/>
            <w:tcBorders>
              <w:top w:val="nil"/>
              <w:left w:val="nil"/>
              <w:bottom w:val="single" w:sz="4" w:space="0" w:color="auto"/>
              <w:right w:val="single" w:sz="4" w:space="0" w:color="auto"/>
            </w:tcBorders>
            <w:shd w:val="clear" w:color="auto" w:fill="auto"/>
            <w:vAlign w:val="bottom"/>
            <w:hideMark/>
          </w:tcPr>
          <w:p w14:paraId="6C6BF8CD" w14:textId="77777777" w:rsidR="00AB5763" w:rsidRPr="00706F86" w:rsidRDefault="00AB5763" w:rsidP="004B620F">
            <w:pPr>
              <w:widowControl/>
              <w:jc w:val="left"/>
              <w:rPr>
                <w:rFonts w:ascii="Times New Roman" w:eastAsia="仿宋" w:hAnsi="Times New Roman" w:cs="Times New Roman"/>
                <w:color w:val="000000"/>
                <w:kern w:val="0"/>
                <w:sz w:val="18"/>
              </w:rPr>
            </w:pPr>
            <w:r w:rsidRPr="00706F86">
              <w:rPr>
                <w:rFonts w:ascii="Times New Roman" w:eastAsia="仿宋" w:hAnsi="Times New Roman" w:cs="Times New Roman" w:hint="eastAsia"/>
                <w:color w:val="000000"/>
                <w:kern w:val="0"/>
                <w:sz w:val="18"/>
              </w:rPr>
              <w:t xml:space="preserve">　</w:t>
            </w:r>
          </w:p>
        </w:tc>
        <w:tc>
          <w:tcPr>
            <w:tcW w:w="1411" w:type="dxa"/>
            <w:gridSpan w:val="2"/>
            <w:tcBorders>
              <w:top w:val="nil"/>
              <w:left w:val="nil"/>
              <w:bottom w:val="single" w:sz="4" w:space="0" w:color="auto"/>
              <w:right w:val="single" w:sz="4" w:space="0" w:color="auto"/>
            </w:tcBorders>
            <w:shd w:val="clear" w:color="auto" w:fill="auto"/>
            <w:vAlign w:val="bottom"/>
            <w:hideMark/>
          </w:tcPr>
          <w:p w14:paraId="0534B58E" w14:textId="77777777" w:rsidR="00AB5763" w:rsidRPr="00706F86" w:rsidRDefault="00AB5763" w:rsidP="004B620F">
            <w:pPr>
              <w:widowControl/>
              <w:jc w:val="left"/>
              <w:rPr>
                <w:rFonts w:ascii="Times New Roman" w:eastAsia="仿宋" w:hAnsi="Times New Roman" w:cs="Times New Roman"/>
                <w:color w:val="000000"/>
                <w:kern w:val="0"/>
                <w:sz w:val="18"/>
              </w:rPr>
            </w:pPr>
            <w:r w:rsidRPr="00706F86">
              <w:rPr>
                <w:rFonts w:ascii="Times New Roman" w:eastAsia="仿宋" w:hAnsi="Times New Roman" w:cs="Times New Roman" w:hint="eastAsia"/>
                <w:color w:val="000000"/>
                <w:kern w:val="0"/>
                <w:sz w:val="18"/>
              </w:rPr>
              <w:t xml:space="preserve">　</w:t>
            </w:r>
          </w:p>
        </w:tc>
      </w:tr>
      <w:tr w:rsidR="00AB5763" w:rsidRPr="00632625" w14:paraId="685EC8C9" w14:textId="77777777" w:rsidTr="00B03AC4">
        <w:trPr>
          <w:trHeight w:val="288"/>
        </w:trPr>
        <w:tc>
          <w:tcPr>
            <w:tcW w:w="959" w:type="dxa"/>
            <w:tcBorders>
              <w:top w:val="nil"/>
              <w:left w:val="single" w:sz="4" w:space="0" w:color="auto"/>
              <w:bottom w:val="single" w:sz="4" w:space="0" w:color="auto"/>
              <w:right w:val="single" w:sz="4" w:space="0" w:color="auto"/>
            </w:tcBorders>
            <w:shd w:val="clear" w:color="auto" w:fill="auto"/>
            <w:vAlign w:val="bottom"/>
            <w:hideMark/>
          </w:tcPr>
          <w:p w14:paraId="0CE04129" w14:textId="77777777" w:rsidR="00AB5763" w:rsidRPr="00706F86" w:rsidRDefault="00AB5763" w:rsidP="004B620F">
            <w:pPr>
              <w:widowControl/>
              <w:jc w:val="left"/>
              <w:rPr>
                <w:rFonts w:ascii="Times New Roman" w:eastAsia="仿宋" w:hAnsi="Times New Roman" w:cs="Times New Roman"/>
                <w:color w:val="000000"/>
                <w:kern w:val="0"/>
                <w:sz w:val="18"/>
              </w:rPr>
            </w:pPr>
            <w:r w:rsidRPr="00706F86">
              <w:rPr>
                <w:rFonts w:ascii="Times New Roman" w:eastAsia="仿宋" w:hAnsi="Times New Roman" w:cs="Times New Roman" w:hint="eastAsia"/>
                <w:color w:val="000000"/>
                <w:kern w:val="0"/>
                <w:sz w:val="18"/>
              </w:rPr>
              <w:t xml:space="preserve">　</w:t>
            </w:r>
          </w:p>
        </w:tc>
        <w:tc>
          <w:tcPr>
            <w:tcW w:w="966" w:type="dxa"/>
            <w:gridSpan w:val="2"/>
            <w:tcBorders>
              <w:top w:val="nil"/>
              <w:left w:val="nil"/>
              <w:bottom w:val="single" w:sz="4" w:space="0" w:color="auto"/>
              <w:right w:val="single" w:sz="4" w:space="0" w:color="auto"/>
            </w:tcBorders>
            <w:shd w:val="clear" w:color="auto" w:fill="auto"/>
            <w:vAlign w:val="bottom"/>
            <w:hideMark/>
          </w:tcPr>
          <w:p w14:paraId="12307779" w14:textId="77777777" w:rsidR="00AB5763" w:rsidRPr="00706F86" w:rsidRDefault="00AB5763" w:rsidP="004B620F">
            <w:pPr>
              <w:widowControl/>
              <w:jc w:val="left"/>
              <w:rPr>
                <w:rFonts w:ascii="Times New Roman" w:eastAsia="仿宋" w:hAnsi="Times New Roman" w:cs="Times New Roman"/>
                <w:color w:val="000000"/>
                <w:kern w:val="0"/>
                <w:sz w:val="18"/>
              </w:rPr>
            </w:pPr>
            <w:r w:rsidRPr="00706F86">
              <w:rPr>
                <w:rFonts w:ascii="Times New Roman" w:eastAsia="仿宋" w:hAnsi="Times New Roman" w:cs="Times New Roman" w:hint="eastAsia"/>
                <w:color w:val="000000"/>
                <w:kern w:val="0"/>
                <w:sz w:val="18"/>
              </w:rPr>
              <w:t xml:space="preserve">　</w:t>
            </w:r>
          </w:p>
        </w:tc>
        <w:tc>
          <w:tcPr>
            <w:tcW w:w="1194" w:type="dxa"/>
            <w:gridSpan w:val="2"/>
            <w:tcBorders>
              <w:top w:val="nil"/>
              <w:left w:val="nil"/>
              <w:bottom w:val="single" w:sz="4" w:space="0" w:color="auto"/>
              <w:right w:val="single" w:sz="4" w:space="0" w:color="auto"/>
            </w:tcBorders>
            <w:shd w:val="clear" w:color="auto" w:fill="auto"/>
            <w:vAlign w:val="bottom"/>
            <w:hideMark/>
          </w:tcPr>
          <w:p w14:paraId="68640B8F" w14:textId="77777777" w:rsidR="00AB5763" w:rsidRPr="00706F86" w:rsidRDefault="00AB5763" w:rsidP="004B620F">
            <w:pPr>
              <w:widowControl/>
              <w:jc w:val="left"/>
              <w:rPr>
                <w:rFonts w:ascii="Times New Roman" w:eastAsia="仿宋" w:hAnsi="Times New Roman" w:cs="Times New Roman"/>
                <w:color w:val="000000"/>
                <w:kern w:val="0"/>
                <w:sz w:val="18"/>
              </w:rPr>
            </w:pPr>
            <w:r w:rsidRPr="00706F86">
              <w:rPr>
                <w:rFonts w:ascii="Times New Roman" w:eastAsia="仿宋" w:hAnsi="Times New Roman" w:cs="Times New Roman" w:hint="eastAsia"/>
                <w:color w:val="000000"/>
                <w:kern w:val="0"/>
                <w:sz w:val="18"/>
              </w:rPr>
              <w:t xml:space="preserve">　</w:t>
            </w:r>
          </w:p>
        </w:tc>
        <w:tc>
          <w:tcPr>
            <w:tcW w:w="1300" w:type="dxa"/>
            <w:gridSpan w:val="2"/>
            <w:tcBorders>
              <w:top w:val="nil"/>
              <w:left w:val="nil"/>
              <w:bottom w:val="single" w:sz="4" w:space="0" w:color="auto"/>
              <w:right w:val="single" w:sz="4" w:space="0" w:color="auto"/>
            </w:tcBorders>
            <w:shd w:val="clear" w:color="auto" w:fill="auto"/>
            <w:vAlign w:val="bottom"/>
            <w:hideMark/>
          </w:tcPr>
          <w:p w14:paraId="611C6C67" w14:textId="77777777" w:rsidR="00AB5763" w:rsidRPr="00706F86" w:rsidRDefault="00AB5763" w:rsidP="004B620F">
            <w:pPr>
              <w:widowControl/>
              <w:jc w:val="left"/>
              <w:rPr>
                <w:rFonts w:ascii="Times New Roman" w:eastAsia="仿宋" w:hAnsi="Times New Roman" w:cs="Times New Roman"/>
                <w:color w:val="000000"/>
                <w:kern w:val="0"/>
                <w:sz w:val="18"/>
              </w:rPr>
            </w:pPr>
            <w:r w:rsidRPr="00706F86">
              <w:rPr>
                <w:rFonts w:ascii="Times New Roman" w:eastAsia="仿宋" w:hAnsi="Times New Roman" w:cs="Times New Roman" w:hint="eastAsia"/>
                <w:color w:val="000000"/>
                <w:kern w:val="0"/>
                <w:sz w:val="18"/>
              </w:rPr>
              <w:t xml:space="preserve">　</w:t>
            </w:r>
          </w:p>
        </w:tc>
        <w:tc>
          <w:tcPr>
            <w:tcW w:w="1076" w:type="dxa"/>
            <w:gridSpan w:val="2"/>
            <w:tcBorders>
              <w:top w:val="nil"/>
              <w:left w:val="nil"/>
              <w:bottom w:val="single" w:sz="4" w:space="0" w:color="auto"/>
              <w:right w:val="single" w:sz="4" w:space="0" w:color="auto"/>
            </w:tcBorders>
            <w:shd w:val="clear" w:color="auto" w:fill="auto"/>
            <w:vAlign w:val="bottom"/>
            <w:hideMark/>
          </w:tcPr>
          <w:p w14:paraId="1A778423" w14:textId="77777777" w:rsidR="00AB5763" w:rsidRPr="00706F86" w:rsidRDefault="00AB5763" w:rsidP="004B620F">
            <w:pPr>
              <w:widowControl/>
              <w:jc w:val="left"/>
              <w:rPr>
                <w:rFonts w:ascii="Times New Roman" w:eastAsia="仿宋" w:hAnsi="Times New Roman" w:cs="Times New Roman"/>
                <w:color w:val="000000"/>
                <w:kern w:val="0"/>
                <w:sz w:val="18"/>
              </w:rPr>
            </w:pPr>
            <w:r w:rsidRPr="00706F86">
              <w:rPr>
                <w:rFonts w:ascii="Times New Roman" w:eastAsia="仿宋" w:hAnsi="Times New Roman" w:cs="Times New Roman" w:hint="eastAsia"/>
                <w:color w:val="000000"/>
                <w:kern w:val="0"/>
                <w:sz w:val="18"/>
              </w:rPr>
              <w:t xml:space="preserve">　</w:t>
            </w:r>
          </w:p>
        </w:tc>
        <w:tc>
          <w:tcPr>
            <w:tcW w:w="1250" w:type="dxa"/>
            <w:gridSpan w:val="2"/>
            <w:tcBorders>
              <w:top w:val="nil"/>
              <w:left w:val="nil"/>
              <w:bottom w:val="single" w:sz="4" w:space="0" w:color="auto"/>
              <w:right w:val="single" w:sz="4" w:space="0" w:color="auto"/>
            </w:tcBorders>
            <w:shd w:val="clear" w:color="auto" w:fill="auto"/>
            <w:vAlign w:val="bottom"/>
            <w:hideMark/>
          </w:tcPr>
          <w:p w14:paraId="7614E896" w14:textId="77777777" w:rsidR="00AB5763" w:rsidRPr="00706F86" w:rsidRDefault="00AB5763" w:rsidP="004B620F">
            <w:pPr>
              <w:widowControl/>
              <w:jc w:val="left"/>
              <w:rPr>
                <w:rFonts w:ascii="Times New Roman" w:eastAsia="仿宋" w:hAnsi="Times New Roman" w:cs="Times New Roman"/>
                <w:color w:val="000000"/>
                <w:kern w:val="0"/>
                <w:sz w:val="18"/>
              </w:rPr>
            </w:pPr>
            <w:r w:rsidRPr="00706F86">
              <w:rPr>
                <w:rFonts w:ascii="Times New Roman" w:eastAsia="仿宋" w:hAnsi="Times New Roman" w:cs="Times New Roman" w:hint="eastAsia"/>
                <w:color w:val="000000"/>
                <w:kern w:val="0"/>
                <w:sz w:val="18"/>
              </w:rPr>
              <w:t xml:space="preserve">　</w:t>
            </w:r>
          </w:p>
        </w:tc>
        <w:tc>
          <w:tcPr>
            <w:tcW w:w="1052" w:type="dxa"/>
            <w:gridSpan w:val="2"/>
            <w:tcBorders>
              <w:top w:val="nil"/>
              <w:left w:val="nil"/>
              <w:bottom w:val="single" w:sz="4" w:space="0" w:color="auto"/>
              <w:right w:val="single" w:sz="4" w:space="0" w:color="auto"/>
            </w:tcBorders>
            <w:shd w:val="clear" w:color="auto" w:fill="auto"/>
            <w:vAlign w:val="bottom"/>
            <w:hideMark/>
          </w:tcPr>
          <w:p w14:paraId="1B2BB356" w14:textId="77777777" w:rsidR="00AB5763" w:rsidRPr="00706F86" w:rsidRDefault="00AB5763" w:rsidP="004B620F">
            <w:pPr>
              <w:widowControl/>
              <w:jc w:val="left"/>
              <w:rPr>
                <w:rFonts w:ascii="Times New Roman" w:eastAsia="仿宋" w:hAnsi="Times New Roman" w:cs="Times New Roman"/>
                <w:color w:val="000000"/>
                <w:kern w:val="0"/>
                <w:sz w:val="18"/>
              </w:rPr>
            </w:pPr>
            <w:r w:rsidRPr="00706F86">
              <w:rPr>
                <w:rFonts w:ascii="Times New Roman" w:eastAsia="仿宋" w:hAnsi="Times New Roman" w:cs="Times New Roman" w:hint="eastAsia"/>
                <w:color w:val="000000"/>
                <w:kern w:val="0"/>
                <w:sz w:val="18"/>
              </w:rPr>
              <w:t xml:space="preserve">　</w:t>
            </w:r>
          </w:p>
        </w:tc>
        <w:tc>
          <w:tcPr>
            <w:tcW w:w="1411" w:type="dxa"/>
            <w:gridSpan w:val="2"/>
            <w:tcBorders>
              <w:top w:val="nil"/>
              <w:left w:val="nil"/>
              <w:bottom w:val="single" w:sz="4" w:space="0" w:color="auto"/>
              <w:right w:val="single" w:sz="4" w:space="0" w:color="auto"/>
            </w:tcBorders>
            <w:shd w:val="clear" w:color="auto" w:fill="auto"/>
            <w:vAlign w:val="bottom"/>
            <w:hideMark/>
          </w:tcPr>
          <w:p w14:paraId="768BB2FF" w14:textId="77777777" w:rsidR="00AB5763" w:rsidRPr="00706F86" w:rsidRDefault="00AB5763" w:rsidP="004B620F">
            <w:pPr>
              <w:widowControl/>
              <w:jc w:val="left"/>
              <w:rPr>
                <w:rFonts w:ascii="Times New Roman" w:eastAsia="仿宋" w:hAnsi="Times New Roman" w:cs="Times New Roman"/>
                <w:color w:val="000000"/>
                <w:kern w:val="0"/>
                <w:sz w:val="18"/>
              </w:rPr>
            </w:pPr>
            <w:r w:rsidRPr="00706F86">
              <w:rPr>
                <w:rFonts w:ascii="Times New Roman" w:eastAsia="仿宋" w:hAnsi="Times New Roman" w:cs="Times New Roman" w:hint="eastAsia"/>
                <w:color w:val="000000"/>
                <w:kern w:val="0"/>
                <w:sz w:val="18"/>
              </w:rPr>
              <w:t xml:space="preserve">　</w:t>
            </w:r>
          </w:p>
        </w:tc>
      </w:tr>
      <w:tr w:rsidR="00AB5763" w:rsidRPr="00632625" w14:paraId="18A477E4" w14:textId="77777777" w:rsidTr="00B03AC4">
        <w:trPr>
          <w:trHeight w:val="288"/>
        </w:trPr>
        <w:tc>
          <w:tcPr>
            <w:tcW w:w="959" w:type="dxa"/>
            <w:tcBorders>
              <w:top w:val="nil"/>
              <w:left w:val="single" w:sz="4" w:space="0" w:color="auto"/>
              <w:bottom w:val="single" w:sz="4" w:space="0" w:color="auto"/>
              <w:right w:val="single" w:sz="4" w:space="0" w:color="auto"/>
            </w:tcBorders>
            <w:shd w:val="clear" w:color="auto" w:fill="auto"/>
            <w:vAlign w:val="bottom"/>
            <w:hideMark/>
          </w:tcPr>
          <w:p w14:paraId="1749B372" w14:textId="77777777" w:rsidR="00AB5763" w:rsidRPr="00706F86" w:rsidRDefault="00AB5763" w:rsidP="004B620F">
            <w:pPr>
              <w:widowControl/>
              <w:jc w:val="left"/>
              <w:rPr>
                <w:rFonts w:ascii="Times New Roman" w:eastAsia="仿宋" w:hAnsi="Times New Roman" w:cs="Times New Roman"/>
                <w:color w:val="000000"/>
                <w:kern w:val="0"/>
                <w:sz w:val="18"/>
              </w:rPr>
            </w:pPr>
            <w:r w:rsidRPr="00706F86">
              <w:rPr>
                <w:rFonts w:ascii="Times New Roman" w:eastAsia="仿宋" w:hAnsi="Times New Roman" w:cs="Times New Roman" w:hint="eastAsia"/>
                <w:color w:val="000000"/>
                <w:kern w:val="0"/>
                <w:sz w:val="18"/>
              </w:rPr>
              <w:t xml:space="preserve">　</w:t>
            </w:r>
          </w:p>
        </w:tc>
        <w:tc>
          <w:tcPr>
            <w:tcW w:w="966" w:type="dxa"/>
            <w:gridSpan w:val="2"/>
            <w:tcBorders>
              <w:top w:val="nil"/>
              <w:left w:val="nil"/>
              <w:bottom w:val="single" w:sz="4" w:space="0" w:color="auto"/>
              <w:right w:val="single" w:sz="4" w:space="0" w:color="auto"/>
            </w:tcBorders>
            <w:shd w:val="clear" w:color="auto" w:fill="auto"/>
            <w:vAlign w:val="bottom"/>
            <w:hideMark/>
          </w:tcPr>
          <w:p w14:paraId="0175C986" w14:textId="77777777" w:rsidR="00AB5763" w:rsidRPr="00706F86" w:rsidRDefault="00AB5763" w:rsidP="004B620F">
            <w:pPr>
              <w:widowControl/>
              <w:jc w:val="left"/>
              <w:rPr>
                <w:rFonts w:ascii="Times New Roman" w:eastAsia="仿宋" w:hAnsi="Times New Roman" w:cs="Times New Roman"/>
                <w:color w:val="000000"/>
                <w:kern w:val="0"/>
                <w:sz w:val="18"/>
              </w:rPr>
            </w:pPr>
            <w:r w:rsidRPr="00706F86">
              <w:rPr>
                <w:rFonts w:ascii="Times New Roman" w:eastAsia="仿宋" w:hAnsi="Times New Roman" w:cs="Times New Roman" w:hint="eastAsia"/>
                <w:color w:val="000000"/>
                <w:kern w:val="0"/>
                <w:sz w:val="18"/>
              </w:rPr>
              <w:t xml:space="preserve">　</w:t>
            </w:r>
          </w:p>
        </w:tc>
        <w:tc>
          <w:tcPr>
            <w:tcW w:w="1194" w:type="dxa"/>
            <w:gridSpan w:val="2"/>
            <w:tcBorders>
              <w:top w:val="nil"/>
              <w:left w:val="nil"/>
              <w:bottom w:val="single" w:sz="4" w:space="0" w:color="auto"/>
              <w:right w:val="single" w:sz="4" w:space="0" w:color="auto"/>
            </w:tcBorders>
            <w:shd w:val="clear" w:color="auto" w:fill="auto"/>
            <w:vAlign w:val="bottom"/>
            <w:hideMark/>
          </w:tcPr>
          <w:p w14:paraId="1EC0DA7F" w14:textId="77777777" w:rsidR="00AB5763" w:rsidRPr="00706F86" w:rsidRDefault="00AB5763" w:rsidP="004B620F">
            <w:pPr>
              <w:widowControl/>
              <w:jc w:val="left"/>
              <w:rPr>
                <w:rFonts w:ascii="Times New Roman" w:eastAsia="仿宋" w:hAnsi="Times New Roman" w:cs="Times New Roman"/>
                <w:color w:val="000000"/>
                <w:kern w:val="0"/>
                <w:sz w:val="18"/>
              </w:rPr>
            </w:pPr>
            <w:r w:rsidRPr="00706F86">
              <w:rPr>
                <w:rFonts w:ascii="Times New Roman" w:eastAsia="仿宋" w:hAnsi="Times New Roman" w:cs="Times New Roman" w:hint="eastAsia"/>
                <w:color w:val="000000"/>
                <w:kern w:val="0"/>
                <w:sz w:val="18"/>
              </w:rPr>
              <w:t xml:space="preserve">　</w:t>
            </w:r>
          </w:p>
        </w:tc>
        <w:tc>
          <w:tcPr>
            <w:tcW w:w="1300" w:type="dxa"/>
            <w:gridSpan w:val="2"/>
            <w:tcBorders>
              <w:top w:val="nil"/>
              <w:left w:val="nil"/>
              <w:bottom w:val="single" w:sz="4" w:space="0" w:color="auto"/>
              <w:right w:val="single" w:sz="4" w:space="0" w:color="auto"/>
            </w:tcBorders>
            <w:shd w:val="clear" w:color="auto" w:fill="auto"/>
            <w:vAlign w:val="bottom"/>
            <w:hideMark/>
          </w:tcPr>
          <w:p w14:paraId="678AF22F" w14:textId="77777777" w:rsidR="00AB5763" w:rsidRPr="00706F86" w:rsidRDefault="00AB5763" w:rsidP="004B620F">
            <w:pPr>
              <w:widowControl/>
              <w:jc w:val="left"/>
              <w:rPr>
                <w:rFonts w:ascii="Times New Roman" w:eastAsia="仿宋" w:hAnsi="Times New Roman" w:cs="Times New Roman"/>
                <w:color w:val="000000"/>
                <w:kern w:val="0"/>
                <w:sz w:val="18"/>
              </w:rPr>
            </w:pPr>
            <w:r w:rsidRPr="00706F86">
              <w:rPr>
                <w:rFonts w:ascii="Times New Roman" w:eastAsia="仿宋" w:hAnsi="Times New Roman" w:cs="Times New Roman" w:hint="eastAsia"/>
                <w:color w:val="000000"/>
                <w:kern w:val="0"/>
                <w:sz w:val="18"/>
              </w:rPr>
              <w:t xml:space="preserve">　</w:t>
            </w:r>
          </w:p>
        </w:tc>
        <w:tc>
          <w:tcPr>
            <w:tcW w:w="1076" w:type="dxa"/>
            <w:gridSpan w:val="2"/>
            <w:tcBorders>
              <w:top w:val="nil"/>
              <w:left w:val="nil"/>
              <w:bottom w:val="single" w:sz="4" w:space="0" w:color="auto"/>
              <w:right w:val="single" w:sz="4" w:space="0" w:color="auto"/>
            </w:tcBorders>
            <w:shd w:val="clear" w:color="auto" w:fill="auto"/>
            <w:vAlign w:val="bottom"/>
            <w:hideMark/>
          </w:tcPr>
          <w:p w14:paraId="5879D552" w14:textId="77777777" w:rsidR="00AB5763" w:rsidRPr="00706F86" w:rsidRDefault="00AB5763" w:rsidP="004B620F">
            <w:pPr>
              <w:widowControl/>
              <w:jc w:val="left"/>
              <w:rPr>
                <w:rFonts w:ascii="Times New Roman" w:eastAsia="仿宋" w:hAnsi="Times New Roman" w:cs="Times New Roman"/>
                <w:color w:val="000000"/>
                <w:kern w:val="0"/>
                <w:sz w:val="18"/>
              </w:rPr>
            </w:pPr>
            <w:r w:rsidRPr="00706F86">
              <w:rPr>
                <w:rFonts w:ascii="Times New Roman" w:eastAsia="仿宋" w:hAnsi="Times New Roman" w:cs="Times New Roman" w:hint="eastAsia"/>
                <w:color w:val="000000"/>
                <w:kern w:val="0"/>
                <w:sz w:val="18"/>
              </w:rPr>
              <w:t xml:space="preserve">　</w:t>
            </w:r>
          </w:p>
        </w:tc>
        <w:tc>
          <w:tcPr>
            <w:tcW w:w="1250" w:type="dxa"/>
            <w:gridSpan w:val="2"/>
            <w:tcBorders>
              <w:top w:val="nil"/>
              <w:left w:val="nil"/>
              <w:bottom w:val="single" w:sz="4" w:space="0" w:color="auto"/>
              <w:right w:val="single" w:sz="4" w:space="0" w:color="auto"/>
            </w:tcBorders>
            <w:shd w:val="clear" w:color="auto" w:fill="auto"/>
            <w:vAlign w:val="bottom"/>
            <w:hideMark/>
          </w:tcPr>
          <w:p w14:paraId="54F97DA9" w14:textId="77777777" w:rsidR="00AB5763" w:rsidRPr="00706F86" w:rsidRDefault="00AB5763" w:rsidP="004B620F">
            <w:pPr>
              <w:widowControl/>
              <w:jc w:val="left"/>
              <w:rPr>
                <w:rFonts w:ascii="Times New Roman" w:eastAsia="仿宋" w:hAnsi="Times New Roman" w:cs="Times New Roman"/>
                <w:color w:val="000000"/>
                <w:kern w:val="0"/>
                <w:sz w:val="18"/>
              </w:rPr>
            </w:pPr>
            <w:r w:rsidRPr="00706F86">
              <w:rPr>
                <w:rFonts w:ascii="Times New Roman" w:eastAsia="仿宋" w:hAnsi="Times New Roman" w:cs="Times New Roman" w:hint="eastAsia"/>
                <w:color w:val="000000"/>
                <w:kern w:val="0"/>
                <w:sz w:val="18"/>
              </w:rPr>
              <w:t xml:space="preserve">　</w:t>
            </w:r>
          </w:p>
        </w:tc>
        <w:tc>
          <w:tcPr>
            <w:tcW w:w="1052" w:type="dxa"/>
            <w:gridSpan w:val="2"/>
            <w:tcBorders>
              <w:top w:val="nil"/>
              <w:left w:val="nil"/>
              <w:bottom w:val="single" w:sz="4" w:space="0" w:color="auto"/>
              <w:right w:val="single" w:sz="4" w:space="0" w:color="auto"/>
            </w:tcBorders>
            <w:shd w:val="clear" w:color="auto" w:fill="auto"/>
            <w:vAlign w:val="bottom"/>
            <w:hideMark/>
          </w:tcPr>
          <w:p w14:paraId="02569231" w14:textId="77777777" w:rsidR="00AB5763" w:rsidRPr="00706F86" w:rsidRDefault="00AB5763" w:rsidP="004B620F">
            <w:pPr>
              <w:widowControl/>
              <w:jc w:val="left"/>
              <w:rPr>
                <w:rFonts w:ascii="Times New Roman" w:eastAsia="仿宋" w:hAnsi="Times New Roman" w:cs="Times New Roman"/>
                <w:color w:val="000000"/>
                <w:kern w:val="0"/>
                <w:sz w:val="18"/>
              </w:rPr>
            </w:pPr>
            <w:r w:rsidRPr="00706F86">
              <w:rPr>
                <w:rFonts w:ascii="Times New Roman" w:eastAsia="仿宋" w:hAnsi="Times New Roman" w:cs="Times New Roman" w:hint="eastAsia"/>
                <w:color w:val="000000"/>
                <w:kern w:val="0"/>
                <w:sz w:val="18"/>
              </w:rPr>
              <w:t xml:space="preserve">　</w:t>
            </w:r>
          </w:p>
        </w:tc>
        <w:tc>
          <w:tcPr>
            <w:tcW w:w="1411" w:type="dxa"/>
            <w:gridSpan w:val="2"/>
            <w:tcBorders>
              <w:top w:val="nil"/>
              <w:left w:val="nil"/>
              <w:bottom w:val="single" w:sz="4" w:space="0" w:color="auto"/>
              <w:right w:val="single" w:sz="4" w:space="0" w:color="auto"/>
            </w:tcBorders>
            <w:shd w:val="clear" w:color="auto" w:fill="auto"/>
            <w:vAlign w:val="bottom"/>
            <w:hideMark/>
          </w:tcPr>
          <w:p w14:paraId="4E331474" w14:textId="77777777" w:rsidR="00AB5763" w:rsidRPr="00706F86" w:rsidRDefault="00AB5763" w:rsidP="004B620F">
            <w:pPr>
              <w:widowControl/>
              <w:jc w:val="left"/>
              <w:rPr>
                <w:rFonts w:ascii="Times New Roman" w:eastAsia="仿宋" w:hAnsi="Times New Roman" w:cs="Times New Roman"/>
                <w:color w:val="000000"/>
                <w:kern w:val="0"/>
                <w:sz w:val="18"/>
              </w:rPr>
            </w:pPr>
            <w:r w:rsidRPr="00706F86">
              <w:rPr>
                <w:rFonts w:ascii="Times New Roman" w:eastAsia="仿宋" w:hAnsi="Times New Roman" w:cs="Times New Roman" w:hint="eastAsia"/>
                <w:color w:val="000000"/>
                <w:kern w:val="0"/>
                <w:sz w:val="18"/>
              </w:rPr>
              <w:t xml:space="preserve">　</w:t>
            </w:r>
          </w:p>
        </w:tc>
      </w:tr>
      <w:tr w:rsidR="00AB5763" w:rsidRPr="00632625" w14:paraId="51A748A0" w14:textId="77777777" w:rsidTr="00B03AC4">
        <w:trPr>
          <w:trHeight w:val="288"/>
        </w:trPr>
        <w:tc>
          <w:tcPr>
            <w:tcW w:w="959" w:type="dxa"/>
            <w:tcBorders>
              <w:top w:val="nil"/>
              <w:left w:val="single" w:sz="4" w:space="0" w:color="auto"/>
              <w:bottom w:val="single" w:sz="4" w:space="0" w:color="auto"/>
              <w:right w:val="single" w:sz="4" w:space="0" w:color="auto"/>
            </w:tcBorders>
            <w:shd w:val="clear" w:color="auto" w:fill="auto"/>
            <w:vAlign w:val="bottom"/>
            <w:hideMark/>
          </w:tcPr>
          <w:p w14:paraId="789836D3" w14:textId="77777777" w:rsidR="00AB5763" w:rsidRPr="00706F86" w:rsidRDefault="00AB5763" w:rsidP="004B620F">
            <w:pPr>
              <w:widowControl/>
              <w:jc w:val="left"/>
              <w:rPr>
                <w:rFonts w:ascii="Times New Roman" w:eastAsia="仿宋" w:hAnsi="Times New Roman" w:cs="Times New Roman"/>
                <w:color w:val="000000"/>
                <w:kern w:val="0"/>
                <w:sz w:val="18"/>
              </w:rPr>
            </w:pPr>
            <w:r w:rsidRPr="00706F86">
              <w:rPr>
                <w:rFonts w:ascii="Times New Roman" w:eastAsia="仿宋" w:hAnsi="Times New Roman" w:cs="Times New Roman" w:hint="eastAsia"/>
                <w:color w:val="000000"/>
                <w:kern w:val="0"/>
                <w:sz w:val="18"/>
              </w:rPr>
              <w:t xml:space="preserve">　</w:t>
            </w:r>
          </w:p>
        </w:tc>
        <w:tc>
          <w:tcPr>
            <w:tcW w:w="966" w:type="dxa"/>
            <w:gridSpan w:val="2"/>
            <w:tcBorders>
              <w:top w:val="nil"/>
              <w:left w:val="nil"/>
              <w:bottom w:val="single" w:sz="4" w:space="0" w:color="auto"/>
              <w:right w:val="single" w:sz="4" w:space="0" w:color="auto"/>
            </w:tcBorders>
            <w:shd w:val="clear" w:color="auto" w:fill="auto"/>
            <w:vAlign w:val="bottom"/>
            <w:hideMark/>
          </w:tcPr>
          <w:p w14:paraId="027C240F" w14:textId="77777777" w:rsidR="00AB5763" w:rsidRPr="00706F86" w:rsidRDefault="00AB5763" w:rsidP="004B620F">
            <w:pPr>
              <w:widowControl/>
              <w:jc w:val="left"/>
              <w:rPr>
                <w:rFonts w:ascii="Times New Roman" w:eastAsia="仿宋" w:hAnsi="Times New Roman" w:cs="Times New Roman"/>
                <w:color w:val="000000"/>
                <w:kern w:val="0"/>
                <w:sz w:val="18"/>
              </w:rPr>
            </w:pPr>
            <w:r w:rsidRPr="00706F86">
              <w:rPr>
                <w:rFonts w:ascii="Times New Roman" w:eastAsia="仿宋" w:hAnsi="Times New Roman" w:cs="Times New Roman" w:hint="eastAsia"/>
                <w:color w:val="000000"/>
                <w:kern w:val="0"/>
                <w:sz w:val="18"/>
              </w:rPr>
              <w:t xml:space="preserve">　</w:t>
            </w:r>
          </w:p>
        </w:tc>
        <w:tc>
          <w:tcPr>
            <w:tcW w:w="1194" w:type="dxa"/>
            <w:gridSpan w:val="2"/>
            <w:tcBorders>
              <w:top w:val="nil"/>
              <w:left w:val="nil"/>
              <w:bottom w:val="single" w:sz="4" w:space="0" w:color="auto"/>
              <w:right w:val="single" w:sz="4" w:space="0" w:color="auto"/>
            </w:tcBorders>
            <w:shd w:val="clear" w:color="auto" w:fill="auto"/>
            <w:vAlign w:val="bottom"/>
            <w:hideMark/>
          </w:tcPr>
          <w:p w14:paraId="6F7FFA09" w14:textId="77777777" w:rsidR="00AB5763" w:rsidRPr="00706F86" w:rsidRDefault="00AB5763" w:rsidP="004B620F">
            <w:pPr>
              <w:widowControl/>
              <w:jc w:val="left"/>
              <w:rPr>
                <w:rFonts w:ascii="Times New Roman" w:eastAsia="仿宋" w:hAnsi="Times New Roman" w:cs="Times New Roman"/>
                <w:color w:val="000000"/>
                <w:kern w:val="0"/>
                <w:sz w:val="18"/>
              </w:rPr>
            </w:pPr>
            <w:r w:rsidRPr="00706F86">
              <w:rPr>
                <w:rFonts w:ascii="Times New Roman" w:eastAsia="仿宋" w:hAnsi="Times New Roman" w:cs="Times New Roman" w:hint="eastAsia"/>
                <w:color w:val="000000"/>
                <w:kern w:val="0"/>
                <w:sz w:val="18"/>
              </w:rPr>
              <w:t xml:space="preserve">　</w:t>
            </w:r>
          </w:p>
        </w:tc>
        <w:tc>
          <w:tcPr>
            <w:tcW w:w="1300" w:type="dxa"/>
            <w:gridSpan w:val="2"/>
            <w:tcBorders>
              <w:top w:val="nil"/>
              <w:left w:val="nil"/>
              <w:bottom w:val="single" w:sz="4" w:space="0" w:color="auto"/>
              <w:right w:val="single" w:sz="4" w:space="0" w:color="auto"/>
            </w:tcBorders>
            <w:shd w:val="clear" w:color="auto" w:fill="auto"/>
            <w:vAlign w:val="bottom"/>
            <w:hideMark/>
          </w:tcPr>
          <w:p w14:paraId="1BA81A05" w14:textId="77777777" w:rsidR="00AB5763" w:rsidRPr="00706F86" w:rsidRDefault="00AB5763" w:rsidP="004B620F">
            <w:pPr>
              <w:widowControl/>
              <w:jc w:val="left"/>
              <w:rPr>
                <w:rFonts w:ascii="Times New Roman" w:eastAsia="仿宋" w:hAnsi="Times New Roman" w:cs="Times New Roman"/>
                <w:color w:val="000000"/>
                <w:kern w:val="0"/>
                <w:sz w:val="18"/>
              </w:rPr>
            </w:pPr>
            <w:r w:rsidRPr="00706F86">
              <w:rPr>
                <w:rFonts w:ascii="Times New Roman" w:eastAsia="仿宋" w:hAnsi="Times New Roman" w:cs="Times New Roman" w:hint="eastAsia"/>
                <w:color w:val="000000"/>
                <w:kern w:val="0"/>
                <w:sz w:val="18"/>
              </w:rPr>
              <w:t xml:space="preserve">　</w:t>
            </w:r>
          </w:p>
        </w:tc>
        <w:tc>
          <w:tcPr>
            <w:tcW w:w="1076" w:type="dxa"/>
            <w:gridSpan w:val="2"/>
            <w:tcBorders>
              <w:top w:val="nil"/>
              <w:left w:val="nil"/>
              <w:bottom w:val="single" w:sz="4" w:space="0" w:color="auto"/>
              <w:right w:val="single" w:sz="4" w:space="0" w:color="auto"/>
            </w:tcBorders>
            <w:shd w:val="clear" w:color="auto" w:fill="auto"/>
            <w:vAlign w:val="bottom"/>
            <w:hideMark/>
          </w:tcPr>
          <w:p w14:paraId="1AFAE7D8" w14:textId="77777777" w:rsidR="00AB5763" w:rsidRPr="00706F86" w:rsidRDefault="00AB5763" w:rsidP="004B620F">
            <w:pPr>
              <w:widowControl/>
              <w:jc w:val="left"/>
              <w:rPr>
                <w:rFonts w:ascii="Times New Roman" w:eastAsia="仿宋" w:hAnsi="Times New Roman" w:cs="Times New Roman"/>
                <w:color w:val="000000"/>
                <w:kern w:val="0"/>
                <w:sz w:val="18"/>
              </w:rPr>
            </w:pPr>
            <w:r w:rsidRPr="00706F86">
              <w:rPr>
                <w:rFonts w:ascii="Times New Roman" w:eastAsia="仿宋" w:hAnsi="Times New Roman" w:cs="Times New Roman" w:hint="eastAsia"/>
                <w:color w:val="000000"/>
                <w:kern w:val="0"/>
                <w:sz w:val="18"/>
              </w:rPr>
              <w:t xml:space="preserve">　</w:t>
            </w:r>
          </w:p>
        </w:tc>
        <w:tc>
          <w:tcPr>
            <w:tcW w:w="1250" w:type="dxa"/>
            <w:gridSpan w:val="2"/>
            <w:tcBorders>
              <w:top w:val="nil"/>
              <w:left w:val="nil"/>
              <w:bottom w:val="single" w:sz="4" w:space="0" w:color="auto"/>
              <w:right w:val="single" w:sz="4" w:space="0" w:color="auto"/>
            </w:tcBorders>
            <w:shd w:val="clear" w:color="auto" w:fill="auto"/>
            <w:vAlign w:val="bottom"/>
            <w:hideMark/>
          </w:tcPr>
          <w:p w14:paraId="269CFB86" w14:textId="77777777" w:rsidR="00AB5763" w:rsidRPr="00706F86" w:rsidRDefault="00AB5763" w:rsidP="004B620F">
            <w:pPr>
              <w:widowControl/>
              <w:jc w:val="left"/>
              <w:rPr>
                <w:rFonts w:ascii="Times New Roman" w:eastAsia="仿宋" w:hAnsi="Times New Roman" w:cs="Times New Roman"/>
                <w:color w:val="000000"/>
                <w:kern w:val="0"/>
                <w:sz w:val="18"/>
              </w:rPr>
            </w:pPr>
            <w:r w:rsidRPr="00706F86">
              <w:rPr>
                <w:rFonts w:ascii="Times New Roman" w:eastAsia="仿宋" w:hAnsi="Times New Roman" w:cs="Times New Roman" w:hint="eastAsia"/>
                <w:color w:val="000000"/>
                <w:kern w:val="0"/>
                <w:sz w:val="18"/>
              </w:rPr>
              <w:t xml:space="preserve">　</w:t>
            </w:r>
          </w:p>
        </w:tc>
        <w:tc>
          <w:tcPr>
            <w:tcW w:w="1052" w:type="dxa"/>
            <w:gridSpan w:val="2"/>
            <w:tcBorders>
              <w:top w:val="nil"/>
              <w:left w:val="nil"/>
              <w:bottom w:val="single" w:sz="4" w:space="0" w:color="auto"/>
              <w:right w:val="single" w:sz="4" w:space="0" w:color="auto"/>
            </w:tcBorders>
            <w:shd w:val="clear" w:color="auto" w:fill="auto"/>
            <w:vAlign w:val="bottom"/>
            <w:hideMark/>
          </w:tcPr>
          <w:p w14:paraId="6F6A040A" w14:textId="77777777" w:rsidR="00AB5763" w:rsidRPr="00706F86" w:rsidRDefault="00AB5763" w:rsidP="004B620F">
            <w:pPr>
              <w:widowControl/>
              <w:jc w:val="left"/>
              <w:rPr>
                <w:rFonts w:ascii="Times New Roman" w:eastAsia="仿宋" w:hAnsi="Times New Roman" w:cs="Times New Roman"/>
                <w:color w:val="000000"/>
                <w:kern w:val="0"/>
                <w:sz w:val="18"/>
              </w:rPr>
            </w:pPr>
            <w:r w:rsidRPr="00706F86">
              <w:rPr>
                <w:rFonts w:ascii="Times New Roman" w:eastAsia="仿宋" w:hAnsi="Times New Roman" w:cs="Times New Roman" w:hint="eastAsia"/>
                <w:color w:val="000000"/>
                <w:kern w:val="0"/>
                <w:sz w:val="18"/>
              </w:rPr>
              <w:t xml:space="preserve">　</w:t>
            </w:r>
          </w:p>
        </w:tc>
        <w:tc>
          <w:tcPr>
            <w:tcW w:w="1411" w:type="dxa"/>
            <w:gridSpan w:val="2"/>
            <w:tcBorders>
              <w:top w:val="nil"/>
              <w:left w:val="nil"/>
              <w:bottom w:val="single" w:sz="4" w:space="0" w:color="auto"/>
              <w:right w:val="single" w:sz="4" w:space="0" w:color="auto"/>
            </w:tcBorders>
            <w:shd w:val="clear" w:color="auto" w:fill="auto"/>
            <w:vAlign w:val="bottom"/>
            <w:hideMark/>
          </w:tcPr>
          <w:p w14:paraId="5129F4F5" w14:textId="77777777" w:rsidR="00AB5763" w:rsidRPr="00706F86" w:rsidRDefault="00AB5763" w:rsidP="004B620F">
            <w:pPr>
              <w:widowControl/>
              <w:jc w:val="left"/>
              <w:rPr>
                <w:rFonts w:ascii="Times New Roman" w:eastAsia="仿宋" w:hAnsi="Times New Roman" w:cs="Times New Roman"/>
                <w:color w:val="000000"/>
                <w:kern w:val="0"/>
                <w:sz w:val="18"/>
              </w:rPr>
            </w:pPr>
            <w:r w:rsidRPr="00706F86">
              <w:rPr>
                <w:rFonts w:ascii="Times New Roman" w:eastAsia="仿宋" w:hAnsi="Times New Roman" w:cs="Times New Roman" w:hint="eastAsia"/>
                <w:color w:val="000000"/>
                <w:kern w:val="0"/>
                <w:sz w:val="18"/>
              </w:rPr>
              <w:t xml:space="preserve">　</w:t>
            </w:r>
          </w:p>
        </w:tc>
      </w:tr>
      <w:tr w:rsidR="00AB5763" w:rsidRPr="00632625" w14:paraId="4E1656A8" w14:textId="77777777" w:rsidTr="00B03AC4">
        <w:trPr>
          <w:trHeight w:val="288"/>
        </w:trPr>
        <w:tc>
          <w:tcPr>
            <w:tcW w:w="959" w:type="dxa"/>
            <w:tcBorders>
              <w:top w:val="nil"/>
              <w:left w:val="single" w:sz="4" w:space="0" w:color="auto"/>
              <w:bottom w:val="single" w:sz="4" w:space="0" w:color="auto"/>
              <w:right w:val="single" w:sz="4" w:space="0" w:color="auto"/>
            </w:tcBorders>
            <w:shd w:val="clear" w:color="auto" w:fill="auto"/>
            <w:vAlign w:val="bottom"/>
            <w:hideMark/>
          </w:tcPr>
          <w:p w14:paraId="1999F200" w14:textId="77777777" w:rsidR="00AB5763" w:rsidRPr="00706F86" w:rsidRDefault="00AB5763" w:rsidP="004B620F">
            <w:pPr>
              <w:widowControl/>
              <w:jc w:val="left"/>
              <w:rPr>
                <w:rFonts w:ascii="Times New Roman" w:eastAsia="仿宋" w:hAnsi="Times New Roman" w:cs="Times New Roman"/>
                <w:color w:val="000000"/>
                <w:kern w:val="0"/>
                <w:sz w:val="18"/>
              </w:rPr>
            </w:pPr>
            <w:r w:rsidRPr="00706F86">
              <w:rPr>
                <w:rFonts w:ascii="Times New Roman" w:eastAsia="仿宋" w:hAnsi="Times New Roman" w:cs="Times New Roman" w:hint="eastAsia"/>
                <w:color w:val="000000"/>
                <w:kern w:val="0"/>
                <w:sz w:val="18"/>
              </w:rPr>
              <w:t xml:space="preserve">　</w:t>
            </w:r>
          </w:p>
        </w:tc>
        <w:tc>
          <w:tcPr>
            <w:tcW w:w="966" w:type="dxa"/>
            <w:gridSpan w:val="2"/>
            <w:tcBorders>
              <w:top w:val="nil"/>
              <w:left w:val="nil"/>
              <w:bottom w:val="single" w:sz="4" w:space="0" w:color="auto"/>
              <w:right w:val="single" w:sz="4" w:space="0" w:color="auto"/>
            </w:tcBorders>
            <w:shd w:val="clear" w:color="auto" w:fill="auto"/>
            <w:vAlign w:val="bottom"/>
            <w:hideMark/>
          </w:tcPr>
          <w:p w14:paraId="41E5B59A" w14:textId="77777777" w:rsidR="00AB5763" w:rsidRPr="00706F86" w:rsidRDefault="00AB5763" w:rsidP="004B620F">
            <w:pPr>
              <w:widowControl/>
              <w:jc w:val="left"/>
              <w:rPr>
                <w:rFonts w:ascii="Times New Roman" w:eastAsia="仿宋" w:hAnsi="Times New Roman" w:cs="Times New Roman"/>
                <w:color w:val="000000"/>
                <w:kern w:val="0"/>
                <w:sz w:val="18"/>
              </w:rPr>
            </w:pPr>
            <w:r w:rsidRPr="00706F86">
              <w:rPr>
                <w:rFonts w:ascii="Times New Roman" w:eastAsia="仿宋" w:hAnsi="Times New Roman" w:cs="Times New Roman" w:hint="eastAsia"/>
                <w:color w:val="000000"/>
                <w:kern w:val="0"/>
                <w:sz w:val="18"/>
              </w:rPr>
              <w:t xml:space="preserve">　</w:t>
            </w:r>
          </w:p>
        </w:tc>
        <w:tc>
          <w:tcPr>
            <w:tcW w:w="1194" w:type="dxa"/>
            <w:gridSpan w:val="2"/>
            <w:tcBorders>
              <w:top w:val="nil"/>
              <w:left w:val="nil"/>
              <w:bottom w:val="single" w:sz="4" w:space="0" w:color="auto"/>
              <w:right w:val="single" w:sz="4" w:space="0" w:color="auto"/>
            </w:tcBorders>
            <w:shd w:val="clear" w:color="auto" w:fill="auto"/>
            <w:vAlign w:val="bottom"/>
            <w:hideMark/>
          </w:tcPr>
          <w:p w14:paraId="2474B95A" w14:textId="77777777" w:rsidR="00AB5763" w:rsidRPr="00706F86" w:rsidRDefault="00AB5763" w:rsidP="004B620F">
            <w:pPr>
              <w:widowControl/>
              <w:jc w:val="left"/>
              <w:rPr>
                <w:rFonts w:ascii="Times New Roman" w:eastAsia="仿宋" w:hAnsi="Times New Roman" w:cs="Times New Roman"/>
                <w:color w:val="000000"/>
                <w:kern w:val="0"/>
                <w:sz w:val="18"/>
              </w:rPr>
            </w:pPr>
            <w:r w:rsidRPr="00706F86">
              <w:rPr>
                <w:rFonts w:ascii="Times New Roman" w:eastAsia="仿宋" w:hAnsi="Times New Roman" w:cs="Times New Roman" w:hint="eastAsia"/>
                <w:color w:val="000000"/>
                <w:kern w:val="0"/>
                <w:sz w:val="18"/>
              </w:rPr>
              <w:t xml:space="preserve">　</w:t>
            </w:r>
          </w:p>
        </w:tc>
        <w:tc>
          <w:tcPr>
            <w:tcW w:w="1300" w:type="dxa"/>
            <w:gridSpan w:val="2"/>
            <w:tcBorders>
              <w:top w:val="nil"/>
              <w:left w:val="nil"/>
              <w:bottom w:val="single" w:sz="4" w:space="0" w:color="auto"/>
              <w:right w:val="single" w:sz="4" w:space="0" w:color="auto"/>
            </w:tcBorders>
            <w:shd w:val="clear" w:color="auto" w:fill="auto"/>
            <w:vAlign w:val="bottom"/>
            <w:hideMark/>
          </w:tcPr>
          <w:p w14:paraId="2CF77475" w14:textId="77777777" w:rsidR="00AB5763" w:rsidRPr="00706F86" w:rsidRDefault="00AB5763" w:rsidP="004B620F">
            <w:pPr>
              <w:widowControl/>
              <w:jc w:val="left"/>
              <w:rPr>
                <w:rFonts w:ascii="Times New Roman" w:eastAsia="仿宋" w:hAnsi="Times New Roman" w:cs="Times New Roman"/>
                <w:color w:val="000000"/>
                <w:kern w:val="0"/>
                <w:sz w:val="18"/>
              </w:rPr>
            </w:pPr>
            <w:r w:rsidRPr="00706F86">
              <w:rPr>
                <w:rFonts w:ascii="Times New Roman" w:eastAsia="仿宋" w:hAnsi="Times New Roman" w:cs="Times New Roman" w:hint="eastAsia"/>
                <w:color w:val="000000"/>
                <w:kern w:val="0"/>
                <w:sz w:val="18"/>
              </w:rPr>
              <w:t xml:space="preserve">　</w:t>
            </w:r>
          </w:p>
        </w:tc>
        <w:tc>
          <w:tcPr>
            <w:tcW w:w="1076" w:type="dxa"/>
            <w:gridSpan w:val="2"/>
            <w:tcBorders>
              <w:top w:val="nil"/>
              <w:left w:val="nil"/>
              <w:bottom w:val="single" w:sz="4" w:space="0" w:color="auto"/>
              <w:right w:val="single" w:sz="4" w:space="0" w:color="auto"/>
            </w:tcBorders>
            <w:shd w:val="clear" w:color="auto" w:fill="auto"/>
            <w:vAlign w:val="bottom"/>
            <w:hideMark/>
          </w:tcPr>
          <w:p w14:paraId="2C3B8046" w14:textId="77777777" w:rsidR="00AB5763" w:rsidRPr="00706F86" w:rsidRDefault="00AB5763" w:rsidP="004B620F">
            <w:pPr>
              <w:widowControl/>
              <w:jc w:val="left"/>
              <w:rPr>
                <w:rFonts w:ascii="Times New Roman" w:eastAsia="仿宋" w:hAnsi="Times New Roman" w:cs="Times New Roman"/>
                <w:color w:val="000000"/>
                <w:kern w:val="0"/>
                <w:sz w:val="18"/>
              </w:rPr>
            </w:pPr>
            <w:r w:rsidRPr="00706F86">
              <w:rPr>
                <w:rFonts w:ascii="Times New Roman" w:eastAsia="仿宋" w:hAnsi="Times New Roman" w:cs="Times New Roman" w:hint="eastAsia"/>
                <w:color w:val="000000"/>
                <w:kern w:val="0"/>
                <w:sz w:val="18"/>
              </w:rPr>
              <w:t xml:space="preserve">　</w:t>
            </w:r>
          </w:p>
        </w:tc>
        <w:tc>
          <w:tcPr>
            <w:tcW w:w="1250" w:type="dxa"/>
            <w:gridSpan w:val="2"/>
            <w:tcBorders>
              <w:top w:val="nil"/>
              <w:left w:val="nil"/>
              <w:bottom w:val="single" w:sz="4" w:space="0" w:color="auto"/>
              <w:right w:val="single" w:sz="4" w:space="0" w:color="auto"/>
            </w:tcBorders>
            <w:shd w:val="clear" w:color="auto" w:fill="auto"/>
            <w:vAlign w:val="bottom"/>
            <w:hideMark/>
          </w:tcPr>
          <w:p w14:paraId="01B4DA1F" w14:textId="77777777" w:rsidR="00AB5763" w:rsidRPr="00706F86" w:rsidRDefault="00AB5763" w:rsidP="004B620F">
            <w:pPr>
              <w:widowControl/>
              <w:jc w:val="left"/>
              <w:rPr>
                <w:rFonts w:ascii="Times New Roman" w:eastAsia="仿宋" w:hAnsi="Times New Roman" w:cs="Times New Roman"/>
                <w:color w:val="000000"/>
                <w:kern w:val="0"/>
                <w:sz w:val="18"/>
              </w:rPr>
            </w:pPr>
            <w:r w:rsidRPr="00706F86">
              <w:rPr>
                <w:rFonts w:ascii="Times New Roman" w:eastAsia="仿宋" w:hAnsi="Times New Roman" w:cs="Times New Roman" w:hint="eastAsia"/>
                <w:color w:val="000000"/>
                <w:kern w:val="0"/>
                <w:sz w:val="18"/>
              </w:rPr>
              <w:t xml:space="preserve">　</w:t>
            </w:r>
          </w:p>
        </w:tc>
        <w:tc>
          <w:tcPr>
            <w:tcW w:w="1052" w:type="dxa"/>
            <w:gridSpan w:val="2"/>
            <w:tcBorders>
              <w:top w:val="nil"/>
              <w:left w:val="nil"/>
              <w:bottom w:val="single" w:sz="4" w:space="0" w:color="auto"/>
              <w:right w:val="single" w:sz="4" w:space="0" w:color="auto"/>
            </w:tcBorders>
            <w:shd w:val="clear" w:color="auto" w:fill="auto"/>
            <w:vAlign w:val="bottom"/>
            <w:hideMark/>
          </w:tcPr>
          <w:p w14:paraId="12207ED4" w14:textId="77777777" w:rsidR="00AB5763" w:rsidRPr="00706F86" w:rsidRDefault="00AB5763" w:rsidP="004B620F">
            <w:pPr>
              <w:widowControl/>
              <w:jc w:val="left"/>
              <w:rPr>
                <w:rFonts w:ascii="Times New Roman" w:eastAsia="仿宋" w:hAnsi="Times New Roman" w:cs="Times New Roman"/>
                <w:color w:val="000000"/>
                <w:kern w:val="0"/>
                <w:sz w:val="18"/>
              </w:rPr>
            </w:pPr>
            <w:r w:rsidRPr="00706F86">
              <w:rPr>
                <w:rFonts w:ascii="Times New Roman" w:eastAsia="仿宋" w:hAnsi="Times New Roman" w:cs="Times New Roman" w:hint="eastAsia"/>
                <w:color w:val="000000"/>
                <w:kern w:val="0"/>
                <w:sz w:val="18"/>
              </w:rPr>
              <w:t xml:space="preserve">　</w:t>
            </w:r>
          </w:p>
        </w:tc>
        <w:tc>
          <w:tcPr>
            <w:tcW w:w="1411" w:type="dxa"/>
            <w:gridSpan w:val="2"/>
            <w:tcBorders>
              <w:top w:val="nil"/>
              <w:left w:val="nil"/>
              <w:bottom w:val="single" w:sz="4" w:space="0" w:color="auto"/>
              <w:right w:val="single" w:sz="4" w:space="0" w:color="auto"/>
            </w:tcBorders>
            <w:shd w:val="clear" w:color="auto" w:fill="auto"/>
            <w:vAlign w:val="bottom"/>
            <w:hideMark/>
          </w:tcPr>
          <w:p w14:paraId="03AE3AE7" w14:textId="77777777" w:rsidR="00AB5763" w:rsidRPr="00706F86" w:rsidRDefault="00AB5763" w:rsidP="004B620F">
            <w:pPr>
              <w:widowControl/>
              <w:jc w:val="left"/>
              <w:rPr>
                <w:rFonts w:ascii="Times New Roman" w:eastAsia="仿宋" w:hAnsi="Times New Roman" w:cs="Times New Roman"/>
                <w:color w:val="000000"/>
                <w:kern w:val="0"/>
                <w:sz w:val="18"/>
              </w:rPr>
            </w:pPr>
            <w:r w:rsidRPr="00706F86">
              <w:rPr>
                <w:rFonts w:ascii="Times New Roman" w:eastAsia="仿宋" w:hAnsi="Times New Roman" w:cs="Times New Roman" w:hint="eastAsia"/>
                <w:color w:val="000000"/>
                <w:kern w:val="0"/>
                <w:sz w:val="18"/>
              </w:rPr>
              <w:t xml:space="preserve">　</w:t>
            </w:r>
          </w:p>
        </w:tc>
      </w:tr>
      <w:tr w:rsidR="00AB5763" w:rsidRPr="00632625" w14:paraId="18320C2D" w14:textId="77777777" w:rsidTr="00B03AC4">
        <w:trPr>
          <w:trHeight w:val="288"/>
        </w:trPr>
        <w:tc>
          <w:tcPr>
            <w:tcW w:w="959" w:type="dxa"/>
            <w:tcBorders>
              <w:top w:val="nil"/>
              <w:left w:val="single" w:sz="4" w:space="0" w:color="auto"/>
              <w:bottom w:val="single" w:sz="4" w:space="0" w:color="auto"/>
              <w:right w:val="single" w:sz="4" w:space="0" w:color="auto"/>
            </w:tcBorders>
            <w:shd w:val="clear" w:color="auto" w:fill="auto"/>
            <w:vAlign w:val="bottom"/>
            <w:hideMark/>
          </w:tcPr>
          <w:p w14:paraId="4A074159" w14:textId="77777777" w:rsidR="00AB5763" w:rsidRPr="00706F86" w:rsidRDefault="00AB5763" w:rsidP="004B620F">
            <w:pPr>
              <w:widowControl/>
              <w:jc w:val="left"/>
              <w:rPr>
                <w:rFonts w:ascii="Times New Roman" w:eastAsia="仿宋" w:hAnsi="Times New Roman" w:cs="Times New Roman"/>
                <w:color w:val="000000"/>
                <w:kern w:val="0"/>
                <w:sz w:val="18"/>
              </w:rPr>
            </w:pPr>
            <w:r w:rsidRPr="00706F86">
              <w:rPr>
                <w:rFonts w:ascii="Times New Roman" w:eastAsia="仿宋" w:hAnsi="Times New Roman" w:cs="Times New Roman" w:hint="eastAsia"/>
                <w:color w:val="000000"/>
                <w:kern w:val="0"/>
                <w:sz w:val="18"/>
              </w:rPr>
              <w:t xml:space="preserve">　</w:t>
            </w:r>
          </w:p>
        </w:tc>
        <w:tc>
          <w:tcPr>
            <w:tcW w:w="966" w:type="dxa"/>
            <w:gridSpan w:val="2"/>
            <w:tcBorders>
              <w:top w:val="nil"/>
              <w:left w:val="nil"/>
              <w:bottom w:val="single" w:sz="4" w:space="0" w:color="auto"/>
              <w:right w:val="single" w:sz="4" w:space="0" w:color="auto"/>
            </w:tcBorders>
            <w:shd w:val="clear" w:color="auto" w:fill="auto"/>
            <w:vAlign w:val="bottom"/>
            <w:hideMark/>
          </w:tcPr>
          <w:p w14:paraId="1362D6C4" w14:textId="77777777" w:rsidR="00AB5763" w:rsidRPr="00706F86" w:rsidRDefault="00AB5763" w:rsidP="004B620F">
            <w:pPr>
              <w:widowControl/>
              <w:jc w:val="left"/>
              <w:rPr>
                <w:rFonts w:ascii="Times New Roman" w:eastAsia="仿宋" w:hAnsi="Times New Roman" w:cs="Times New Roman"/>
                <w:color w:val="000000"/>
                <w:kern w:val="0"/>
                <w:sz w:val="18"/>
              </w:rPr>
            </w:pPr>
            <w:r w:rsidRPr="00706F86">
              <w:rPr>
                <w:rFonts w:ascii="Times New Roman" w:eastAsia="仿宋" w:hAnsi="Times New Roman" w:cs="Times New Roman" w:hint="eastAsia"/>
                <w:color w:val="000000"/>
                <w:kern w:val="0"/>
                <w:sz w:val="18"/>
              </w:rPr>
              <w:t xml:space="preserve">　</w:t>
            </w:r>
          </w:p>
        </w:tc>
        <w:tc>
          <w:tcPr>
            <w:tcW w:w="1194" w:type="dxa"/>
            <w:gridSpan w:val="2"/>
            <w:tcBorders>
              <w:top w:val="nil"/>
              <w:left w:val="nil"/>
              <w:bottom w:val="single" w:sz="4" w:space="0" w:color="auto"/>
              <w:right w:val="single" w:sz="4" w:space="0" w:color="auto"/>
            </w:tcBorders>
            <w:shd w:val="clear" w:color="auto" w:fill="auto"/>
            <w:vAlign w:val="bottom"/>
            <w:hideMark/>
          </w:tcPr>
          <w:p w14:paraId="51D5D21A" w14:textId="77777777" w:rsidR="00AB5763" w:rsidRPr="00706F86" w:rsidRDefault="00AB5763" w:rsidP="004B620F">
            <w:pPr>
              <w:widowControl/>
              <w:jc w:val="left"/>
              <w:rPr>
                <w:rFonts w:ascii="Times New Roman" w:eastAsia="仿宋" w:hAnsi="Times New Roman" w:cs="Times New Roman"/>
                <w:color w:val="000000"/>
                <w:kern w:val="0"/>
                <w:sz w:val="18"/>
              </w:rPr>
            </w:pPr>
            <w:r w:rsidRPr="00706F86">
              <w:rPr>
                <w:rFonts w:ascii="Times New Roman" w:eastAsia="仿宋" w:hAnsi="Times New Roman" w:cs="Times New Roman" w:hint="eastAsia"/>
                <w:color w:val="000000"/>
                <w:kern w:val="0"/>
                <w:sz w:val="18"/>
              </w:rPr>
              <w:t xml:space="preserve">　</w:t>
            </w:r>
          </w:p>
        </w:tc>
        <w:tc>
          <w:tcPr>
            <w:tcW w:w="1300" w:type="dxa"/>
            <w:gridSpan w:val="2"/>
            <w:tcBorders>
              <w:top w:val="nil"/>
              <w:left w:val="nil"/>
              <w:bottom w:val="single" w:sz="4" w:space="0" w:color="auto"/>
              <w:right w:val="single" w:sz="4" w:space="0" w:color="auto"/>
            </w:tcBorders>
            <w:shd w:val="clear" w:color="auto" w:fill="auto"/>
            <w:vAlign w:val="bottom"/>
            <w:hideMark/>
          </w:tcPr>
          <w:p w14:paraId="12EA126E" w14:textId="77777777" w:rsidR="00AB5763" w:rsidRPr="00706F86" w:rsidRDefault="00AB5763" w:rsidP="004B620F">
            <w:pPr>
              <w:widowControl/>
              <w:jc w:val="left"/>
              <w:rPr>
                <w:rFonts w:ascii="Times New Roman" w:eastAsia="仿宋" w:hAnsi="Times New Roman" w:cs="Times New Roman"/>
                <w:color w:val="000000"/>
                <w:kern w:val="0"/>
                <w:sz w:val="18"/>
              </w:rPr>
            </w:pPr>
            <w:r w:rsidRPr="00706F86">
              <w:rPr>
                <w:rFonts w:ascii="Times New Roman" w:eastAsia="仿宋" w:hAnsi="Times New Roman" w:cs="Times New Roman" w:hint="eastAsia"/>
                <w:color w:val="000000"/>
                <w:kern w:val="0"/>
                <w:sz w:val="18"/>
              </w:rPr>
              <w:t xml:space="preserve">　</w:t>
            </w:r>
          </w:p>
        </w:tc>
        <w:tc>
          <w:tcPr>
            <w:tcW w:w="1076" w:type="dxa"/>
            <w:gridSpan w:val="2"/>
            <w:tcBorders>
              <w:top w:val="nil"/>
              <w:left w:val="nil"/>
              <w:bottom w:val="single" w:sz="4" w:space="0" w:color="auto"/>
              <w:right w:val="single" w:sz="4" w:space="0" w:color="auto"/>
            </w:tcBorders>
            <w:shd w:val="clear" w:color="auto" w:fill="auto"/>
            <w:vAlign w:val="bottom"/>
            <w:hideMark/>
          </w:tcPr>
          <w:p w14:paraId="38D1B76A" w14:textId="77777777" w:rsidR="00AB5763" w:rsidRPr="00706F86" w:rsidRDefault="00AB5763" w:rsidP="004B620F">
            <w:pPr>
              <w:widowControl/>
              <w:jc w:val="left"/>
              <w:rPr>
                <w:rFonts w:ascii="Times New Roman" w:eastAsia="仿宋" w:hAnsi="Times New Roman" w:cs="Times New Roman"/>
                <w:color w:val="000000"/>
                <w:kern w:val="0"/>
                <w:sz w:val="18"/>
              </w:rPr>
            </w:pPr>
            <w:r w:rsidRPr="00706F86">
              <w:rPr>
                <w:rFonts w:ascii="Times New Roman" w:eastAsia="仿宋" w:hAnsi="Times New Roman" w:cs="Times New Roman" w:hint="eastAsia"/>
                <w:color w:val="000000"/>
                <w:kern w:val="0"/>
                <w:sz w:val="18"/>
              </w:rPr>
              <w:t xml:space="preserve">　</w:t>
            </w:r>
          </w:p>
        </w:tc>
        <w:tc>
          <w:tcPr>
            <w:tcW w:w="1250" w:type="dxa"/>
            <w:gridSpan w:val="2"/>
            <w:tcBorders>
              <w:top w:val="nil"/>
              <w:left w:val="nil"/>
              <w:bottom w:val="single" w:sz="4" w:space="0" w:color="auto"/>
              <w:right w:val="single" w:sz="4" w:space="0" w:color="auto"/>
            </w:tcBorders>
            <w:shd w:val="clear" w:color="auto" w:fill="auto"/>
            <w:vAlign w:val="bottom"/>
            <w:hideMark/>
          </w:tcPr>
          <w:p w14:paraId="607632D9" w14:textId="77777777" w:rsidR="00AB5763" w:rsidRPr="00706F86" w:rsidRDefault="00AB5763" w:rsidP="004B620F">
            <w:pPr>
              <w:widowControl/>
              <w:jc w:val="left"/>
              <w:rPr>
                <w:rFonts w:ascii="Times New Roman" w:eastAsia="仿宋" w:hAnsi="Times New Roman" w:cs="Times New Roman"/>
                <w:color w:val="000000"/>
                <w:kern w:val="0"/>
                <w:sz w:val="18"/>
              </w:rPr>
            </w:pPr>
            <w:r w:rsidRPr="00706F86">
              <w:rPr>
                <w:rFonts w:ascii="Times New Roman" w:eastAsia="仿宋" w:hAnsi="Times New Roman" w:cs="Times New Roman" w:hint="eastAsia"/>
                <w:color w:val="000000"/>
                <w:kern w:val="0"/>
                <w:sz w:val="18"/>
              </w:rPr>
              <w:t xml:space="preserve">　</w:t>
            </w:r>
          </w:p>
        </w:tc>
        <w:tc>
          <w:tcPr>
            <w:tcW w:w="1052" w:type="dxa"/>
            <w:gridSpan w:val="2"/>
            <w:tcBorders>
              <w:top w:val="nil"/>
              <w:left w:val="nil"/>
              <w:bottom w:val="single" w:sz="4" w:space="0" w:color="auto"/>
              <w:right w:val="single" w:sz="4" w:space="0" w:color="auto"/>
            </w:tcBorders>
            <w:shd w:val="clear" w:color="auto" w:fill="auto"/>
            <w:vAlign w:val="bottom"/>
            <w:hideMark/>
          </w:tcPr>
          <w:p w14:paraId="3189AAC4" w14:textId="77777777" w:rsidR="00AB5763" w:rsidRPr="00706F86" w:rsidRDefault="00AB5763" w:rsidP="004B620F">
            <w:pPr>
              <w:widowControl/>
              <w:jc w:val="left"/>
              <w:rPr>
                <w:rFonts w:ascii="Times New Roman" w:eastAsia="仿宋" w:hAnsi="Times New Roman" w:cs="Times New Roman"/>
                <w:color w:val="000000"/>
                <w:kern w:val="0"/>
                <w:sz w:val="18"/>
              </w:rPr>
            </w:pPr>
            <w:r w:rsidRPr="00706F86">
              <w:rPr>
                <w:rFonts w:ascii="Times New Roman" w:eastAsia="仿宋" w:hAnsi="Times New Roman" w:cs="Times New Roman" w:hint="eastAsia"/>
                <w:color w:val="000000"/>
                <w:kern w:val="0"/>
                <w:sz w:val="18"/>
              </w:rPr>
              <w:t xml:space="preserve">　</w:t>
            </w:r>
          </w:p>
        </w:tc>
        <w:tc>
          <w:tcPr>
            <w:tcW w:w="1411" w:type="dxa"/>
            <w:gridSpan w:val="2"/>
            <w:tcBorders>
              <w:top w:val="nil"/>
              <w:left w:val="nil"/>
              <w:bottom w:val="single" w:sz="4" w:space="0" w:color="auto"/>
              <w:right w:val="single" w:sz="4" w:space="0" w:color="auto"/>
            </w:tcBorders>
            <w:shd w:val="clear" w:color="auto" w:fill="auto"/>
            <w:vAlign w:val="bottom"/>
            <w:hideMark/>
          </w:tcPr>
          <w:p w14:paraId="0968E551" w14:textId="77777777" w:rsidR="00AB5763" w:rsidRPr="00706F86" w:rsidRDefault="00AB5763" w:rsidP="004B620F">
            <w:pPr>
              <w:widowControl/>
              <w:jc w:val="left"/>
              <w:rPr>
                <w:rFonts w:ascii="Times New Roman" w:eastAsia="仿宋" w:hAnsi="Times New Roman" w:cs="Times New Roman"/>
                <w:color w:val="000000"/>
                <w:kern w:val="0"/>
                <w:sz w:val="18"/>
              </w:rPr>
            </w:pPr>
            <w:r w:rsidRPr="00706F86">
              <w:rPr>
                <w:rFonts w:ascii="Times New Roman" w:eastAsia="仿宋" w:hAnsi="Times New Roman" w:cs="Times New Roman" w:hint="eastAsia"/>
                <w:color w:val="000000"/>
                <w:kern w:val="0"/>
                <w:sz w:val="18"/>
              </w:rPr>
              <w:t xml:space="preserve">　</w:t>
            </w:r>
          </w:p>
        </w:tc>
      </w:tr>
      <w:tr w:rsidR="00AB5763" w:rsidRPr="00632625" w14:paraId="625ADF91" w14:textId="77777777" w:rsidTr="00B03AC4">
        <w:trPr>
          <w:trHeight w:val="288"/>
        </w:trPr>
        <w:tc>
          <w:tcPr>
            <w:tcW w:w="959" w:type="dxa"/>
            <w:tcBorders>
              <w:top w:val="nil"/>
              <w:left w:val="single" w:sz="4" w:space="0" w:color="auto"/>
              <w:bottom w:val="single" w:sz="4" w:space="0" w:color="auto"/>
              <w:right w:val="single" w:sz="4" w:space="0" w:color="auto"/>
            </w:tcBorders>
            <w:shd w:val="clear" w:color="auto" w:fill="auto"/>
            <w:vAlign w:val="bottom"/>
            <w:hideMark/>
          </w:tcPr>
          <w:p w14:paraId="5309D338" w14:textId="77777777" w:rsidR="00AB5763" w:rsidRPr="00706F86" w:rsidRDefault="00AB5763" w:rsidP="004B620F">
            <w:pPr>
              <w:widowControl/>
              <w:jc w:val="left"/>
              <w:rPr>
                <w:rFonts w:ascii="Times New Roman" w:eastAsia="仿宋" w:hAnsi="Times New Roman" w:cs="Times New Roman"/>
                <w:color w:val="000000"/>
                <w:kern w:val="0"/>
                <w:sz w:val="18"/>
              </w:rPr>
            </w:pPr>
            <w:r w:rsidRPr="00706F86">
              <w:rPr>
                <w:rFonts w:ascii="Times New Roman" w:eastAsia="仿宋" w:hAnsi="Times New Roman" w:cs="Times New Roman" w:hint="eastAsia"/>
                <w:color w:val="000000"/>
                <w:kern w:val="0"/>
                <w:sz w:val="18"/>
              </w:rPr>
              <w:t xml:space="preserve">　</w:t>
            </w:r>
          </w:p>
        </w:tc>
        <w:tc>
          <w:tcPr>
            <w:tcW w:w="966" w:type="dxa"/>
            <w:gridSpan w:val="2"/>
            <w:tcBorders>
              <w:top w:val="nil"/>
              <w:left w:val="nil"/>
              <w:bottom w:val="single" w:sz="4" w:space="0" w:color="auto"/>
              <w:right w:val="single" w:sz="4" w:space="0" w:color="auto"/>
            </w:tcBorders>
            <w:shd w:val="clear" w:color="auto" w:fill="auto"/>
            <w:vAlign w:val="bottom"/>
            <w:hideMark/>
          </w:tcPr>
          <w:p w14:paraId="3AF8E003" w14:textId="77777777" w:rsidR="00AB5763" w:rsidRPr="00706F86" w:rsidRDefault="00AB5763" w:rsidP="004B620F">
            <w:pPr>
              <w:widowControl/>
              <w:jc w:val="left"/>
              <w:rPr>
                <w:rFonts w:ascii="Times New Roman" w:eastAsia="仿宋" w:hAnsi="Times New Roman" w:cs="Times New Roman"/>
                <w:color w:val="000000"/>
                <w:kern w:val="0"/>
                <w:sz w:val="18"/>
              </w:rPr>
            </w:pPr>
            <w:r w:rsidRPr="00706F86">
              <w:rPr>
                <w:rFonts w:ascii="Times New Roman" w:eastAsia="仿宋" w:hAnsi="Times New Roman" w:cs="Times New Roman" w:hint="eastAsia"/>
                <w:color w:val="000000"/>
                <w:kern w:val="0"/>
                <w:sz w:val="18"/>
              </w:rPr>
              <w:t xml:space="preserve">　</w:t>
            </w:r>
          </w:p>
        </w:tc>
        <w:tc>
          <w:tcPr>
            <w:tcW w:w="1194" w:type="dxa"/>
            <w:gridSpan w:val="2"/>
            <w:tcBorders>
              <w:top w:val="nil"/>
              <w:left w:val="nil"/>
              <w:bottom w:val="single" w:sz="4" w:space="0" w:color="auto"/>
              <w:right w:val="single" w:sz="4" w:space="0" w:color="auto"/>
            </w:tcBorders>
            <w:shd w:val="clear" w:color="auto" w:fill="auto"/>
            <w:vAlign w:val="bottom"/>
            <w:hideMark/>
          </w:tcPr>
          <w:p w14:paraId="78B6B6AB" w14:textId="77777777" w:rsidR="00AB5763" w:rsidRPr="00706F86" w:rsidRDefault="00AB5763" w:rsidP="004B620F">
            <w:pPr>
              <w:widowControl/>
              <w:jc w:val="left"/>
              <w:rPr>
                <w:rFonts w:ascii="Times New Roman" w:eastAsia="仿宋" w:hAnsi="Times New Roman" w:cs="Times New Roman"/>
                <w:color w:val="000000"/>
                <w:kern w:val="0"/>
                <w:sz w:val="18"/>
              </w:rPr>
            </w:pPr>
            <w:r w:rsidRPr="00706F86">
              <w:rPr>
                <w:rFonts w:ascii="Times New Roman" w:eastAsia="仿宋" w:hAnsi="Times New Roman" w:cs="Times New Roman" w:hint="eastAsia"/>
                <w:color w:val="000000"/>
                <w:kern w:val="0"/>
                <w:sz w:val="18"/>
              </w:rPr>
              <w:t xml:space="preserve">　</w:t>
            </w:r>
          </w:p>
        </w:tc>
        <w:tc>
          <w:tcPr>
            <w:tcW w:w="1300" w:type="dxa"/>
            <w:gridSpan w:val="2"/>
            <w:tcBorders>
              <w:top w:val="nil"/>
              <w:left w:val="nil"/>
              <w:bottom w:val="single" w:sz="4" w:space="0" w:color="auto"/>
              <w:right w:val="single" w:sz="4" w:space="0" w:color="auto"/>
            </w:tcBorders>
            <w:shd w:val="clear" w:color="auto" w:fill="auto"/>
            <w:vAlign w:val="bottom"/>
            <w:hideMark/>
          </w:tcPr>
          <w:p w14:paraId="148AA753" w14:textId="77777777" w:rsidR="00AB5763" w:rsidRPr="00706F86" w:rsidRDefault="00AB5763" w:rsidP="004B620F">
            <w:pPr>
              <w:widowControl/>
              <w:jc w:val="left"/>
              <w:rPr>
                <w:rFonts w:ascii="Times New Roman" w:eastAsia="仿宋" w:hAnsi="Times New Roman" w:cs="Times New Roman"/>
                <w:color w:val="000000"/>
                <w:kern w:val="0"/>
                <w:sz w:val="18"/>
              </w:rPr>
            </w:pPr>
            <w:r w:rsidRPr="00706F86">
              <w:rPr>
                <w:rFonts w:ascii="Times New Roman" w:eastAsia="仿宋" w:hAnsi="Times New Roman" w:cs="Times New Roman" w:hint="eastAsia"/>
                <w:color w:val="000000"/>
                <w:kern w:val="0"/>
                <w:sz w:val="18"/>
              </w:rPr>
              <w:t xml:space="preserve">　</w:t>
            </w:r>
          </w:p>
        </w:tc>
        <w:tc>
          <w:tcPr>
            <w:tcW w:w="1076" w:type="dxa"/>
            <w:gridSpan w:val="2"/>
            <w:tcBorders>
              <w:top w:val="nil"/>
              <w:left w:val="nil"/>
              <w:bottom w:val="single" w:sz="4" w:space="0" w:color="auto"/>
              <w:right w:val="single" w:sz="4" w:space="0" w:color="auto"/>
            </w:tcBorders>
            <w:shd w:val="clear" w:color="auto" w:fill="auto"/>
            <w:vAlign w:val="bottom"/>
            <w:hideMark/>
          </w:tcPr>
          <w:p w14:paraId="2641CF87" w14:textId="77777777" w:rsidR="00AB5763" w:rsidRPr="00706F86" w:rsidRDefault="00AB5763" w:rsidP="004B620F">
            <w:pPr>
              <w:widowControl/>
              <w:jc w:val="left"/>
              <w:rPr>
                <w:rFonts w:ascii="Times New Roman" w:eastAsia="仿宋" w:hAnsi="Times New Roman" w:cs="Times New Roman"/>
                <w:color w:val="000000"/>
                <w:kern w:val="0"/>
                <w:sz w:val="18"/>
              </w:rPr>
            </w:pPr>
            <w:r w:rsidRPr="00706F86">
              <w:rPr>
                <w:rFonts w:ascii="Times New Roman" w:eastAsia="仿宋" w:hAnsi="Times New Roman" w:cs="Times New Roman" w:hint="eastAsia"/>
                <w:color w:val="000000"/>
                <w:kern w:val="0"/>
                <w:sz w:val="18"/>
              </w:rPr>
              <w:t xml:space="preserve">　</w:t>
            </w:r>
          </w:p>
        </w:tc>
        <w:tc>
          <w:tcPr>
            <w:tcW w:w="1250" w:type="dxa"/>
            <w:gridSpan w:val="2"/>
            <w:tcBorders>
              <w:top w:val="nil"/>
              <w:left w:val="nil"/>
              <w:bottom w:val="single" w:sz="4" w:space="0" w:color="auto"/>
              <w:right w:val="single" w:sz="4" w:space="0" w:color="auto"/>
            </w:tcBorders>
            <w:shd w:val="clear" w:color="auto" w:fill="auto"/>
            <w:vAlign w:val="bottom"/>
            <w:hideMark/>
          </w:tcPr>
          <w:p w14:paraId="45C3469C" w14:textId="77777777" w:rsidR="00AB5763" w:rsidRPr="00706F86" w:rsidRDefault="00AB5763" w:rsidP="004B620F">
            <w:pPr>
              <w:widowControl/>
              <w:jc w:val="left"/>
              <w:rPr>
                <w:rFonts w:ascii="Times New Roman" w:eastAsia="仿宋" w:hAnsi="Times New Roman" w:cs="Times New Roman"/>
                <w:color w:val="000000"/>
                <w:kern w:val="0"/>
                <w:sz w:val="18"/>
              </w:rPr>
            </w:pPr>
            <w:r w:rsidRPr="00706F86">
              <w:rPr>
                <w:rFonts w:ascii="Times New Roman" w:eastAsia="仿宋" w:hAnsi="Times New Roman" w:cs="Times New Roman" w:hint="eastAsia"/>
                <w:color w:val="000000"/>
                <w:kern w:val="0"/>
                <w:sz w:val="18"/>
              </w:rPr>
              <w:t xml:space="preserve">　</w:t>
            </w:r>
          </w:p>
        </w:tc>
        <w:tc>
          <w:tcPr>
            <w:tcW w:w="1052" w:type="dxa"/>
            <w:gridSpan w:val="2"/>
            <w:tcBorders>
              <w:top w:val="nil"/>
              <w:left w:val="nil"/>
              <w:bottom w:val="single" w:sz="4" w:space="0" w:color="auto"/>
              <w:right w:val="single" w:sz="4" w:space="0" w:color="auto"/>
            </w:tcBorders>
            <w:shd w:val="clear" w:color="auto" w:fill="auto"/>
            <w:vAlign w:val="bottom"/>
            <w:hideMark/>
          </w:tcPr>
          <w:p w14:paraId="6F789CF8" w14:textId="77777777" w:rsidR="00AB5763" w:rsidRPr="00706F86" w:rsidRDefault="00AB5763" w:rsidP="004B620F">
            <w:pPr>
              <w:widowControl/>
              <w:jc w:val="left"/>
              <w:rPr>
                <w:rFonts w:ascii="Times New Roman" w:eastAsia="仿宋" w:hAnsi="Times New Roman" w:cs="Times New Roman"/>
                <w:color w:val="000000"/>
                <w:kern w:val="0"/>
                <w:sz w:val="18"/>
              </w:rPr>
            </w:pPr>
            <w:r w:rsidRPr="00706F86">
              <w:rPr>
                <w:rFonts w:ascii="Times New Roman" w:eastAsia="仿宋" w:hAnsi="Times New Roman" w:cs="Times New Roman" w:hint="eastAsia"/>
                <w:color w:val="000000"/>
                <w:kern w:val="0"/>
                <w:sz w:val="18"/>
              </w:rPr>
              <w:t xml:space="preserve">　</w:t>
            </w:r>
          </w:p>
        </w:tc>
        <w:tc>
          <w:tcPr>
            <w:tcW w:w="1411" w:type="dxa"/>
            <w:gridSpan w:val="2"/>
            <w:tcBorders>
              <w:top w:val="nil"/>
              <w:left w:val="nil"/>
              <w:bottom w:val="single" w:sz="4" w:space="0" w:color="auto"/>
              <w:right w:val="single" w:sz="4" w:space="0" w:color="auto"/>
            </w:tcBorders>
            <w:shd w:val="clear" w:color="auto" w:fill="auto"/>
            <w:vAlign w:val="bottom"/>
            <w:hideMark/>
          </w:tcPr>
          <w:p w14:paraId="012ACF2F" w14:textId="77777777" w:rsidR="00AB5763" w:rsidRPr="00706F86" w:rsidRDefault="00AB5763" w:rsidP="004B620F">
            <w:pPr>
              <w:widowControl/>
              <w:jc w:val="left"/>
              <w:rPr>
                <w:rFonts w:ascii="Times New Roman" w:eastAsia="仿宋" w:hAnsi="Times New Roman" w:cs="Times New Roman"/>
                <w:color w:val="000000"/>
                <w:kern w:val="0"/>
                <w:sz w:val="18"/>
              </w:rPr>
            </w:pPr>
            <w:r w:rsidRPr="00706F86">
              <w:rPr>
                <w:rFonts w:ascii="Times New Roman" w:eastAsia="仿宋" w:hAnsi="Times New Roman" w:cs="Times New Roman" w:hint="eastAsia"/>
                <w:color w:val="000000"/>
                <w:kern w:val="0"/>
                <w:sz w:val="18"/>
              </w:rPr>
              <w:t xml:space="preserve">　</w:t>
            </w:r>
          </w:p>
        </w:tc>
      </w:tr>
      <w:tr w:rsidR="00AB5763" w:rsidRPr="00632625" w14:paraId="620FA5A8" w14:textId="77777777" w:rsidTr="00B03AC4">
        <w:trPr>
          <w:trHeight w:val="288"/>
        </w:trPr>
        <w:tc>
          <w:tcPr>
            <w:tcW w:w="959" w:type="dxa"/>
            <w:tcBorders>
              <w:top w:val="nil"/>
              <w:left w:val="single" w:sz="4" w:space="0" w:color="auto"/>
              <w:bottom w:val="single" w:sz="4" w:space="0" w:color="auto"/>
              <w:right w:val="single" w:sz="4" w:space="0" w:color="auto"/>
            </w:tcBorders>
            <w:shd w:val="clear" w:color="auto" w:fill="auto"/>
            <w:vAlign w:val="bottom"/>
            <w:hideMark/>
          </w:tcPr>
          <w:p w14:paraId="533F9EEF" w14:textId="77777777" w:rsidR="00AB5763" w:rsidRPr="00706F86" w:rsidRDefault="00AB5763" w:rsidP="004B620F">
            <w:pPr>
              <w:widowControl/>
              <w:jc w:val="left"/>
              <w:rPr>
                <w:rFonts w:ascii="Times New Roman" w:eastAsia="仿宋" w:hAnsi="Times New Roman" w:cs="Times New Roman"/>
                <w:color w:val="000000"/>
                <w:kern w:val="0"/>
                <w:sz w:val="18"/>
              </w:rPr>
            </w:pPr>
            <w:r w:rsidRPr="00706F86">
              <w:rPr>
                <w:rFonts w:ascii="Times New Roman" w:eastAsia="仿宋" w:hAnsi="Times New Roman" w:cs="Times New Roman" w:hint="eastAsia"/>
                <w:color w:val="000000"/>
                <w:kern w:val="0"/>
                <w:sz w:val="18"/>
              </w:rPr>
              <w:t xml:space="preserve">　</w:t>
            </w:r>
          </w:p>
        </w:tc>
        <w:tc>
          <w:tcPr>
            <w:tcW w:w="966" w:type="dxa"/>
            <w:gridSpan w:val="2"/>
            <w:tcBorders>
              <w:top w:val="nil"/>
              <w:left w:val="nil"/>
              <w:bottom w:val="single" w:sz="4" w:space="0" w:color="auto"/>
              <w:right w:val="single" w:sz="4" w:space="0" w:color="auto"/>
            </w:tcBorders>
            <w:shd w:val="clear" w:color="auto" w:fill="auto"/>
            <w:vAlign w:val="bottom"/>
            <w:hideMark/>
          </w:tcPr>
          <w:p w14:paraId="4AC11349" w14:textId="77777777" w:rsidR="00AB5763" w:rsidRPr="00706F86" w:rsidRDefault="00AB5763" w:rsidP="004B620F">
            <w:pPr>
              <w:widowControl/>
              <w:jc w:val="left"/>
              <w:rPr>
                <w:rFonts w:ascii="Times New Roman" w:eastAsia="仿宋" w:hAnsi="Times New Roman" w:cs="Times New Roman"/>
                <w:color w:val="000000"/>
                <w:kern w:val="0"/>
                <w:sz w:val="18"/>
              </w:rPr>
            </w:pPr>
            <w:r w:rsidRPr="00706F86">
              <w:rPr>
                <w:rFonts w:ascii="Times New Roman" w:eastAsia="仿宋" w:hAnsi="Times New Roman" w:cs="Times New Roman" w:hint="eastAsia"/>
                <w:color w:val="000000"/>
                <w:kern w:val="0"/>
                <w:sz w:val="18"/>
              </w:rPr>
              <w:t xml:space="preserve">　</w:t>
            </w:r>
          </w:p>
        </w:tc>
        <w:tc>
          <w:tcPr>
            <w:tcW w:w="1194" w:type="dxa"/>
            <w:gridSpan w:val="2"/>
            <w:tcBorders>
              <w:top w:val="nil"/>
              <w:left w:val="nil"/>
              <w:bottom w:val="single" w:sz="4" w:space="0" w:color="auto"/>
              <w:right w:val="single" w:sz="4" w:space="0" w:color="auto"/>
            </w:tcBorders>
            <w:shd w:val="clear" w:color="auto" w:fill="auto"/>
            <w:vAlign w:val="bottom"/>
            <w:hideMark/>
          </w:tcPr>
          <w:p w14:paraId="6C0DB6E7" w14:textId="77777777" w:rsidR="00AB5763" w:rsidRPr="00706F86" w:rsidRDefault="00AB5763" w:rsidP="004B620F">
            <w:pPr>
              <w:widowControl/>
              <w:jc w:val="left"/>
              <w:rPr>
                <w:rFonts w:ascii="Times New Roman" w:eastAsia="仿宋" w:hAnsi="Times New Roman" w:cs="Times New Roman"/>
                <w:color w:val="000000"/>
                <w:kern w:val="0"/>
                <w:sz w:val="18"/>
              </w:rPr>
            </w:pPr>
            <w:r w:rsidRPr="00706F86">
              <w:rPr>
                <w:rFonts w:ascii="Times New Roman" w:eastAsia="仿宋" w:hAnsi="Times New Roman" w:cs="Times New Roman" w:hint="eastAsia"/>
                <w:color w:val="000000"/>
                <w:kern w:val="0"/>
                <w:sz w:val="18"/>
              </w:rPr>
              <w:t xml:space="preserve">　</w:t>
            </w:r>
          </w:p>
        </w:tc>
        <w:tc>
          <w:tcPr>
            <w:tcW w:w="1300" w:type="dxa"/>
            <w:gridSpan w:val="2"/>
            <w:tcBorders>
              <w:top w:val="nil"/>
              <w:left w:val="nil"/>
              <w:bottom w:val="single" w:sz="4" w:space="0" w:color="auto"/>
              <w:right w:val="single" w:sz="4" w:space="0" w:color="auto"/>
            </w:tcBorders>
            <w:shd w:val="clear" w:color="auto" w:fill="auto"/>
            <w:vAlign w:val="bottom"/>
            <w:hideMark/>
          </w:tcPr>
          <w:p w14:paraId="652E9E86" w14:textId="77777777" w:rsidR="00AB5763" w:rsidRPr="00706F86" w:rsidRDefault="00AB5763" w:rsidP="004B620F">
            <w:pPr>
              <w:widowControl/>
              <w:jc w:val="left"/>
              <w:rPr>
                <w:rFonts w:ascii="Times New Roman" w:eastAsia="仿宋" w:hAnsi="Times New Roman" w:cs="Times New Roman"/>
                <w:color w:val="000000"/>
                <w:kern w:val="0"/>
                <w:sz w:val="18"/>
              </w:rPr>
            </w:pPr>
            <w:r w:rsidRPr="00706F86">
              <w:rPr>
                <w:rFonts w:ascii="Times New Roman" w:eastAsia="仿宋" w:hAnsi="Times New Roman" w:cs="Times New Roman" w:hint="eastAsia"/>
                <w:color w:val="000000"/>
                <w:kern w:val="0"/>
                <w:sz w:val="18"/>
              </w:rPr>
              <w:t xml:space="preserve">　</w:t>
            </w:r>
          </w:p>
        </w:tc>
        <w:tc>
          <w:tcPr>
            <w:tcW w:w="1076" w:type="dxa"/>
            <w:gridSpan w:val="2"/>
            <w:tcBorders>
              <w:top w:val="nil"/>
              <w:left w:val="nil"/>
              <w:bottom w:val="single" w:sz="4" w:space="0" w:color="auto"/>
              <w:right w:val="single" w:sz="4" w:space="0" w:color="auto"/>
            </w:tcBorders>
            <w:shd w:val="clear" w:color="auto" w:fill="auto"/>
            <w:vAlign w:val="bottom"/>
            <w:hideMark/>
          </w:tcPr>
          <w:p w14:paraId="48845604" w14:textId="77777777" w:rsidR="00AB5763" w:rsidRPr="00706F86" w:rsidRDefault="00AB5763" w:rsidP="004B620F">
            <w:pPr>
              <w:widowControl/>
              <w:jc w:val="left"/>
              <w:rPr>
                <w:rFonts w:ascii="Times New Roman" w:eastAsia="仿宋" w:hAnsi="Times New Roman" w:cs="Times New Roman"/>
                <w:color w:val="000000"/>
                <w:kern w:val="0"/>
                <w:sz w:val="18"/>
              </w:rPr>
            </w:pPr>
            <w:r w:rsidRPr="00706F86">
              <w:rPr>
                <w:rFonts w:ascii="Times New Roman" w:eastAsia="仿宋" w:hAnsi="Times New Roman" w:cs="Times New Roman" w:hint="eastAsia"/>
                <w:color w:val="000000"/>
                <w:kern w:val="0"/>
                <w:sz w:val="18"/>
              </w:rPr>
              <w:t xml:space="preserve">　</w:t>
            </w:r>
          </w:p>
        </w:tc>
        <w:tc>
          <w:tcPr>
            <w:tcW w:w="1250" w:type="dxa"/>
            <w:gridSpan w:val="2"/>
            <w:tcBorders>
              <w:top w:val="nil"/>
              <w:left w:val="nil"/>
              <w:bottom w:val="single" w:sz="4" w:space="0" w:color="auto"/>
              <w:right w:val="single" w:sz="4" w:space="0" w:color="auto"/>
            </w:tcBorders>
            <w:shd w:val="clear" w:color="auto" w:fill="auto"/>
            <w:vAlign w:val="bottom"/>
            <w:hideMark/>
          </w:tcPr>
          <w:p w14:paraId="17E4C168" w14:textId="77777777" w:rsidR="00AB5763" w:rsidRPr="00706F86" w:rsidRDefault="00AB5763" w:rsidP="004B620F">
            <w:pPr>
              <w:widowControl/>
              <w:jc w:val="left"/>
              <w:rPr>
                <w:rFonts w:ascii="Times New Roman" w:eastAsia="仿宋" w:hAnsi="Times New Roman" w:cs="Times New Roman"/>
                <w:color w:val="000000"/>
                <w:kern w:val="0"/>
                <w:sz w:val="18"/>
              </w:rPr>
            </w:pPr>
            <w:r w:rsidRPr="00706F86">
              <w:rPr>
                <w:rFonts w:ascii="Times New Roman" w:eastAsia="仿宋" w:hAnsi="Times New Roman" w:cs="Times New Roman" w:hint="eastAsia"/>
                <w:color w:val="000000"/>
                <w:kern w:val="0"/>
                <w:sz w:val="18"/>
              </w:rPr>
              <w:t xml:space="preserve">　</w:t>
            </w:r>
          </w:p>
        </w:tc>
        <w:tc>
          <w:tcPr>
            <w:tcW w:w="1052" w:type="dxa"/>
            <w:gridSpan w:val="2"/>
            <w:tcBorders>
              <w:top w:val="nil"/>
              <w:left w:val="nil"/>
              <w:bottom w:val="single" w:sz="4" w:space="0" w:color="auto"/>
              <w:right w:val="single" w:sz="4" w:space="0" w:color="auto"/>
            </w:tcBorders>
            <w:shd w:val="clear" w:color="auto" w:fill="auto"/>
            <w:vAlign w:val="bottom"/>
            <w:hideMark/>
          </w:tcPr>
          <w:p w14:paraId="3DDC601D" w14:textId="77777777" w:rsidR="00AB5763" w:rsidRPr="00706F86" w:rsidRDefault="00AB5763" w:rsidP="004B620F">
            <w:pPr>
              <w:widowControl/>
              <w:jc w:val="left"/>
              <w:rPr>
                <w:rFonts w:ascii="Times New Roman" w:eastAsia="仿宋" w:hAnsi="Times New Roman" w:cs="Times New Roman"/>
                <w:color w:val="000000"/>
                <w:kern w:val="0"/>
                <w:sz w:val="18"/>
              </w:rPr>
            </w:pPr>
            <w:r w:rsidRPr="00706F86">
              <w:rPr>
                <w:rFonts w:ascii="Times New Roman" w:eastAsia="仿宋" w:hAnsi="Times New Roman" w:cs="Times New Roman" w:hint="eastAsia"/>
                <w:color w:val="000000"/>
                <w:kern w:val="0"/>
                <w:sz w:val="18"/>
              </w:rPr>
              <w:t xml:space="preserve">　</w:t>
            </w:r>
          </w:p>
        </w:tc>
        <w:tc>
          <w:tcPr>
            <w:tcW w:w="1411" w:type="dxa"/>
            <w:gridSpan w:val="2"/>
            <w:tcBorders>
              <w:top w:val="nil"/>
              <w:left w:val="nil"/>
              <w:bottom w:val="single" w:sz="4" w:space="0" w:color="auto"/>
              <w:right w:val="single" w:sz="4" w:space="0" w:color="auto"/>
            </w:tcBorders>
            <w:shd w:val="clear" w:color="auto" w:fill="auto"/>
            <w:vAlign w:val="bottom"/>
            <w:hideMark/>
          </w:tcPr>
          <w:p w14:paraId="4A600E41" w14:textId="77777777" w:rsidR="00AB5763" w:rsidRPr="00706F86" w:rsidRDefault="00AB5763" w:rsidP="004B620F">
            <w:pPr>
              <w:widowControl/>
              <w:jc w:val="left"/>
              <w:rPr>
                <w:rFonts w:ascii="Times New Roman" w:eastAsia="仿宋" w:hAnsi="Times New Roman" w:cs="Times New Roman"/>
                <w:color w:val="000000"/>
                <w:kern w:val="0"/>
                <w:sz w:val="18"/>
              </w:rPr>
            </w:pPr>
            <w:r w:rsidRPr="00706F86">
              <w:rPr>
                <w:rFonts w:ascii="Times New Roman" w:eastAsia="仿宋" w:hAnsi="Times New Roman" w:cs="Times New Roman" w:hint="eastAsia"/>
                <w:color w:val="000000"/>
                <w:kern w:val="0"/>
                <w:sz w:val="18"/>
              </w:rPr>
              <w:t xml:space="preserve">　</w:t>
            </w:r>
          </w:p>
        </w:tc>
      </w:tr>
      <w:tr w:rsidR="00AB5763" w:rsidRPr="00632625" w14:paraId="2C73D4E0" w14:textId="77777777" w:rsidTr="00B03AC4">
        <w:trPr>
          <w:trHeight w:val="288"/>
        </w:trPr>
        <w:tc>
          <w:tcPr>
            <w:tcW w:w="959" w:type="dxa"/>
            <w:tcBorders>
              <w:top w:val="nil"/>
              <w:left w:val="nil"/>
              <w:bottom w:val="nil"/>
              <w:right w:val="nil"/>
            </w:tcBorders>
            <w:shd w:val="clear" w:color="auto" w:fill="auto"/>
            <w:noWrap/>
            <w:vAlign w:val="bottom"/>
            <w:hideMark/>
          </w:tcPr>
          <w:p w14:paraId="0D531A44" w14:textId="77777777" w:rsidR="00AB5763" w:rsidRPr="00706F86" w:rsidRDefault="00AB5763" w:rsidP="004B620F">
            <w:pPr>
              <w:widowControl/>
              <w:jc w:val="left"/>
              <w:rPr>
                <w:rFonts w:ascii="Times New Roman" w:eastAsia="仿宋" w:hAnsi="Times New Roman" w:cs="Times New Roman"/>
                <w:color w:val="000000"/>
                <w:kern w:val="0"/>
                <w:sz w:val="18"/>
              </w:rPr>
            </w:pPr>
          </w:p>
        </w:tc>
        <w:tc>
          <w:tcPr>
            <w:tcW w:w="966" w:type="dxa"/>
            <w:gridSpan w:val="2"/>
            <w:tcBorders>
              <w:top w:val="nil"/>
              <w:left w:val="nil"/>
              <w:bottom w:val="nil"/>
              <w:right w:val="nil"/>
            </w:tcBorders>
            <w:shd w:val="clear" w:color="auto" w:fill="auto"/>
            <w:noWrap/>
            <w:vAlign w:val="bottom"/>
            <w:hideMark/>
          </w:tcPr>
          <w:p w14:paraId="48235C53" w14:textId="77777777" w:rsidR="00AB5763" w:rsidRPr="00706F86" w:rsidRDefault="00AB5763" w:rsidP="004B620F">
            <w:pPr>
              <w:widowControl/>
              <w:jc w:val="left"/>
              <w:rPr>
                <w:rFonts w:ascii="Times New Roman" w:eastAsia="仿宋" w:hAnsi="Times New Roman" w:cs="Times New Roman"/>
                <w:kern w:val="0"/>
                <w:sz w:val="18"/>
                <w:szCs w:val="20"/>
              </w:rPr>
            </w:pPr>
          </w:p>
        </w:tc>
        <w:tc>
          <w:tcPr>
            <w:tcW w:w="1194" w:type="dxa"/>
            <w:gridSpan w:val="2"/>
            <w:tcBorders>
              <w:top w:val="nil"/>
              <w:left w:val="nil"/>
              <w:bottom w:val="nil"/>
              <w:right w:val="nil"/>
            </w:tcBorders>
            <w:shd w:val="clear" w:color="auto" w:fill="auto"/>
            <w:noWrap/>
            <w:vAlign w:val="bottom"/>
            <w:hideMark/>
          </w:tcPr>
          <w:p w14:paraId="0F99A9C8" w14:textId="77777777" w:rsidR="00AB5763" w:rsidRPr="00706F86" w:rsidRDefault="00AB5763" w:rsidP="004B620F">
            <w:pPr>
              <w:widowControl/>
              <w:jc w:val="left"/>
              <w:rPr>
                <w:rFonts w:ascii="Times New Roman" w:eastAsia="仿宋" w:hAnsi="Times New Roman" w:cs="Times New Roman"/>
                <w:kern w:val="0"/>
                <w:sz w:val="18"/>
                <w:szCs w:val="20"/>
              </w:rPr>
            </w:pPr>
          </w:p>
        </w:tc>
        <w:tc>
          <w:tcPr>
            <w:tcW w:w="1300" w:type="dxa"/>
            <w:gridSpan w:val="2"/>
            <w:tcBorders>
              <w:top w:val="nil"/>
              <w:left w:val="nil"/>
              <w:bottom w:val="nil"/>
              <w:right w:val="nil"/>
            </w:tcBorders>
            <w:shd w:val="clear" w:color="auto" w:fill="auto"/>
            <w:noWrap/>
            <w:vAlign w:val="bottom"/>
            <w:hideMark/>
          </w:tcPr>
          <w:p w14:paraId="15131807" w14:textId="77777777" w:rsidR="00AB5763" w:rsidRPr="00706F86" w:rsidRDefault="00AB5763" w:rsidP="004B620F">
            <w:pPr>
              <w:widowControl/>
              <w:jc w:val="left"/>
              <w:rPr>
                <w:rFonts w:ascii="Times New Roman" w:eastAsia="仿宋" w:hAnsi="Times New Roman" w:cs="Times New Roman"/>
                <w:kern w:val="0"/>
                <w:sz w:val="18"/>
                <w:szCs w:val="20"/>
              </w:rPr>
            </w:pPr>
          </w:p>
        </w:tc>
        <w:tc>
          <w:tcPr>
            <w:tcW w:w="1076" w:type="dxa"/>
            <w:gridSpan w:val="2"/>
            <w:tcBorders>
              <w:top w:val="nil"/>
              <w:left w:val="nil"/>
              <w:bottom w:val="nil"/>
              <w:right w:val="nil"/>
            </w:tcBorders>
            <w:shd w:val="clear" w:color="auto" w:fill="auto"/>
            <w:noWrap/>
            <w:vAlign w:val="bottom"/>
            <w:hideMark/>
          </w:tcPr>
          <w:p w14:paraId="188D8B21" w14:textId="77777777" w:rsidR="00AB5763" w:rsidRPr="00706F86" w:rsidRDefault="00AB5763" w:rsidP="004B620F">
            <w:pPr>
              <w:widowControl/>
              <w:jc w:val="left"/>
              <w:rPr>
                <w:rFonts w:ascii="Times New Roman" w:eastAsia="仿宋" w:hAnsi="Times New Roman" w:cs="Times New Roman"/>
                <w:kern w:val="0"/>
                <w:sz w:val="18"/>
                <w:szCs w:val="20"/>
              </w:rPr>
            </w:pPr>
          </w:p>
        </w:tc>
        <w:tc>
          <w:tcPr>
            <w:tcW w:w="1250" w:type="dxa"/>
            <w:gridSpan w:val="2"/>
            <w:tcBorders>
              <w:top w:val="nil"/>
              <w:left w:val="nil"/>
              <w:bottom w:val="nil"/>
              <w:right w:val="nil"/>
            </w:tcBorders>
            <w:shd w:val="clear" w:color="auto" w:fill="auto"/>
            <w:noWrap/>
            <w:vAlign w:val="bottom"/>
            <w:hideMark/>
          </w:tcPr>
          <w:p w14:paraId="091F2884" w14:textId="77777777" w:rsidR="00AB5763" w:rsidRPr="00706F86" w:rsidRDefault="00AB5763" w:rsidP="004B620F">
            <w:pPr>
              <w:widowControl/>
              <w:jc w:val="left"/>
              <w:rPr>
                <w:rFonts w:ascii="Times New Roman" w:eastAsia="仿宋" w:hAnsi="Times New Roman" w:cs="Times New Roman"/>
                <w:kern w:val="0"/>
                <w:sz w:val="18"/>
                <w:szCs w:val="20"/>
              </w:rPr>
            </w:pPr>
          </w:p>
        </w:tc>
        <w:tc>
          <w:tcPr>
            <w:tcW w:w="1052" w:type="dxa"/>
            <w:gridSpan w:val="2"/>
            <w:tcBorders>
              <w:top w:val="nil"/>
              <w:left w:val="nil"/>
              <w:bottom w:val="nil"/>
              <w:right w:val="nil"/>
            </w:tcBorders>
            <w:shd w:val="clear" w:color="auto" w:fill="auto"/>
            <w:noWrap/>
            <w:vAlign w:val="bottom"/>
            <w:hideMark/>
          </w:tcPr>
          <w:p w14:paraId="0B61F3EC" w14:textId="77777777" w:rsidR="00AB5763" w:rsidRPr="00706F86" w:rsidRDefault="00AB5763" w:rsidP="004B620F">
            <w:pPr>
              <w:widowControl/>
              <w:jc w:val="left"/>
              <w:rPr>
                <w:rFonts w:ascii="Times New Roman" w:eastAsia="仿宋" w:hAnsi="Times New Roman" w:cs="Times New Roman"/>
                <w:kern w:val="0"/>
                <w:sz w:val="18"/>
                <w:szCs w:val="20"/>
              </w:rPr>
            </w:pPr>
          </w:p>
        </w:tc>
        <w:tc>
          <w:tcPr>
            <w:tcW w:w="1411" w:type="dxa"/>
            <w:gridSpan w:val="2"/>
            <w:tcBorders>
              <w:top w:val="nil"/>
              <w:left w:val="nil"/>
              <w:bottom w:val="nil"/>
              <w:right w:val="nil"/>
            </w:tcBorders>
            <w:shd w:val="clear" w:color="auto" w:fill="auto"/>
            <w:noWrap/>
            <w:vAlign w:val="bottom"/>
            <w:hideMark/>
          </w:tcPr>
          <w:p w14:paraId="47D75F67" w14:textId="77777777" w:rsidR="00AB5763" w:rsidRPr="00706F86" w:rsidRDefault="00AB5763" w:rsidP="004B620F">
            <w:pPr>
              <w:widowControl/>
              <w:jc w:val="left"/>
              <w:rPr>
                <w:rFonts w:ascii="Times New Roman" w:eastAsia="仿宋" w:hAnsi="Times New Roman" w:cs="Times New Roman"/>
                <w:kern w:val="0"/>
                <w:sz w:val="18"/>
                <w:szCs w:val="20"/>
              </w:rPr>
            </w:pPr>
          </w:p>
        </w:tc>
      </w:tr>
      <w:tr w:rsidR="00AB5763" w:rsidRPr="00632625" w14:paraId="07FA5659" w14:textId="77777777" w:rsidTr="00B03AC4">
        <w:trPr>
          <w:trHeight w:val="288"/>
        </w:trPr>
        <w:tc>
          <w:tcPr>
            <w:tcW w:w="5495" w:type="dxa"/>
            <w:gridSpan w:val="9"/>
            <w:tcBorders>
              <w:top w:val="nil"/>
              <w:left w:val="nil"/>
              <w:bottom w:val="nil"/>
              <w:right w:val="nil"/>
            </w:tcBorders>
            <w:shd w:val="clear" w:color="auto" w:fill="auto"/>
            <w:noWrap/>
            <w:vAlign w:val="bottom"/>
            <w:hideMark/>
          </w:tcPr>
          <w:p w14:paraId="72BA62C6" w14:textId="77777777" w:rsidR="00AB5763" w:rsidRPr="005A435E" w:rsidRDefault="00B03AC4" w:rsidP="004B620F">
            <w:pPr>
              <w:widowControl/>
              <w:jc w:val="left"/>
              <w:rPr>
                <w:rFonts w:ascii="Times New Roman" w:eastAsia="仿宋" w:hAnsi="Times New Roman" w:cs="Times New Roman"/>
                <w:color w:val="000000"/>
                <w:kern w:val="0"/>
                <w:sz w:val="18"/>
              </w:rPr>
            </w:pPr>
            <w:r w:rsidRPr="00632625">
              <w:rPr>
                <w:rFonts w:ascii="Times New Roman" w:eastAsia="仿宋" w:hAnsi="Times New Roman" w:cs="Times New Roman"/>
                <w:color w:val="000000"/>
                <w:kern w:val="0"/>
                <w:sz w:val="18"/>
              </w:rPr>
              <w:t>Signature of</w:t>
            </w:r>
            <w:r>
              <w:rPr>
                <w:rFonts w:ascii="Times New Roman" w:eastAsia="仿宋" w:hAnsi="Times New Roman" w:cs="Times New Roman"/>
                <w:color w:val="000000"/>
                <w:kern w:val="0"/>
                <w:sz w:val="18"/>
              </w:rPr>
              <w:t xml:space="preserve"> Handling Person for</w:t>
            </w:r>
            <w:r w:rsidRPr="00632625">
              <w:rPr>
                <w:rFonts w:ascii="Times New Roman" w:eastAsia="仿宋" w:hAnsi="Times New Roman" w:cs="Times New Roman"/>
                <w:color w:val="000000"/>
                <w:kern w:val="0"/>
                <w:sz w:val="18"/>
              </w:rPr>
              <w:t xml:space="preserve"> Compliance </w:t>
            </w:r>
            <w:r>
              <w:rPr>
                <w:rFonts w:ascii="Times New Roman" w:eastAsia="仿宋" w:hAnsi="Times New Roman" w:cs="Times New Roman"/>
                <w:color w:val="000000"/>
                <w:kern w:val="0"/>
                <w:sz w:val="18"/>
              </w:rPr>
              <w:t>Audit</w:t>
            </w:r>
            <w:r w:rsidRPr="00632625">
              <w:rPr>
                <w:rFonts w:ascii="Times New Roman" w:eastAsia="仿宋" w:hAnsi="Times New Roman" w:cs="Times New Roman"/>
                <w:color w:val="000000"/>
                <w:kern w:val="0"/>
                <w:sz w:val="18"/>
              </w:rPr>
              <w:t>:</w:t>
            </w:r>
            <w:r w:rsidRPr="00706F86">
              <w:rPr>
                <w:rFonts w:ascii="Times New Roman" w:eastAsia="仿宋" w:hAnsi="Times New Roman" w:cs="Times New Roman"/>
                <w:color w:val="000000"/>
                <w:kern w:val="0"/>
                <w:sz w:val="18"/>
              </w:rPr>
              <w:t xml:space="preserve">  </w:t>
            </w:r>
            <w:r w:rsidR="00AB5763" w:rsidRPr="00706F86">
              <w:rPr>
                <w:rFonts w:ascii="Times New Roman" w:eastAsia="仿宋" w:hAnsi="Times New Roman" w:cs="Times New Roman"/>
                <w:color w:val="000000"/>
                <w:kern w:val="0"/>
                <w:sz w:val="18"/>
              </w:rPr>
              <w:t xml:space="preserve">                                </w:t>
            </w:r>
          </w:p>
          <w:p w14:paraId="736C381E" w14:textId="77777777" w:rsidR="00AB5763" w:rsidRPr="00706F86" w:rsidRDefault="00AB5763" w:rsidP="004B620F">
            <w:pPr>
              <w:widowControl/>
              <w:jc w:val="left"/>
              <w:rPr>
                <w:rFonts w:ascii="Times New Roman" w:eastAsia="仿宋" w:hAnsi="Times New Roman" w:cs="Times New Roman"/>
                <w:color w:val="000000"/>
                <w:kern w:val="0"/>
                <w:sz w:val="18"/>
              </w:rPr>
            </w:pPr>
            <w:r w:rsidRPr="00632625">
              <w:rPr>
                <w:rFonts w:ascii="Times New Roman" w:eastAsia="仿宋" w:hAnsi="Times New Roman" w:cs="Times New Roman"/>
                <w:color w:val="000000"/>
                <w:kern w:val="0"/>
                <w:sz w:val="18"/>
              </w:rPr>
              <w:t xml:space="preserve">Signature of </w:t>
            </w:r>
            <w:r w:rsidR="00B03AC4">
              <w:rPr>
                <w:rFonts w:ascii="Times New Roman" w:eastAsia="仿宋" w:hAnsi="Times New Roman" w:cs="Times New Roman"/>
                <w:color w:val="000000"/>
                <w:kern w:val="0"/>
                <w:sz w:val="18"/>
              </w:rPr>
              <w:t xml:space="preserve">Leader of </w:t>
            </w:r>
            <w:r w:rsidR="00B03AC4" w:rsidRPr="00B03AC4">
              <w:rPr>
                <w:rFonts w:ascii="Times New Roman" w:eastAsia="仿宋" w:hAnsi="Times New Roman" w:cs="Times New Roman" w:hint="eastAsia"/>
                <w:color w:val="000000"/>
                <w:kern w:val="0"/>
                <w:sz w:val="18"/>
              </w:rPr>
              <w:t>C</w:t>
            </w:r>
            <w:r w:rsidR="00B03AC4" w:rsidRPr="00B03AC4">
              <w:rPr>
                <w:rFonts w:ascii="Times New Roman" w:eastAsia="仿宋" w:hAnsi="Times New Roman" w:cs="Times New Roman"/>
                <w:color w:val="000000"/>
                <w:kern w:val="0"/>
                <w:sz w:val="18"/>
              </w:rPr>
              <w:t>ompliance Management Leading Group</w:t>
            </w:r>
            <w:r w:rsidR="00B03AC4">
              <w:rPr>
                <w:rFonts w:ascii="Times New Roman" w:eastAsia="仿宋" w:hAnsi="Times New Roman" w:cs="Times New Roman" w:hint="eastAsia"/>
                <w:color w:val="000000"/>
                <w:kern w:val="0"/>
                <w:sz w:val="18"/>
              </w:rPr>
              <w:t>/Chief Compliance Officer:</w:t>
            </w:r>
          </w:p>
        </w:tc>
        <w:tc>
          <w:tcPr>
            <w:tcW w:w="1250" w:type="dxa"/>
            <w:gridSpan w:val="2"/>
            <w:tcBorders>
              <w:top w:val="nil"/>
              <w:left w:val="nil"/>
              <w:bottom w:val="nil"/>
              <w:right w:val="nil"/>
            </w:tcBorders>
            <w:shd w:val="clear" w:color="auto" w:fill="auto"/>
            <w:noWrap/>
            <w:vAlign w:val="bottom"/>
            <w:hideMark/>
          </w:tcPr>
          <w:p w14:paraId="19B1D036" w14:textId="77777777" w:rsidR="00AB5763" w:rsidRPr="00706F86" w:rsidRDefault="00AB5763" w:rsidP="004B620F">
            <w:pPr>
              <w:widowControl/>
              <w:jc w:val="left"/>
              <w:rPr>
                <w:rFonts w:ascii="Times New Roman" w:eastAsia="仿宋" w:hAnsi="Times New Roman" w:cs="Times New Roman"/>
                <w:color w:val="000000"/>
                <w:kern w:val="0"/>
                <w:sz w:val="18"/>
              </w:rPr>
            </w:pPr>
          </w:p>
        </w:tc>
        <w:tc>
          <w:tcPr>
            <w:tcW w:w="1052" w:type="dxa"/>
            <w:gridSpan w:val="2"/>
            <w:tcBorders>
              <w:top w:val="nil"/>
              <w:left w:val="nil"/>
              <w:bottom w:val="nil"/>
              <w:right w:val="nil"/>
            </w:tcBorders>
            <w:shd w:val="clear" w:color="auto" w:fill="auto"/>
            <w:noWrap/>
            <w:vAlign w:val="bottom"/>
            <w:hideMark/>
          </w:tcPr>
          <w:p w14:paraId="558D5E17" w14:textId="77777777" w:rsidR="00AB5763" w:rsidRPr="00706F86" w:rsidRDefault="00AB5763" w:rsidP="004B620F">
            <w:pPr>
              <w:widowControl/>
              <w:jc w:val="left"/>
              <w:rPr>
                <w:rFonts w:ascii="Times New Roman" w:eastAsia="仿宋" w:hAnsi="Times New Roman" w:cs="Times New Roman"/>
                <w:kern w:val="0"/>
                <w:sz w:val="18"/>
                <w:szCs w:val="20"/>
              </w:rPr>
            </w:pPr>
          </w:p>
        </w:tc>
        <w:tc>
          <w:tcPr>
            <w:tcW w:w="1411" w:type="dxa"/>
            <w:gridSpan w:val="2"/>
            <w:tcBorders>
              <w:top w:val="nil"/>
              <w:left w:val="nil"/>
              <w:bottom w:val="nil"/>
              <w:right w:val="nil"/>
            </w:tcBorders>
            <w:shd w:val="clear" w:color="auto" w:fill="auto"/>
            <w:noWrap/>
            <w:vAlign w:val="bottom"/>
            <w:hideMark/>
          </w:tcPr>
          <w:p w14:paraId="2B5F7438" w14:textId="77777777" w:rsidR="00AB5763" w:rsidRPr="00706F86" w:rsidRDefault="00AB5763" w:rsidP="004B620F">
            <w:pPr>
              <w:widowControl/>
              <w:jc w:val="left"/>
              <w:rPr>
                <w:rFonts w:ascii="Times New Roman" w:eastAsia="仿宋" w:hAnsi="Times New Roman" w:cs="Times New Roman"/>
                <w:kern w:val="0"/>
                <w:sz w:val="18"/>
                <w:szCs w:val="20"/>
              </w:rPr>
            </w:pPr>
          </w:p>
        </w:tc>
      </w:tr>
      <w:tr w:rsidR="00AB5763" w:rsidRPr="00632625" w14:paraId="6E48FA82" w14:textId="77777777" w:rsidTr="00B03AC4">
        <w:trPr>
          <w:trHeight w:val="288"/>
        </w:trPr>
        <w:tc>
          <w:tcPr>
            <w:tcW w:w="959" w:type="dxa"/>
            <w:tcBorders>
              <w:top w:val="nil"/>
              <w:left w:val="nil"/>
              <w:bottom w:val="nil"/>
              <w:right w:val="nil"/>
            </w:tcBorders>
            <w:shd w:val="clear" w:color="auto" w:fill="auto"/>
            <w:noWrap/>
            <w:vAlign w:val="bottom"/>
            <w:hideMark/>
          </w:tcPr>
          <w:p w14:paraId="29CF4B2E" w14:textId="77777777" w:rsidR="00AB5763" w:rsidRPr="00706F86" w:rsidRDefault="00AB5763" w:rsidP="004B620F">
            <w:pPr>
              <w:widowControl/>
              <w:jc w:val="left"/>
              <w:rPr>
                <w:rFonts w:ascii="Times New Roman" w:eastAsia="仿宋" w:hAnsi="Times New Roman" w:cs="Times New Roman"/>
                <w:kern w:val="0"/>
                <w:sz w:val="18"/>
                <w:szCs w:val="20"/>
              </w:rPr>
            </w:pPr>
          </w:p>
        </w:tc>
        <w:tc>
          <w:tcPr>
            <w:tcW w:w="966" w:type="dxa"/>
            <w:gridSpan w:val="2"/>
            <w:tcBorders>
              <w:top w:val="nil"/>
              <w:left w:val="nil"/>
              <w:bottom w:val="nil"/>
              <w:right w:val="nil"/>
            </w:tcBorders>
            <w:shd w:val="clear" w:color="auto" w:fill="auto"/>
            <w:noWrap/>
            <w:vAlign w:val="bottom"/>
            <w:hideMark/>
          </w:tcPr>
          <w:p w14:paraId="1083FC0E" w14:textId="77777777" w:rsidR="00AB5763" w:rsidRPr="00706F86" w:rsidRDefault="00AB5763" w:rsidP="004B620F">
            <w:pPr>
              <w:widowControl/>
              <w:jc w:val="left"/>
              <w:rPr>
                <w:rFonts w:ascii="Times New Roman" w:eastAsia="仿宋" w:hAnsi="Times New Roman" w:cs="Times New Roman"/>
                <w:kern w:val="0"/>
                <w:sz w:val="18"/>
                <w:szCs w:val="20"/>
              </w:rPr>
            </w:pPr>
          </w:p>
        </w:tc>
        <w:tc>
          <w:tcPr>
            <w:tcW w:w="1194" w:type="dxa"/>
            <w:gridSpan w:val="2"/>
            <w:tcBorders>
              <w:top w:val="nil"/>
              <w:left w:val="nil"/>
              <w:bottom w:val="nil"/>
              <w:right w:val="nil"/>
            </w:tcBorders>
            <w:shd w:val="clear" w:color="auto" w:fill="auto"/>
            <w:noWrap/>
            <w:vAlign w:val="bottom"/>
            <w:hideMark/>
          </w:tcPr>
          <w:p w14:paraId="32695E7B" w14:textId="77777777" w:rsidR="00AB5763" w:rsidRPr="00706F86" w:rsidRDefault="00AB5763" w:rsidP="004B620F">
            <w:pPr>
              <w:widowControl/>
              <w:jc w:val="left"/>
              <w:rPr>
                <w:rFonts w:ascii="Times New Roman" w:eastAsia="仿宋" w:hAnsi="Times New Roman" w:cs="Times New Roman"/>
                <w:kern w:val="0"/>
                <w:sz w:val="18"/>
                <w:szCs w:val="20"/>
              </w:rPr>
            </w:pPr>
          </w:p>
        </w:tc>
        <w:tc>
          <w:tcPr>
            <w:tcW w:w="1300" w:type="dxa"/>
            <w:gridSpan w:val="2"/>
            <w:tcBorders>
              <w:top w:val="nil"/>
              <w:left w:val="nil"/>
              <w:bottom w:val="nil"/>
              <w:right w:val="nil"/>
            </w:tcBorders>
            <w:shd w:val="clear" w:color="auto" w:fill="auto"/>
            <w:noWrap/>
            <w:vAlign w:val="bottom"/>
            <w:hideMark/>
          </w:tcPr>
          <w:p w14:paraId="0F5A73C5" w14:textId="77777777" w:rsidR="00AB5763" w:rsidRPr="00706F86" w:rsidRDefault="00AB5763" w:rsidP="004B620F">
            <w:pPr>
              <w:widowControl/>
              <w:jc w:val="left"/>
              <w:rPr>
                <w:rFonts w:ascii="Times New Roman" w:eastAsia="仿宋" w:hAnsi="Times New Roman" w:cs="Times New Roman"/>
                <w:kern w:val="0"/>
                <w:sz w:val="18"/>
                <w:szCs w:val="20"/>
              </w:rPr>
            </w:pPr>
          </w:p>
        </w:tc>
        <w:tc>
          <w:tcPr>
            <w:tcW w:w="1076" w:type="dxa"/>
            <w:gridSpan w:val="2"/>
            <w:tcBorders>
              <w:top w:val="nil"/>
              <w:left w:val="nil"/>
              <w:bottom w:val="nil"/>
              <w:right w:val="nil"/>
            </w:tcBorders>
            <w:shd w:val="clear" w:color="auto" w:fill="auto"/>
            <w:noWrap/>
            <w:vAlign w:val="bottom"/>
            <w:hideMark/>
          </w:tcPr>
          <w:p w14:paraId="1C18134D" w14:textId="77777777" w:rsidR="00AB5763" w:rsidRPr="00706F86" w:rsidRDefault="00AB5763" w:rsidP="004B620F">
            <w:pPr>
              <w:widowControl/>
              <w:jc w:val="left"/>
              <w:rPr>
                <w:rFonts w:ascii="Times New Roman" w:eastAsia="仿宋" w:hAnsi="Times New Roman" w:cs="Times New Roman"/>
                <w:kern w:val="0"/>
                <w:sz w:val="18"/>
                <w:szCs w:val="20"/>
              </w:rPr>
            </w:pPr>
          </w:p>
        </w:tc>
        <w:tc>
          <w:tcPr>
            <w:tcW w:w="1250" w:type="dxa"/>
            <w:gridSpan w:val="2"/>
            <w:tcBorders>
              <w:top w:val="nil"/>
              <w:left w:val="nil"/>
              <w:bottom w:val="nil"/>
              <w:right w:val="nil"/>
            </w:tcBorders>
            <w:shd w:val="clear" w:color="auto" w:fill="auto"/>
            <w:noWrap/>
            <w:vAlign w:val="bottom"/>
            <w:hideMark/>
          </w:tcPr>
          <w:p w14:paraId="62A9366E" w14:textId="77777777" w:rsidR="00AB5763" w:rsidRPr="00706F86" w:rsidRDefault="00AB5763" w:rsidP="004B620F">
            <w:pPr>
              <w:widowControl/>
              <w:jc w:val="left"/>
              <w:rPr>
                <w:rFonts w:ascii="Times New Roman" w:eastAsia="仿宋" w:hAnsi="Times New Roman" w:cs="Times New Roman"/>
                <w:kern w:val="0"/>
                <w:sz w:val="18"/>
                <w:szCs w:val="20"/>
              </w:rPr>
            </w:pPr>
          </w:p>
        </w:tc>
        <w:tc>
          <w:tcPr>
            <w:tcW w:w="1052" w:type="dxa"/>
            <w:gridSpan w:val="2"/>
            <w:tcBorders>
              <w:top w:val="nil"/>
              <w:left w:val="nil"/>
              <w:bottom w:val="nil"/>
              <w:right w:val="nil"/>
            </w:tcBorders>
            <w:shd w:val="clear" w:color="auto" w:fill="auto"/>
            <w:noWrap/>
            <w:vAlign w:val="bottom"/>
            <w:hideMark/>
          </w:tcPr>
          <w:p w14:paraId="109A026A" w14:textId="77777777" w:rsidR="00AB5763" w:rsidRPr="00706F86" w:rsidRDefault="00AB5763" w:rsidP="004B620F">
            <w:pPr>
              <w:widowControl/>
              <w:jc w:val="left"/>
              <w:rPr>
                <w:rFonts w:ascii="Times New Roman" w:eastAsia="仿宋" w:hAnsi="Times New Roman" w:cs="Times New Roman"/>
                <w:kern w:val="0"/>
                <w:sz w:val="18"/>
                <w:szCs w:val="20"/>
              </w:rPr>
            </w:pPr>
          </w:p>
        </w:tc>
        <w:tc>
          <w:tcPr>
            <w:tcW w:w="1411" w:type="dxa"/>
            <w:gridSpan w:val="2"/>
            <w:tcBorders>
              <w:top w:val="nil"/>
              <w:left w:val="nil"/>
              <w:bottom w:val="nil"/>
              <w:right w:val="nil"/>
            </w:tcBorders>
            <w:shd w:val="clear" w:color="auto" w:fill="auto"/>
            <w:noWrap/>
            <w:vAlign w:val="bottom"/>
            <w:hideMark/>
          </w:tcPr>
          <w:p w14:paraId="7F5B57EC" w14:textId="77777777" w:rsidR="00AB5763" w:rsidRPr="00706F86" w:rsidRDefault="00AB5763" w:rsidP="004B620F">
            <w:pPr>
              <w:widowControl/>
              <w:jc w:val="left"/>
              <w:rPr>
                <w:rFonts w:ascii="Times New Roman" w:eastAsia="仿宋" w:hAnsi="Times New Roman" w:cs="Times New Roman"/>
                <w:kern w:val="0"/>
                <w:sz w:val="18"/>
                <w:szCs w:val="20"/>
              </w:rPr>
            </w:pPr>
          </w:p>
        </w:tc>
      </w:tr>
      <w:tr w:rsidR="00B03AC4" w:rsidRPr="00632625" w14:paraId="683E24BA" w14:textId="77777777" w:rsidTr="00B03AC4">
        <w:trPr>
          <w:gridAfter w:val="1"/>
          <w:wAfter w:w="959" w:type="dxa"/>
          <w:trHeight w:val="288"/>
        </w:trPr>
        <w:tc>
          <w:tcPr>
            <w:tcW w:w="966" w:type="dxa"/>
            <w:gridSpan w:val="2"/>
            <w:tcBorders>
              <w:top w:val="nil"/>
              <w:left w:val="nil"/>
              <w:bottom w:val="nil"/>
              <w:right w:val="nil"/>
            </w:tcBorders>
            <w:shd w:val="clear" w:color="auto" w:fill="auto"/>
            <w:noWrap/>
            <w:vAlign w:val="bottom"/>
            <w:hideMark/>
          </w:tcPr>
          <w:p w14:paraId="00BF3E26" w14:textId="77777777" w:rsidR="00B03AC4" w:rsidRPr="00706F86" w:rsidRDefault="00B03AC4" w:rsidP="004B620F">
            <w:pPr>
              <w:widowControl/>
              <w:jc w:val="left"/>
              <w:rPr>
                <w:rFonts w:ascii="Times New Roman" w:eastAsia="仿宋" w:hAnsi="Times New Roman" w:cs="Times New Roman"/>
                <w:kern w:val="0"/>
                <w:sz w:val="18"/>
                <w:szCs w:val="20"/>
              </w:rPr>
            </w:pPr>
          </w:p>
        </w:tc>
        <w:tc>
          <w:tcPr>
            <w:tcW w:w="1194" w:type="dxa"/>
            <w:gridSpan w:val="2"/>
            <w:tcBorders>
              <w:top w:val="nil"/>
              <w:left w:val="nil"/>
              <w:bottom w:val="nil"/>
              <w:right w:val="nil"/>
            </w:tcBorders>
            <w:shd w:val="clear" w:color="auto" w:fill="auto"/>
            <w:noWrap/>
            <w:vAlign w:val="bottom"/>
            <w:hideMark/>
          </w:tcPr>
          <w:p w14:paraId="43BFE117" w14:textId="77777777" w:rsidR="00B03AC4" w:rsidRPr="00706F86" w:rsidRDefault="00B03AC4" w:rsidP="004B620F">
            <w:pPr>
              <w:widowControl/>
              <w:jc w:val="left"/>
              <w:rPr>
                <w:rFonts w:ascii="Times New Roman" w:eastAsia="仿宋" w:hAnsi="Times New Roman" w:cs="Times New Roman"/>
                <w:kern w:val="0"/>
                <w:sz w:val="18"/>
                <w:szCs w:val="20"/>
              </w:rPr>
            </w:pPr>
          </w:p>
        </w:tc>
        <w:tc>
          <w:tcPr>
            <w:tcW w:w="1300" w:type="dxa"/>
            <w:gridSpan w:val="2"/>
            <w:tcBorders>
              <w:top w:val="nil"/>
              <w:left w:val="nil"/>
              <w:bottom w:val="nil"/>
              <w:right w:val="nil"/>
            </w:tcBorders>
            <w:shd w:val="clear" w:color="auto" w:fill="auto"/>
            <w:noWrap/>
            <w:vAlign w:val="bottom"/>
            <w:hideMark/>
          </w:tcPr>
          <w:p w14:paraId="332B0C6B" w14:textId="77777777" w:rsidR="00B03AC4" w:rsidRPr="00706F86" w:rsidRDefault="00B03AC4" w:rsidP="004B620F">
            <w:pPr>
              <w:widowControl/>
              <w:jc w:val="left"/>
              <w:rPr>
                <w:rFonts w:ascii="Times New Roman" w:eastAsia="仿宋" w:hAnsi="Times New Roman" w:cs="Times New Roman"/>
                <w:kern w:val="0"/>
                <w:sz w:val="18"/>
                <w:szCs w:val="20"/>
              </w:rPr>
            </w:pPr>
          </w:p>
        </w:tc>
        <w:tc>
          <w:tcPr>
            <w:tcW w:w="1076" w:type="dxa"/>
            <w:gridSpan w:val="2"/>
            <w:tcBorders>
              <w:top w:val="nil"/>
              <w:left w:val="nil"/>
              <w:bottom w:val="nil"/>
              <w:right w:val="nil"/>
            </w:tcBorders>
            <w:shd w:val="clear" w:color="auto" w:fill="auto"/>
            <w:noWrap/>
            <w:vAlign w:val="bottom"/>
            <w:hideMark/>
          </w:tcPr>
          <w:p w14:paraId="15883ABE" w14:textId="77777777" w:rsidR="00B03AC4" w:rsidRPr="00706F86" w:rsidRDefault="00B03AC4" w:rsidP="004B620F">
            <w:pPr>
              <w:widowControl/>
              <w:jc w:val="left"/>
              <w:rPr>
                <w:rFonts w:ascii="Times New Roman" w:eastAsia="仿宋" w:hAnsi="Times New Roman" w:cs="Times New Roman"/>
                <w:kern w:val="0"/>
                <w:sz w:val="18"/>
                <w:szCs w:val="20"/>
              </w:rPr>
            </w:pPr>
          </w:p>
        </w:tc>
        <w:tc>
          <w:tcPr>
            <w:tcW w:w="1250" w:type="dxa"/>
            <w:gridSpan w:val="2"/>
            <w:tcBorders>
              <w:top w:val="nil"/>
              <w:left w:val="nil"/>
              <w:bottom w:val="nil"/>
              <w:right w:val="nil"/>
            </w:tcBorders>
            <w:shd w:val="clear" w:color="auto" w:fill="auto"/>
            <w:noWrap/>
            <w:vAlign w:val="bottom"/>
            <w:hideMark/>
          </w:tcPr>
          <w:p w14:paraId="264244A5" w14:textId="77777777" w:rsidR="00B03AC4" w:rsidRPr="00706F86" w:rsidRDefault="00B03AC4" w:rsidP="004B620F">
            <w:pPr>
              <w:widowControl/>
              <w:jc w:val="left"/>
              <w:rPr>
                <w:rFonts w:ascii="Times New Roman" w:eastAsia="仿宋" w:hAnsi="Times New Roman" w:cs="Times New Roman"/>
                <w:kern w:val="0"/>
                <w:sz w:val="18"/>
                <w:szCs w:val="20"/>
              </w:rPr>
            </w:pPr>
          </w:p>
        </w:tc>
        <w:tc>
          <w:tcPr>
            <w:tcW w:w="1052" w:type="dxa"/>
            <w:gridSpan w:val="2"/>
            <w:tcBorders>
              <w:top w:val="nil"/>
              <w:left w:val="nil"/>
              <w:bottom w:val="nil"/>
              <w:right w:val="nil"/>
            </w:tcBorders>
            <w:shd w:val="clear" w:color="auto" w:fill="auto"/>
            <w:noWrap/>
            <w:vAlign w:val="bottom"/>
            <w:hideMark/>
          </w:tcPr>
          <w:p w14:paraId="57503B91" w14:textId="77777777" w:rsidR="00B03AC4" w:rsidRPr="00706F86" w:rsidRDefault="00B03AC4" w:rsidP="004B620F">
            <w:pPr>
              <w:widowControl/>
              <w:jc w:val="left"/>
              <w:rPr>
                <w:rFonts w:ascii="Times New Roman" w:eastAsia="仿宋" w:hAnsi="Times New Roman" w:cs="Times New Roman"/>
                <w:kern w:val="0"/>
                <w:sz w:val="18"/>
                <w:szCs w:val="20"/>
              </w:rPr>
            </w:pPr>
          </w:p>
        </w:tc>
        <w:tc>
          <w:tcPr>
            <w:tcW w:w="1411" w:type="dxa"/>
            <w:gridSpan w:val="2"/>
            <w:tcBorders>
              <w:top w:val="nil"/>
              <w:left w:val="nil"/>
              <w:bottom w:val="nil"/>
              <w:right w:val="nil"/>
            </w:tcBorders>
            <w:shd w:val="clear" w:color="auto" w:fill="auto"/>
            <w:noWrap/>
            <w:vAlign w:val="bottom"/>
            <w:hideMark/>
          </w:tcPr>
          <w:p w14:paraId="3C0A0A69" w14:textId="77777777" w:rsidR="00B03AC4" w:rsidRPr="00706F86" w:rsidRDefault="00B03AC4" w:rsidP="004B620F">
            <w:pPr>
              <w:widowControl/>
              <w:jc w:val="left"/>
              <w:rPr>
                <w:rFonts w:ascii="Times New Roman" w:eastAsia="仿宋" w:hAnsi="Times New Roman" w:cs="Times New Roman"/>
                <w:kern w:val="0"/>
                <w:sz w:val="18"/>
                <w:szCs w:val="20"/>
              </w:rPr>
            </w:pPr>
          </w:p>
        </w:tc>
      </w:tr>
    </w:tbl>
    <w:p w14:paraId="3313D175" w14:textId="77777777" w:rsidR="00AB5763" w:rsidRPr="005A435E" w:rsidRDefault="00AB5763" w:rsidP="00AB5763">
      <w:pPr>
        <w:widowControl/>
        <w:spacing w:beforeLines="50" w:before="156" w:afterLines="50" w:after="156"/>
        <w:jc w:val="left"/>
        <w:rPr>
          <w:rFonts w:ascii="Times New Roman" w:eastAsia="仿宋" w:hAnsi="Times New Roman" w:cs="Times New Roman"/>
          <w:sz w:val="24"/>
          <w:szCs w:val="24"/>
        </w:rPr>
      </w:pPr>
    </w:p>
    <w:p w14:paraId="1A573FD6" w14:textId="77777777" w:rsidR="00AB5763" w:rsidRPr="00D357B7" w:rsidRDefault="00AB5763" w:rsidP="00AB5763">
      <w:pPr>
        <w:widowControl/>
        <w:spacing w:beforeLines="50" w:before="156" w:afterLines="50" w:after="156"/>
        <w:jc w:val="left"/>
        <w:rPr>
          <w:rFonts w:ascii="Times New Roman" w:eastAsia="仿宋" w:hAnsi="Times New Roman" w:cs="Times New Roman"/>
          <w:sz w:val="24"/>
          <w:szCs w:val="24"/>
        </w:rPr>
      </w:pPr>
    </w:p>
    <w:p w14:paraId="2038AF6A" w14:textId="77777777" w:rsidR="00AB5763" w:rsidRPr="00632625" w:rsidRDefault="00AB5763" w:rsidP="00AB5763">
      <w:pPr>
        <w:widowControl/>
        <w:spacing w:beforeLines="50" w:before="156" w:afterLines="50" w:after="156"/>
        <w:jc w:val="left"/>
        <w:rPr>
          <w:rFonts w:ascii="Times New Roman" w:eastAsia="仿宋" w:hAnsi="Times New Roman" w:cs="Times New Roman"/>
          <w:sz w:val="24"/>
          <w:szCs w:val="24"/>
        </w:rPr>
      </w:pPr>
      <w:r w:rsidRPr="00632625">
        <w:rPr>
          <w:rFonts w:ascii="Times New Roman" w:eastAsia="仿宋" w:hAnsi="Times New Roman" w:cs="Times New Roman"/>
          <w:sz w:val="24"/>
          <w:szCs w:val="24"/>
        </w:rPr>
        <w:br w:type="page"/>
      </w:r>
    </w:p>
    <w:p w14:paraId="39AE319A" w14:textId="77777777" w:rsidR="00AB5763" w:rsidRPr="00632625" w:rsidRDefault="0064157E" w:rsidP="00AB5763">
      <w:pPr>
        <w:pStyle w:val="4"/>
        <w:numPr>
          <w:ilvl w:val="0"/>
          <w:numId w:val="0"/>
        </w:numPr>
        <w:spacing w:beforeLines="50" w:before="156" w:afterLines="50" w:after="156" w:line="240" w:lineRule="auto"/>
        <w:rPr>
          <w:rFonts w:eastAsia="仿宋"/>
        </w:rPr>
      </w:pPr>
      <w:r>
        <w:rPr>
          <w:rFonts w:eastAsia="仿宋"/>
        </w:rPr>
        <w:lastRenderedPageBreak/>
        <w:t>Annex 6</w:t>
      </w:r>
      <w:r w:rsidR="00AB5763" w:rsidRPr="00632625">
        <w:rPr>
          <w:rFonts w:eastAsia="仿宋"/>
        </w:rPr>
        <w:t xml:space="preserve">: </w:t>
      </w:r>
      <w:r w:rsidR="00B03AC4">
        <w:rPr>
          <w:rFonts w:eastAsia="仿宋"/>
        </w:rPr>
        <w:t>Form of Rectification Progress of Compliance Issues</w:t>
      </w:r>
    </w:p>
    <w:p w14:paraId="6AB1AE58" w14:textId="77777777" w:rsidR="00AB5763" w:rsidRPr="00632625" w:rsidRDefault="00AB5763" w:rsidP="00AB5763">
      <w:pPr>
        <w:widowControl/>
        <w:jc w:val="left"/>
        <w:rPr>
          <w:rFonts w:ascii="Times New Roman" w:eastAsia="仿宋" w:hAnsi="Times New Roman" w:cs="Times New Roman"/>
          <w:sz w:val="28"/>
          <w:szCs w:val="32"/>
        </w:rPr>
      </w:pPr>
    </w:p>
    <w:tbl>
      <w:tblPr>
        <w:tblW w:w="8345" w:type="dxa"/>
        <w:tblLook w:val="04A0" w:firstRow="1" w:lastRow="0" w:firstColumn="1" w:lastColumn="0" w:noHBand="0" w:noVBand="1"/>
      </w:tblPr>
      <w:tblGrid>
        <w:gridCol w:w="1382"/>
        <w:gridCol w:w="853"/>
        <w:gridCol w:w="1417"/>
        <w:gridCol w:w="1418"/>
        <w:gridCol w:w="1557"/>
        <w:gridCol w:w="1718"/>
      </w:tblGrid>
      <w:tr w:rsidR="00AB5763" w:rsidRPr="00632625" w14:paraId="5FF081FB" w14:textId="77777777" w:rsidTr="004B620F">
        <w:trPr>
          <w:trHeight w:val="348"/>
        </w:trPr>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7A5829" w14:textId="77777777" w:rsidR="00AB5763" w:rsidRPr="00706F86" w:rsidRDefault="00AB5763" w:rsidP="004B620F">
            <w:pPr>
              <w:widowControl/>
              <w:jc w:val="left"/>
              <w:rPr>
                <w:rFonts w:ascii="Times New Roman" w:eastAsia="仿宋" w:hAnsi="Times New Roman" w:cs="Times New Roman"/>
                <w:color w:val="000000"/>
                <w:kern w:val="0"/>
                <w:sz w:val="18"/>
                <w:szCs w:val="28"/>
              </w:rPr>
            </w:pPr>
            <w:r w:rsidRPr="005A435E">
              <w:rPr>
                <w:rFonts w:ascii="Times New Roman" w:eastAsia="仿宋" w:hAnsi="Times New Roman" w:cs="Times New Roman" w:hint="eastAsia"/>
                <w:color w:val="000000"/>
                <w:kern w:val="0"/>
                <w:sz w:val="18"/>
                <w:szCs w:val="28"/>
              </w:rPr>
              <w:t>P</w:t>
            </w:r>
            <w:r w:rsidRPr="00632625">
              <w:rPr>
                <w:rFonts w:ascii="Times New Roman" w:eastAsia="仿宋" w:hAnsi="Times New Roman" w:cs="Times New Roman"/>
                <w:color w:val="000000"/>
                <w:kern w:val="0"/>
                <w:sz w:val="18"/>
                <w:szCs w:val="28"/>
              </w:rPr>
              <w:t>roblems</w:t>
            </w:r>
            <w:r w:rsidR="00B03AC4">
              <w:rPr>
                <w:rFonts w:ascii="Times New Roman" w:eastAsia="仿宋" w:hAnsi="Times New Roman" w:cs="Times New Roman"/>
                <w:color w:val="000000"/>
                <w:kern w:val="0"/>
                <w:sz w:val="18"/>
                <w:szCs w:val="28"/>
              </w:rPr>
              <w:t xml:space="preserve"> Spotted</w:t>
            </w:r>
          </w:p>
        </w:tc>
        <w:tc>
          <w:tcPr>
            <w:tcW w:w="853" w:type="dxa"/>
            <w:tcBorders>
              <w:top w:val="single" w:sz="4" w:space="0" w:color="auto"/>
              <w:left w:val="nil"/>
              <w:bottom w:val="single" w:sz="4" w:space="0" w:color="auto"/>
              <w:right w:val="single" w:sz="4" w:space="0" w:color="auto"/>
            </w:tcBorders>
            <w:shd w:val="clear" w:color="auto" w:fill="auto"/>
            <w:noWrap/>
            <w:vAlign w:val="bottom"/>
            <w:hideMark/>
          </w:tcPr>
          <w:p w14:paraId="1994EFD8" w14:textId="77777777" w:rsidR="00AB5763" w:rsidRPr="00706F86" w:rsidRDefault="00AB5763" w:rsidP="004B620F">
            <w:pPr>
              <w:widowControl/>
              <w:jc w:val="left"/>
              <w:rPr>
                <w:rFonts w:ascii="Times New Roman" w:eastAsia="仿宋" w:hAnsi="Times New Roman" w:cs="Times New Roman"/>
                <w:color w:val="000000"/>
                <w:kern w:val="0"/>
                <w:sz w:val="18"/>
                <w:szCs w:val="28"/>
              </w:rPr>
            </w:pPr>
            <w:r w:rsidRPr="005A435E">
              <w:rPr>
                <w:rFonts w:ascii="Times New Roman" w:eastAsia="仿宋" w:hAnsi="Times New Roman" w:cs="Times New Roman" w:hint="eastAsia"/>
                <w:color w:val="000000"/>
                <w:kern w:val="0"/>
                <w:sz w:val="18"/>
                <w:szCs w:val="28"/>
              </w:rPr>
              <w:t>Causes</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1C1E7DF" w14:textId="77777777" w:rsidR="00AB5763" w:rsidRPr="00706F86" w:rsidRDefault="00AB5763" w:rsidP="004B620F">
            <w:pPr>
              <w:widowControl/>
              <w:jc w:val="left"/>
              <w:rPr>
                <w:rFonts w:ascii="Times New Roman" w:eastAsia="仿宋" w:hAnsi="Times New Roman" w:cs="Times New Roman"/>
                <w:color w:val="000000"/>
                <w:kern w:val="0"/>
                <w:sz w:val="18"/>
                <w:szCs w:val="28"/>
              </w:rPr>
            </w:pPr>
            <w:r w:rsidRPr="005A435E">
              <w:rPr>
                <w:rFonts w:ascii="Times New Roman" w:eastAsia="仿宋" w:hAnsi="Times New Roman" w:cs="Times New Roman"/>
                <w:color w:val="000000"/>
                <w:kern w:val="0"/>
                <w:sz w:val="18"/>
                <w:szCs w:val="28"/>
              </w:rPr>
              <w:t>Suggestions for A</w:t>
            </w:r>
            <w:r w:rsidRPr="00632625">
              <w:rPr>
                <w:rFonts w:ascii="Times New Roman" w:eastAsia="仿宋" w:hAnsi="Times New Roman" w:cs="Times New Roman"/>
                <w:color w:val="000000"/>
                <w:kern w:val="0"/>
                <w:sz w:val="18"/>
                <w:szCs w:val="28"/>
              </w:rPr>
              <w:t>djustment and Improvement</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6E9048C" w14:textId="77777777" w:rsidR="00AB5763" w:rsidRPr="00706F86" w:rsidRDefault="00AB5763" w:rsidP="00B03AC4">
            <w:pPr>
              <w:widowControl/>
              <w:jc w:val="left"/>
              <w:rPr>
                <w:rFonts w:ascii="Times New Roman" w:eastAsia="仿宋" w:hAnsi="Times New Roman" w:cs="Times New Roman"/>
                <w:color w:val="000000"/>
                <w:kern w:val="0"/>
                <w:sz w:val="18"/>
                <w:szCs w:val="28"/>
              </w:rPr>
            </w:pPr>
            <w:r>
              <w:rPr>
                <w:rFonts w:ascii="Times New Roman" w:eastAsia="仿宋" w:hAnsi="Times New Roman" w:cs="Times New Roman"/>
                <w:color w:val="000000"/>
                <w:kern w:val="0"/>
                <w:sz w:val="18"/>
                <w:szCs w:val="28"/>
              </w:rPr>
              <w:t xml:space="preserve">Reasons </w:t>
            </w:r>
            <w:r w:rsidRPr="00632625">
              <w:rPr>
                <w:rFonts w:ascii="Times New Roman" w:eastAsia="仿宋" w:hAnsi="Times New Roman" w:cs="Times New Roman"/>
                <w:color w:val="000000"/>
                <w:kern w:val="0"/>
                <w:sz w:val="18"/>
                <w:szCs w:val="28"/>
              </w:rPr>
              <w:t xml:space="preserve">for Adjustment </w:t>
            </w:r>
          </w:p>
        </w:tc>
        <w:tc>
          <w:tcPr>
            <w:tcW w:w="1557" w:type="dxa"/>
            <w:tcBorders>
              <w:top w:val="single" w:sz="4" w:space="0" w:color="auto"/>
              <w:left w:val="nil"/>
              <w:bottom w:val="single" w:sz="4" w:space="0" w:color="auto"/>
              <w:right w:val="single" w:sz="4" w:space="0" w:color="auto"/>
            </w:tcBorders>
            <w:shd w:val="clear" w:color="auto" w:fill="auto"/>
            <w:noWrap/>
            <w:vAlign w:val="bottom"/>
            <w:hideMark/>
          </w:tcPr>
          <w:p w14:paraId="34601A9F" w14:textId="77777777" w:rsidR="00AB5763" w:rsidRPr="00706F86" w:rsidRDefault="00AB5763" w:rsidP="004B620F">
            <w:pPr>
              <w:widowControl/>
              <w:jc w:val="left"/>
              <w:rPr>
                <w:rFonts w:ascii="Times New Roman" w:eastAsia="仿宋" w:hAnsi="Times New Roman" w:cs="Times New Roman"/>
                <w:color w:val="000000"/>
                <w:kern w:val="0"/>
                <w:sz w:val="18"/>
                <w:szCs w:val="28"/>
              </w:rPr>
            </w:pPr>
            <w:r w:rsidRPr="005A435E">
              <w:rPr>
                <w:rFonts w:ascii="Times New Roman" w:eastAsia="仿宋" w:hAnsi="Times New Roman" w:cs="Times New Roman"/>
                <w:color w:val="000000"/>
                <w:kern w:val="0"/>
                <w:sz w:val="18"/>
                <w:szCs w:val="28"/>
              </w:rPr>
              <w:t>Suggested I</w:t>
            </w:r>
            <w:r w:rsidRPr="00632625">
              <w:rPr>
                <w:rFonts w:ascii="Times New Roman" w:eastAsia="仿宋" w:hAnsi="Times New Roman" w:cs="Times New Roman"/>
                <w:color w:val="000000"/>
                <w:kern w:val="0"/>
                <w:sz w:val="18"/>
                <w:szCs w:val="28"/>
              </w:rPr>
              <w:t>mprovement Measures</w:t>
            </w:r>
          </w:p>
        </w:tc>
        <w:tc>
          <w:tcPr>
            <w:tcW w:w="1718" w:type="dxa"/>
            <w:tcBorders>
              <w:top w:val="single" w:sz="4" w:space="0" w:color="auto"/>
              <w:left w:val="nil"/>
              <w:bottom w:val="single" w:sz="4" w:space="0" w:color="auto"/>
              <w:right w:val="single" w:sz="4" w:space="0" w:color="auto"/>
            </w:tcBorders>
            <w:shd w:val="clear" w:color="auto" w:fill="auto"/>
            <w:noWrap/>
            <w:vAlign w:val="bottom"/>
            <w:hideMark/>
          </w:tcPr>
          <w:p w14:paraId="65EA133A" w14:textId="77777777" w:rsidR="00AB5763" w:rsidRPr="00706F86" w:rsidRDefault="00AB5763" w:rsidP="004B620F">
            <w:pPr>
              <w:widowControl/>
              <w:jc w:val="left"/>
              <w:rPr>
                <w:rFonts w:ascii="Times New Roman" w:eastAsia="仿宋" w:hAnsi="Times New Roman" w:cs="Times New Roman"/>
                <w:color w:val="000000"/>
                <w:kern w:val="0"/>
                <w:sz w:val="18"/>
                <w:szCs w:val="28"/>
              </w:rPr>
            </w:pPr>
            <w:r w:rsidRPr="005A435E">
              <w:rPr>
                <w:rFonts w:ascii="Times New Roman" w:eastAsia="仿宋" w:hAnsi="Times New Roman" w:cs="Times New Roman" w:hint="eastAsia"/>
                <w:color w:val="000000"/>
                <w:kern w:val="0"/>
                <w:sz w:val="18"/>
                <w:szCs w:val="28"/>
              </w:rPr>
              <w:t>T</w:t>
            </w:r>
            <w:r w:rsidRPr="00632625">
              <w:rPr>
                <w:rFonts w:ascii="Times New Roman" w:eastAsia="仿宋" w:hAnsi="Times New Roman" w:cs="Times New Roman"/>
                <w:color w:val="000000"/>
                <w:kern w:val="0"/>
                <w:sz w:val="18"/>
                <w:szCs w:val="28"/>
              </w:rPr>
              <w:t xml:space="preserve">imeline for Improvement </w:t>
            </w:r>
          </w:p>
        </w:tc>
      </w:tr>
      <w:tr w:rsidR="00AB5763" w:rsidRPr="00632625" w14:paraId="18687086" w14:textId="77777777" w:rsidTr="004B620F">
        <w:trPr>
          <w:trHeight w:val="348"/>
        </w:trPr>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B75D8A" w14:textId="77777777" w:rsidR="00AB5763" w:rsidRPr="00706F86" w:rsidRDefault="00AB5763" w:rsidP="004B620F">
            <w:pPr>
              <w:widowControl/>
              <w:jc w:val="left"/>
              <w:rPr>
                <w:rFonts w:ascii="Times New Roman" w:eastAsia="仿宋" w:hAnsi="Times New Roman" w:cs="Times New Roman"/>
                <w:color w:val="000000"/>
                <w:kern w:val="0"/>
                <w:szCs w:val="28"/>
              </w:rPr>
            </w:pPr>
            <w:r w:rsidRPr="00706F86">
              <w:rPr>
                <w:rFonts w:ascii="Times New Roman" w:eastAsia="仿宋" w:hAnsi="Times New Roman" w:cs="Times New Roman" w:hint="eastAsia"/>
                <w:color w:val="000000"/>
                <w:kern w:val="0"/>
                <w:szCs w:val="28"/>
              </w:rPr>
              <w:t xml:space="preserve">　</w:t>
            </w:r>
          </w:p>
        </w:tc>
        <w:tc>
          <w:tcPr>
            <w:tcW w:w="853" w:type="dxa"/>
            <w:tcBorders>
              <w:top w:val="single" w:sz="4" w:space="0" w:color="auto"/>
              <w:left w:val="nil"/>
              <w:bottom w:val="single" w:sz="4" w:space="0" w:color="auto"/>
              <w:right w:val="single" w:sz="4" w:space="0" w:color="auto"/>
            </w:tcBorders>
            <w:shd w:val="clear" w:color="auto" w:fill="auto"/>
            <w:noWrap/>
            <w:vAlign w:val="bottom"/>
            <w:hideMark/>
          </w:tcPr>
          <w:p w14:paraId="1D8C4B6E" w14:textId="77777777" w:rsidR="00AB5763" w:rsidRPr="00706F86" w:rsidRDefault="00AB5763" w:rsidP="004B620F">
            <w:pPr>
              <w:widowControl/>
              <w:jc w:val="left"/>
              <w:rPr>
                <w:rFonts w:ascii="Times New Roman" w:eastAsia="仿宋" w:hAnsi="Times New Roman" w:cs="Times New Roman"/>
                <w:color w:val="000000"/>
                <w:kern w:val="0"/>
                <w:szCs w:val="28"/>
              </w:rPr>
            </w:pPr>
            <w:r w:rsidRPr="00706F86">
              <w:rPr>
                <w:rFonts w:ascii="Times New Roman" w:eastAsia="仿宋" w:hAnsi="Times New Roman" w:cs="Times New Roman" w:hint="eastAsia"/>
                <w:color w:val="000000"/>
                <w:kern w:val="0"/>
                <w:szCs w:val="28"/>
              </w:rPr>
              <w:t xml:space="preserve">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A367BB3" w14:textId="77777777" w:rsidR="00AB5763" w:rsidRPr="00706F86" w:rsidRDefault="00AB5763" w:rsidP="004B620F">
            <w:pPr>
              <w:widowControl/>
              <w:jc w:val="left"/>
              <w:rPr>
                <w:rFonts w:ascii="Times New Roman" w:eastAsia="仿宋" w:hAnsi="Times New Roman" w:cs="Times New Roman"/>
                <w:color w:val="000000"/>
                <w:kern w:val="0"/>
                <w:szCs w:val="28"/>
              </w:rPr>
            </w:pPr>
            <w:r w:rsidRPr="00706F86">
              <w:rPr>
                <w:rFonts w:ascii="Times New Roman" w:eastAsia="仿宋" w:hAnsi="Times New Roman" w:cs="Times New Roman" w:hint="eastAsia"/>
                <w:color w:val="000000"/>
                <w:kern w:val="0"/>
                <w:szCs w:val="28"/>
              </w:rPr>
              <w:t xml:space="preserve">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7345979" w14:textId="77777777" w:rsidR="00AB5763" w:rsidRPr="00706F86" w:rsidRDefault="00AB5763" w:rsidP="004B620F">
            <w:pPr>
              <w:widowControl/>
              <w:jc w:val="left"/>
              <w:rPr>
                <w:rFonts w:ascii="Times New Roman" w:eastAsia="仿宋" w:hAnsi="Times New Roman" w:cs="Times New Roman"/>
                <w:color w:val="000000"/>
                <w:kern w:val="0"/>
                <w:szCs w:val="28"/>
              </w:rPr>
            </w:pPr>
            <w:r w:rsidRPr="00706F86">
              <w:rPr>
                <w:rFonts w:ascii="Times New Roman" w:eastAsia="仿宋" w:hAnsi="Times New Roman" w:cs="Times New Roman" w:hint="eastAsia"/>
                <w:color w:val="000000"/>
                <w:kern w:val="0"/>
                <w:szCs w:val="28"/>
              </w:rPr>
              <w:t xml:space="preserve">　</w:t>
            </w:r>
          </w:p>
        </w:tc>
        <w:tc>
          <w:tcPr>
            <w:tcW w:w="1557" w:type="dxa"/>
            <w:tcBorders>
              <w:top w:val="single" w:sz="4" w:space="0" w:color="auto"/>
              <w:left w:val="nil"/>
              <w:bottom w:val="single" w:sz="4" w:space="0" w:color="auto"/>
              <w:right w:val="single" w:sz="4" w:space="0" w:color="auto"/>
            </w:tcBorders>
            <w:shd w:val="clear" w:color="auto" w:fill="auto"/>
            <w:noWrap/>
            <w:vAlign w:val="bottom"/>
            <w:hideMark/>
          </w:tcPr>
          <w:p w14:paraId="7E592975" w14:textId="77777777" w:rsidR="00AB5763" w:rsidRPr="00706F86" w:rsidRDefault="00AB5763" w:rsidP="004B620F">
            <w:pPr>
              <w:widowControl/>
              <w:jc w:val="left"/>
              <w:rPr>
                <w:rFonts w:ascii="Times New Roman" w:eastAsia="仿宋" w:hAnsi="Times New Roman" w:cs="Times New Roman"/>
                <w:color w:val="000000"/>
                <w:kern w:val="0"/>
                <w:szCs w:val="28"/>
              </w:rPr>
            </w:pPr>
            <w:r w:rsidRPr="00706F86">
              <w:rPr>
                <w:rFonts w:ascii="Times New Roman" w:eastAsia="仿宋" w:hAnsi="Times New Roman" w:cs="Times New Roman" w:hint="eastAsia"/>
                <w:color w:val="000000"/>
                <w:kern w:val="0"/>
                <w:szCs w:val="28"/>
              </w:rPr>
              <w:t xml:space="preserve">　</w:t>
            </w:r>
          </w:p>
        </w:tc>
        <w:tc>
          <w:tcPr>
            <w:tcW w:w="1718" w:type="dxa"/>
            <w:tcBorders>
              <w:top w:val="single" w:sz="4" w:space="0" w:color="auto"/>
              <w:left w:val="nil"/>
              <w:bottom w:val="single" w:sz="4" w:space="0" w:color="auto"/>
              <w:right w:val="single" w:sz="4" w:space="0" w:color="auto"/>
            </w:tcBorders>
            <w:shd w:val="clear" w:color="auto" w:fill="auto"/>
            <w:noWrap/>
            <w:vAlign w:val="bottom"/>
            <w:hideMark/>
          </w:tcPr>
          <w:p w14:paraId="3D9857AE" w14:textId="77777777" w:rsidR="00AB5763" w:rsidRPr="00706F86" w:rsidRDefault="00AB5763" w:rsidP="004B620F">
            <w:pPr>
              <w:widowControl/>
              <w:jc w:val="left"/>
              <w:rPr>
                <w:rFonts w:ascii="Times New Roman" w:eastAsia="仿宋" w:hAnsi="Times New Roman" w:cs="Times New Roman"/>
                <w:color w:val="000000"/>
                <w:kern w:val="0"/>
                <w:szCs w:val="28"/>
              </w:rPr>
            </w:pPr>
            <w:r w:rsidRPr="00706F86">
              <w:rPr>
                <w:rFonts w:ascii="Times New Roman" w:eastAsia="仿宋" w:hAnsi="Times New Roman" w:cs="Times New Roman" w:hint="eastAsia"/>
                <w:color w:val="000000"/>
                <w:kern w:val="0"/>
                <w:szCs w:val="28"/>
              </w:rPr>
              <w:t xml:space="preserve">　</w:t>
            </w:r>
          </w:p>
        </w:tc>
      </w:tr>
      <w:tr w:rsidR="00AB5763" w:rsidRPr="00632625" w14:paraId="2D6616FD" w14:textId="77777777" w:rsidTr="004B620F">
        <w:trPr>
          <w:trHeight w:val="348"/>
        </w:trPr>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B19500" w14:textId="77777777" w:rsidR="00AB5763" w:rsidRPr="00706F86" w:rsidRDefault="00AB5763" w:rsidP="004B620F">
            <w:pPr>
              <w:widowControl/>
              <w:jc w:val="left"/>
              <w:rPr>
                <w:rFonts w:ascii="Times New Roman" w:eastAsia="仿宋" w:hAnsi="Times New Roman" w:cs="Times New Roman"/>
                <w:color w:val="000000"/>
                <w:kern w:val="0"/>
                <w:szCs w:val="28"/>
              </w:rPr>
            </w:pPr>
            <w:r w:rsidRPr="00706F86">
              <w:rPr>
                <w:rFonts w:ascii="Times New Roman" w:eastAsia="仿宋" w:hAnsi="Times New Roman" w:cs="Times New Roman" w:hint="eastAsia"/>
                <w:color w:val="000000"/>
                <w:kern w:val="0"/>
                <w:szCs w:val="28"/>
              </w:rPr>
              <w:t xml:space="preserve">　</w:t>
            </w:r>
          </w:p>
        </w:tc>
        <w:tc>
          <w:tcPr>
            <w:tcW w:w="853" w:type="dxa"/>
            <w:tcBorders>
              <w:top w:val="single" w:sz="4" w:space="0" w:color="auto"/>
              <w:left w:val="nil"/>
              <w:bottom w:val="single" w:sz="4" w:space="0" w:color="auto"/>
              <w:right w:val="single" w:sz="4" w:space="0" w:color="auto"/>
            </w:tcBorders>
            <w:shd w:val="clear" w:color="auto" w:fill="auto"/>
            <w:noWrap/>
            <w:vAlign w:val="bottom"/>
            <w:hideMark/>
          </w:tcPr>
          <w:p w14:paraId="2CAE166A" w14:textId="77777777" w:rsidR="00AB5763" w:rsidRPr="00706F86" w:rsidRDefault="00AB5763" w:rsidP="004B620F">
            <w:pPr>
              <w:widowControl/>
              <w:jc w:val="left"/>
              <w:rPr>
                <w:rFonts w:ascii="Times New Roman" w:eastAsia="仿宋" w:hAnsi="Times New Roman" w:cs="Times New Roman"/>
                <w:color w:val="000000"/>
                <w:kern w:val="0"/>
                <w:szCs w:val="28"/>
              </w:rPr>
            </w:pPr>
            <w:r w:rsidRPr="00706F86">
              <w:rPr>
                <w:rFonts w:ascii="Times New Roman" w:eastAsia="仿宋" w:hAnsi="Times New Roman" w:cs="Times New Roman" w:hint="eastAsia"/>
                <w:color w:val="000000"/>
                <w:kern w:val="0"/>
                <w:szCs w:val="28"/>
              </w:rPr>
              <w:t xml:space="preserve">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D9EAC43" w14:textId="77777777" w:rsidR="00AB5763" w:rsidRPr="00706F86" w:rsidRDefault="00AB5763" w:rsidP="004B620F">
            <w:pPr>
              <w:widowControl/>
              <w:jc w:val="left"/>
              <w:rPr>
                <w:rFonts w:ascii="Times New Roman" w:eastAsia="仿宋" w:hAnsi="Times New Roman" w:cs="Times New Roman"/>
                <w:color w:val="000000"/>
                <w:kern w:val="0"/>
                <w:szCs w:val="28"/>
              </w:rPr>
            </w:pPr>
            <w:r w:rsidRPr="00706F86">
              <w:rPr>
                <w:rFonts w:ascii="Times New Roman" w:eastAsia="仿宋" w:hAnsi="Times New Roman" w:cs="Times New Roman" w:hint="eastAsia"/>
                <w:color w:val="000000"/>
                <w:kern w:val="0"/>
                <w:szCs w:val="28"/>
              </w:rPr>
              <w:t xml:space="preserve">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B435251" w14:textId="77777777" w:rsidR="00AB5763" w:rsidRPr="00706F86" w:rsidRDefault="00AB5763" w:rsidP="004B620F">
            <w:pPr>
              <w:widowControl/>
              <w:jc w:val="left"/>
              <w:rPr>
                <w:rFonts w:ascii="Times New Roman" w:eastAsia="仿宋" w:hAnsi="Times New Roman" w:cs="Times New Roman"/>
                <w:color w:val="000000"/>
                <w:kern w:val="0"/>
                <w:szCs w:val="28"/>
              </w:rPr>
            </w:pPr>
            <w:r w:rsidRPr="00706F86">
              <w:rPr>
                <w:rFonts w:ascii="Times New Roman" w:eastAsia="仿宋" w:hAnsi="Times New Roman" w:cs="Times New Roman" w:hint="eastAsia"/>
                <w:color w:val="000000"/>
                <w:kern w:val="0"/>
                <w:szCs w:val="28"/>
              </w:rPr>
              <w:t xml:space="preserve">　</w:t>
            </w:r>
          </w:p>
        </w:tc>
        <w:tc>
          <w:tcPr>
            <w:tcW w:w="1557" w:type="dxa"/>
            <w:tcBorders>
              <w:top w:val="single" w:sz="4" w:space="0" w:color="auto"/>
              <w:left w:val="nil"/>
              <w:bottom w:val="single" w:sz="4" w:space="0" w:color="auto"/>
              <w:right w:val="single" w:sz="4" w:space="0" w:color="auto"/>
            </w:tcBorders>
            <w:shd w:val="clear" w:color="auto" w:fill="auto"/>
            <w:noWrap/>
            <w:vAlign w:val="bottom"/>
            <w:hideMark/>
          </w:tcPr>
          <w:p w14:paraId="20B9CE4F" w14:textId="77777777" w:rsidR="00AB5763" w:rsidRPr="00706F86" w:rsidRDefault="00AB5763" w:rsidP="004B620F">
            <w:pPr>
              <w:widowControl/>
              <w:jc w:val="left"/>
              <w:rPr>
                <w:rFonts w:ascii="Times New Roman" w:eastAsia="仿宋" w:hAnsi="Times New Roman" w:cs="Times New Roman"/>
                <w:color w:val="000000"/>
                <w:kern w:val="0"/>
                <w:szCs w:val="28"/>
              </w:rPr>
            </w:pPr>
            <w:r w:rsidRPr="00706F86">
              <w:rPr>
                <w:rFonts w:ascii="Times New Roman" w:eastAsia="仿宋" w:hAnsi="Times New Roman" w:cs="Times New Roman" w:hint="eastAsia"/>
                <w:color w:val="000000"/>
                <w:kern w:val="0"/>
                <w:szCs w:val="28"/>
              </w:rPr>
              <w:t xml:space="preserve">　</w:t>
            </w:r>
          </w:p>
        </w:tc>
        <w:tc>
          <w:tcPr>
            <w:tcW w:w="1718" w:type="dxa"/>
            <w:tcBorders>
              <w:top w:val="single" w:sz="4" w:space="0" w:color="auto"/>
              <w:left w:val="nil"/>
              <w:bottom w:val="single" w:sz="4" w:space="0" w:color="auto"/>
              <w:right w:val="single" w:sz="4" w:space="0" w:color="auto"/>
            </w:tcBorders>
            <w:shd w:val="clear" w:color="auto" w:fill="auto"/>
            <w:noWrap/>
            <w:vAlign w:val="bottom"/>
            <w:hideMark/>
          </w:tcPr>
          <w:p w14:paraId="132C8139" w14:textId="77777777" w:rsidR="00AB5763" w:rsidRPr="00706F86" w:rsidRDefault="00AB5763" w:rsidP="004B620F">
            <w:pPr>
              <w:widowControl/>
              <w:jc w:val="left"/>
              <w:rPr>
                <w:rFonts w:ascii="Times New Roman" w:eastAsia="仿宋" w:hAnsi="Times New Roman" w:cs="Times New Roman"/>
                <w:color w:val="000000"/>
                <w:kern w:val="0"/>
                <w:szCs w:val="28"/>
              </w:rPr>
            </w:pPr>
            <w:r w:rsidRPr="00706F86">
              <w:rPr>
                <w:rFonts w:ascii="Times New Roman" w:eastAsia="仿宋" w:hAnsi="Times New Roman" w:cs="Times New Roman" w:hint="eastAsia"/>
                <w:color w:val="000000"/>
                <w:kern w:val="0"/>
                <w:szCs w:val="28"/>
              </w:rPr>
              <w:t xml:space="preserve">　</w:t>
            </w:r>
          </w:p>
        </w:tc>
      </w:tr>
      <w:tr w:rsidR="00AB5763" w:rsidRPr="00632625" w14:paraId="48C615A4" w14:textId="77777777" w:rsidTr="004B620F">
        <w:trPr>
          <w:trHeight w:val="348"/>
        </w:trPr>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8CB2FD" w14:textId="77777777" w:rsidR="00AB5763" w:rsidRPr="00706F86" w:rsidRDefault="00AB5763" w:rsidP="004B620F">
            <w:pPr>
              <w:widowControl/>
              <w:jc w:val="left"/>
              <w:rPr>
                <w:rFonts w:ascii="Times New Roman" w:eastAsia="仿宋" w:hAnsi="Times New Roman" w:cs="Times New Roman"/>
                <w:color w:val="000000"/>
                <w:kern w:val="0"/>
                <w:szCs w:val="28"/>
              </w:rPr>
            </w:pPr>
            <w:r w:rsidRPr="00706F86">
              <w:rPr>
                <w:rFonts w:ascii="Times New Roman" w:eastAsia="仿宋" w:hAnsi="Times New Roman" w:cs="Times New Roman" w:hint="eastAsia"/>
                <w:color w:val="000000"/>
                <w:kern w:val="0"/>
                <w:szCs w:val="28"/>
              </w:rPr>
              <w:t xml:space="preserve">　</w:t>
            </w:r>
          </w:p>
        </w:tc>
        <w:tc>
          <w:tcPr>
            <w:tcW w:w="853" w:type="dxa"/>
            <w:tcBorders>
              <w:top w:val="single" w:sz="4" w:space="0" w:color="auto"/>
              <w:left w:val="nil"/>
              <w:bottom w:val="single" w:sz="4" w:space="0" w:color="auto"/>
              <w:right w:val="single" w:sz="4" w:space="0" w:color="auto"/>
            </w:tcBorders>
            <w:shd w:val="clear" w:color="auto" w:fill="auto"/>
            <w:noWrap/>
            <w:vAlign w:val="bottom"/>
            <w:hideMark/>
          </w:tcPr>
          <w:p w14:paraId="70BB6DE5" w14:textId="77777777" w:rsidR="00AB5763" w:rsidRPr="00706F86" w:rsidRDefault="00AB5763" w:rsidP="004B620F">
            <w:pPr>
              <w:widowControl/>
              <w:jc w:val="left"/>
              <w:rPr>
                <w:rFonts w:ascii="Times New Roman" w:eastAsia="仿宋" w:hAnsi="Times New Roman" w:cs="Times New Roman"/>
                <w:color w:val="000000"/>
                <w:kern w:val="0"/>
                <w:szCs w:val="28"/>
              </w:rPr>
            </w:pPr>
            <w:r w:rsidRPr="00706F86">
              <w:rPr>
                <w:rFonts w:ascii="Times New Roman" w:eastAsia="仿宋" w:hAnsi="Times New Roman" w:cs="Times New Roman" w:hint="eastAsia"/>
                <w:color w:val="000000"/>
                <w:kern w:val="0"/>
                <w:szCs w:val="28"/>
              </w:rPr>
              <w:t xml:space="preserve">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173F029" w14:textId="77777777" w:rsidR="00AB5763" w:rsidRPr="00706F86" w:rsidRDefault="00AB5763" w:rsidP="004B620F">
            <w:pPr>
              <w:widowControl/>
              <w:jc w:val="left"/>
              <w:rPr>
                <w:rFonts w:ascii="Times New Roman" w:eastAsia="仿宋" w:hAnsi="Times New Roman" w:cs="Times New Roman"/>
                <w:color w:val="000000"/>
                <w:kern w:val="0"/>
                <w:szCs w:val="28"/>
              </w:rPr>
            </w:pPr>
            <w:r w:rsidRPr="00706F86">
              <w:rPr>
                <w:rFonts w:ascii="Times New Roman" w:eastAsia="仿宋" w:hAnsi="Times New Roman" w:cs="Times New Roman" w:hint="eastAsia"/>
                <w:color w:val="000000"/>
                <w:kern w:val="0"/>
                <w:szCs w:val="28"/>
              </w:rPr>
              <w:t xml:space="preserve">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7D14C68" w14:textId="77777777" w:rsidR="00AB5763" w:rsidRPr="00706F86" w:rsidRDefault="00AB5763" w:rsidP="004B620F">
            <w:pPr>
              <w:widowControl/>
              <w:jc w:val="left"/>
              <w:rPr>
                <w:rFonts w:ascii="Times New Roman" w:eastAsia="仿宋" w:hAnsi="Times New Roman" w:cs="Times New Roman"/>
                <w:color w:val="000000"/>
                <w:kern w:val="0"/>
                <w:szCs w:val="28"/>
              </w:rPr>
            </w:pPr>
            <w:r w:rsidRPr="00706F86">
              <w:rPr>
                <w:rFonts w:ascii="Times New Roman" w:eastAsia="仿宋" w:hAnsi="Times New Roman" w:cs="Times New Roman" w:hint="eastAsia"/>
                <w:color w:val="000000"/>
                <w:kern w:val="0"/>
                <w:szCs w:val="28"/>
              </w:rPr>
              <w:t xml:space="preserve">　</w:t>
            </w:r>
          </w:p>
        </w:tc>
        <w:tc>
          <w:tcPr>
            <w:tcW w:w="1557" w:type="dxa"/>
            <w:tcBorders>
              <w:top w:val="single" w:sz="4" w:space="0" w:color="auto"/>
              <w:left w:val="nil"/>
              <w:bottom w:val="single" w:sz="4" w:space="0" w:color="auto"/>
              <w:right w:val="single" w:sz="4" w:space="0" w:color="auto"/>
            </w:tcBorders>
            <w:shd w:val="clear" w:color="auto" w:fill="auto"/>
            <w:noWrap/>
            <w:vAlign w:val="bottom"/>
            <w:hideMark/>
          </w:tcPr>
          <w:p w14:paraId="736D00C1" w14:textId="77777777" w:rsidR="00AB5763" w:rsidRPr="00706F86" w:rsidRDefault="00AB5763" w:rsidP="004B620F">
            <w:pPr>
              <w:widowControl/>
              <w:jc w:val="left"/>
              <w:rPr>
                <w:rFonts w:ascii="Times New Roman" w:eastAsia="仿宋" w:hAnsi="Times New Roman" w:cs="Times New Roman"/>
                <w:color w:val="000000"/>
                <w:kern w:val="0"/>
                <w:szCs w:val="28"/>
              </w:rPr>
            </w:pPr>
            <w:r w:rsidRPr="00706F86">
              <w:rPr>
                <w:rFonts w:ascii="Times New Roman" w:eastAsia="仿宋" w:hAnsi="Times New Roman" w:cs="Times New Roman" w:hint="eastAsia"/>
                <w:color w:val="000000"/>
                <w:kern w:val="0"/>
                <w:szCs w:val="28"/>
              </w:rPr>
              <w:t xml:space="preserve">　</w:t>
            </w:r>
          </w:p>
        </w:tc>
        <w:tc>
          <w:tcPr>
            <w:tcW w:w="1718" w:type="dxa"/>
            <w:tcBorders>
              <w:top w:val="single" w:sz="4" w:space="0" w:color="auto"/>
              <w:left w:val="nil"/>
              <w:bottom w:val="single" w:sz="4" w:space="0" w:color="auto"/>
              <w:right w:val="single" w:sz="4" w:space="0" w:color="auto"/>
            </w:tcBorders>
            <w:shd w:val="clear" w:color="auto" w:fill="auto"/>
            <w:noWrap/>
            <w:vAlign w:val="bottom"/>
            <w:hideMark/>
          </w:tcPr>
          <w:p w14:paraId="37C2D730" w14:textId="77777777" w:rsidR="00AB5763" w:rsidRPr="00706F86" w:rsidRDefault="00AB5763" w:rsidP="004B620F">
            <w:pPr>
              <w:widowControl/>
              <w:jc w:val="left"/>
              <w:rPr>
                <w:rFonts w:ascii="Times New Roman" w:eastAsia="仿宋" w:hAnsi="Times New Roman" w:cs="Times New Roman"/>
                <w:color w:val="000000"/>
                <w:kern w:val="0"/>
                <w:szCs w:val="28"/>
              </w:rPr>
            </w:pPr>
            <w:r w:rsidRPr="00706F86">
              <w:rPr>
                <w:rFonts w:ascii="Times New Roman" w:eastAsia="仿宋" w:hAnsi="Times New Roman" w:cs="Times New Roman" w:hint="eastAsia"/>
                <w:color w:val="000000"/>
                <w:kern w:val="0"/>
                <w:szCs w:val="28"/>
              </w:rPr>
              <w:t xml:space="preserve">　</w:t>
            </w:r>
          </w:p>
        </w:tc>
      </w:tr>
      <w:tr w:rsidR="00AB5763" w:rsidRPr="00632625" w14:paraId="698A1CAB" w14:textId="77777777" w:rsidTr="004B620F">
        <w:trPr>
          <w:trHeight w:val="348"/>
        </w:trPr>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39202C" w14:textId="77777777" w:rsidR="00AB5763" w:rsidRPr="00706F86" w:rsidRDefault="00AB5763" w:rsidP="004B620F">
            <w:pPr>
              <w:widowControl/>
              <w:jc w:val="left"/>
              <w:rPr>
                <w:rFonts w:ascii="Times New Roman" w:eastAsia="仿宋" w:hAnsi="Times New Roman" w:cs="Times New Roman"/>
                <w:color w:val="000000"/>
                <w:kern w:val="0"/>
                <w:szCs w:val="28"/>
              </w:rPr>
            </w:pPr>
            <w:r w:rsidRPr="00706F86">
              <w:rPr>
                <w:rFonts w:ascii="Times New Roman" w:eastAsia="仿宋" w:hAnsi="Times New Roman" w:cs="Times New Roman" w:hint="eastAsia"/>
                <w:color w:val="000000"/>
                <w:kern w:val="0"/>
                <w:szCs w:val="28"/>
              </w:rPr>
              <w:t xml:space="preserve">　</w:t>
            </w:r>
          </w:p>
        </w:tc>
        <w:tc>
          <w:tcPr>
            <w:tcW w:w="853" w:type="dxa"/>
            <w:tcBorders>
              <w:top w:val="single" w:sz="4" w:space="0" w:color="auto"/>
              <w:left w:val="nil"/>
              <w:bottom w:val="single" w:sz="4" w:space="0" w:color="auto"/>
              <w:right w:val="single" w:sz="4" w:space="0" w:color="auto"/>
            </w:tcBorders>
            <w:shd w:val="clear" w:color="auto" w:fill="auto"/>
            <w:noWrap/>
            <w:vAlign w:val="bottom"/>
            <w:hideMark/>
          </w:tcPr>
          <w:p w14:paraId="149431E5" w14:textId="77777777" w:rsidR="00AB5763" w:rsidRPr="00706F86" w:rsidRDefault="00AB5763" w:rsidP="004B620F">
            <w:pPr>
              <w:widowControl/>
              <w:jc w:val="left"/>
              <w:rPr>
                <w:rFonts w:ascii="Times New Roman" w:eastAsia="仿宋" w:hAnsi="Times New Roman" w:cs="Times New Roman"/>
                <w:color w:val="000000"/>
                <w:kern w:val="0"/>
                <w:szCs w:val="28"/>
              </w:rPr>
            </w:pPr>
            <w:r w:rsidRPr="00706F86">
              <w:rPr>
                <w:rFonts w:ascii="Times New Roman" w:eastAsia="仿宋" w:hAnsi="Times New Roman" w:cs="Times New Roman" w:hint="eastAsia"/>
                <w:color w:val="000000"/>
                <w:kern w:val="0"/>
                <w:szCs w:val="28"/>
              </w:rPr>
              <w:t xml:space="preserve">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44AE60D" w14:textId="77777777" w:rsidR="00AB5763" w:rsidRPr="00706F86" w:rsidRDefault="00AB5763" w:rsidP="004B620F">
            <w:pPr>
              <w:widowControl/>
              <w:jc w:val="left"/>
              <w:rPr>
                <w:rFonts w:ascii="Times New Roman" w:eastAsia="仿宋" w:hAnsi="Times New Roman" w:cs="Times New Roman"/>
                <w:color w:val="000000"/>
                <w:kern w:val="0"/>
                <w:szCs w:val="28"/>
              </w:rPr>
            </w:pPr>
            <w:r w:rsidRPr="00706F86">
              <w:rPr>
                <w:rFonts w:ascii="Times New Roman" w:eastAsia="仿宋" w:hAnsi="Times New Roman" w:cs="Times New Roman" w:hint="eastAsia"/>
                <w:color w:val="000000"/>
                <w:kern w:val="0"/>
                <w:szCs w:val="28"/>
              </w:rPr>
              <w:t xml:space="preserve">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8683B9E" w14:textId="77777777" w:rsidR="00AB5763" w:rsidRPr="00706F86" w:rsidRDefault="00AB5763" w:rsidP="004B620F">
            <w:pPr>
              <w:widowControl/>
              <w:jc w:val="left"/>
              <w:rPr>
                <w:rFonts w:ascii="Times New Roman" w:eastAsia="仿宋" w:hAnsi="Times New Roman" w:cs="Times New Roman"/>
                <w:color w:val="000000"/>
                <w:kern w:val="0"/>
                <w:szCs w:val="28"/>
              </w:rPr>
            </w:pPr>
            <w:r w:rsidRPr="00706F86">
              <w:rPr>
                <w:rFonts w:ascii="Times New Roman" w:eastAsia="仿宋" w:hAnsi="Times New Roman" w:cs="Times New Roman" w:hint="eastAsia"/>
                <w:color w:val="000000"/>
                <w:kern w:val="0"/>
                <w:szCs w:val="28"/>
              </w:rPr>
              <w:t xml:space="preserve">　</w:t>
            </w:r>
          </w:p>
        </w:tc>
        <w:tc>
          <w:tcPr>
            <w:tcW w:w="1557" w:type="dxa"/>
            <w:tcBorders>
              <w:top w:val="single" w:sz="4" w:space="0" w:color="auto"/>
              <w:left w:val="nil"/>
              <w:bottom w:val="single" w:sz="4" w:space="0" w:color="auto"/>
              <w:right w:val="single" w:sz="4" w:space="0" w:color="auto"/>
            </w:tcBorders>
            <w:shd w:val="clear" w:color="auto" w:fill="auto"/>
            <w:noWrap/>
            <w:vAlign w:val="bottom"/>
            <w:hideMark/>
          </w:tcPr>
          <w:p w14:paraId="71C3ED65" w14:textId="77777777" w:rsidR="00AB5763" w:rsidRPr="00706F86" w:rsidRDefault="00AB5763" w:rsidP="004B620F">
            <w:pPr>
              <w:widowControl/>
              <w:jc w:val="left"/>
              <w:rPr>
                <w:rFonts w:ascii="Times New Roman" w:eastAsia="仿宋" w:hAnsi="Times New Roman" w:cs="Times New Roman"/>
                <w:color w:val="000000"/>
                <w:kern w:val="0"/>
                <w:szCs w:val="28"/>
              </w:rPr>
            </w:pPr>
            <w:r w:rsidRPr="00706F86">
              <w:rPr>
                <w:rFonts w:ascii="Times New Roman" w:eastAsia="仿宋" w:hAnsi="Times New Roman" w:cs="Times New Roman" w:hint="eastAsia"/>
                <w:color w:val="000000"/>
                <w:kern w:val="0"/>
                <w:szCs w:val="28"/>
              </w:rPr>
              <w:t xml:space="preserve">　</w:t>
            </w:r>
          </w:p>
        </w:tc>
        <w:tc>
          <w:tcPr>
            <w:tcW w:w="1718" w:type="dxa"/>
            <w:tcBorders>
              <w:top w:val="single" w:sz="4" w:space="0" w:color="auto"/>
              <w:left w:val="nil"/>
              <w:bottom w:val="single" w:sz="4" w:space="0" w:color="auto"/>
              <w:right w:val="single" w:sz="4" w:space="0" w:color="auto"/>
            </w:tcBorders>
            <w:shd w:val="clear" w:color="auto" w:fill="auto"/>
            <w:noWrap/>
            <w:vAlign w:val="bottom"/>
            <w:hideMark/>
          </w:tcPr>
          <w:p w14:paraId="04772319" w14:textId="77777777" w:rsidR="00AB5763" w:rsidRPr="00706F86" w:rsidRDefault="00AB5763" w:rsidP="004B620F">
            <w:pPr>
              <w:widowControl/>
              <w:jc w:val="left"/>
              <w:rPr>
                <w:rFonts w:ascii="Times New Roman" w:eastAsia="仿宋" w:hAnsi="Times New Roman" w:cs="Times New Roman"/>
                <w:color w:val="000000"/>
                <w:kern w:val="0"/>
                <w:szCs w:val="28"/>
              </w:rPr>
            </w:pPr>
            <w:r w:rsidRPr="00706F86">
              <w:rPr>
                <w:rFonts w:ascii="Times New Roman" w:eastAsia="仿宋" w:hAnsi="Times New Roman" w:cs="Times New Roman" w:hint="eastAsia"/>
                <w:color w:val="000000"/>
                <w:kern w:val="0"/>
                <w:szCs w:val="28"/>
              </w:rPr>
              <w:t xml:space="preserve">　</w:t>
            </w:r>
          </w:p>
        </w:tc>
      </w:tr>
      <w:tr w:rsidR="00AB5763" w:rsidRPr="00632625" w14:paraId="6BB15FBB" w14:textId="77777777" w:rsidTr="004B620F">
        <w:trPr>
          <w:trHeight w:val="348"/>
        </w:trPr>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7ABADD" w14:textId="77777777" w:rsidR="00AB5763" w:rsidRPr="00706F86" w:rsidRDefault="00AB5763" w:rsidP="004B620F">
            <w:pPr>
              <w:widowControl/>
              <w:jc w:val="left"/>
              <w:rPr>
                <w:rFonts w:ascii="Times New Roman" w:eastAsia="仿宋" w:hAnsi="Times New Roman" w:cs="Times New Roman"/>
                <w:color w:val="000000"/>
                <w:kern w:val="0"/>
                <w:szCs w:val="28"/>
              </w:rPr>
            </w:pPr>
            <w:r w:rsidRPr="00706F86">
              <w:rPr>
                <w:rFonts w:ascii="Times New Roman" w:eastAsia="仿宋" w:hAnsi="Times New Roman" w:cs="Times New Roman" w:hint="eastAsia"/>
                <w:color w:val="000000"/>
                <w:kern w:val="0"/>
                <w:szCs w:val="28"/>
              </w:rPr>
              <w:t xml:space="preserve">　</w:t>
            </w:r>
          </w:p>
        </w:tc>
        <w:tc>
          <w:tcPr>
            <w:tcW w:w="853" w:type="dxa"/>
            <w:tcBorders>
              <w:top w:val="single" w:sz="4" w:space="0" w:color="auto"/>
              <w:left w:val="nil"/>
              <w:bottom w:val="single" w:sz="4" w:space="0" w:color="auto"/>
              <w:right w:val="single" w:sz="4" w:space="0" w:color="auto"/>
            </w:tcBorders>
            <w:shd w:val="clear" w:color="auto" w:fill="auto"/>
            <w:noWrap/>
            <w:vAlign w:val="bottom"/>
            <w:hideMark/>
          </w:tcPr>
          <w:p w14:paraId="695F9BF4" w14:textId="77777777" w:rsidR="00AB5763" w:rsidRPr="00706F86" w:rsidRDefault="00AB5763" w:rsidP="004B620F">
            <w:pPr>
              <w:widowControl/>
              <w:jc w:val="left"/>
              <w:rPr>
                <w:rFonts w:ascii="Times New Roman" w:eastAsia="仿宋" w:hAnsi="Times New Roman" w:cs="Times New Roman"/>
                <w:color w:val="000000"/>
                <w:kern w:val="0"/>
                <w:szCs w:val="28"/>
              </w:rPr>
            </w:pPr>
            <w:r w:rsidRPr="00706F86">
              <w:rPr>
                <w:rFonts w:ascii="Times New Roman" w:eastAsia="仿宋" w:hAnsi="Times New Roman" w:cs="Times New Roman" w:hint="eastAsia"/>
                <w:color w:val="000000"/>
                <w:kern w:val="0"/>
                <w:szCs w:val="28"/>
              </w:rPr>
              <w:t xml:space="preserve">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3EEE098" w14:textId="77777777" w:rsidR="00AB5763" w:rsidRPr="00706F86" w:rsidRDefault="00AB5763" w:rsidP="004B620F">
            <w:pPr>
              <w:widowControl/>
              <w:jc w:val="left"/>
              <w:rPr>
                <w:rFonts w:ascii="Times New Roman" w:eastAsia="仿宋" w:hAnsi="Times New Roman" w:cs="Times New Roman"/>
                <w:color w:val="000000"/>
                <w:kern w:val="0"/>
                <w:szCs w:val="28"/>
              </w:rPr>
            </w:pPr>
            <w:r w:rsidRPr="00706F86">
              <w:rPr>
                <w:rFonts w:ascii="Times New Roman" w:eastAsia="仿宋" w:hAnsi="Times New Roman" w:cs="Times New Roman" w:hint="eastAsia"/>
                <w:color w:val="000000"/>
                <w:kern w:val="0"/>
                <w:szCs w:val="28"/>
              </w:rPr>
              <w:t xml:space="preserve">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E2AF1D9" w14:textId="77777777" w:rsidR="00AB5763" w:rsidRPr="00706F86" w:rsidRDefault="00AB5763" w:rsidP="004B620F">
            <w:pPr>
              <w:widowControl/>
              <w:jc w:val="left"/>
              <w:rPr>
                <w:rFonts w:ascii="Times New Roman" w:eastAsia="仿宋" w:hAnsi="Times New Roman" w:cs="Times New Roman"/>
                <w:color w:val="000000"/>
                <w:kern w:val="0"/>
                <w:szCs w:val="28"/>
              </w:rPr>
            </w:pPr>
            <w:r w:rsidRPr="00706F86">
              <w:rPr>
                <w:rFonts w:ascii="Times New Roman" w:eastAsia="仿宋" w:hAnsi="Times New Roman" w:cs="Times New Roman" w:hint="eastAsia"/>
                <w:color w:val="000000"/>
                <w:kern w:val="0"/>
                <w:szCs w:val="28"/>
              </w:rPr>
              <w:t xml:space="preserve">　</w:t>
            </w:r>
          </w:p>
        </w:tc>
        <w:tc>
          <w:tcPr>
            <w:tcW w:w="1557" w:type="dxa"/>
            <w:tcBorders>
              <w:top w:val="single" w:sz="4" w:space="0" w:color="auto"/>
              <w:left w:val="nil"/>
              <w:bottom w:val="single" w:sz="4" w:space="0" w:color="auto"/>
              <w:right w:val="single" w:sz="4" w:space="0" w:color="auto"/>
            </w:tcBorders>
            <w:shd w:val="clear" w:color="auto" w:fill="auto"/>
            <w:noWrap/>
            <w:vAlign w:val="bottom"/>
            <w:hideMark/>
          </w:tcPr>
          <w:p w14:paraId="608CE85F" w14:textId="77777777" w:rsidR="00AB5763" w:rsidRPr="00706F86" w:rsidRDefault="00AB5763" w:rsidP="004B620F">
            <w:pPr>
              <w:widowControl/>
              <w:jc w:val="left"/>
              <w:rPr>
                <w:rFonts w:ascii="Times New Roman" w:eastAsia="仿宋" w:hAnsi="Times New Roman" w:cs="Times New Roman"/>
                <w:color w:val="000000"/>
                <w:kern w:val="0"/>
                <w:szCs w:val="28"/>
              </w:rPr>
            </w:pPr>
            <w:r w:rsidRPr="00706F86">
              <w:rPr>
                <w:rFonts w:ascii="Times New Roman" w:eastAsia="仿宋" w:hAnsi="Times New Roman" w:cs="Times New Roman" w:hint="eastAsia"/>
                <w:color w:val="000000"/>
                <w:kern w:val="0"/>
                <w:szCs w:val="28"/>
              </w:rPr>
              <w:t xml:space="preserve">　</w:t>
            </w:r>
          </w:p>
        </w:tc>
        <w:tc>
          <w:tcPr>
            <w:tcW w:w="1718" w:type="dxa"/>
            <w:tcBorders>
              <w:top w:val="single" w:sz="4" w:space="0" w:color="auto"/>
              <w:left w:val="nil"/>
              <w:bottom w:val="single" w:sz="4" w:space="0" w:color="auto"/>
              <w:right w:val="single" w:sz="4" w:space="0" w:color="auto"/>
            </w:tcBorders>
            <w:shd w:val="clear" w:color="auto" w:fill="auto"/>
            <w:noWrap/>
            <w:vAlign w:val="bottom"/>
            <w:hideMark/>
          </w:tcPr>
          <w:p w14:paraId="18BB7CD9" w14:textId="77777777" w:rsidR="00AB5763" w:rsidRPr="00706F86" w:rsidRDefault="00AB5763" w:rsidP="004B620F">
            <w:pPr>
              <w:widowControl/>
              <w:jc w:val="left"/>
              <w:rPr>
                <w:rFonts w:ascii="Times New Roman" w:eastAsia="仿宋" w:hAnsi="Times New Roman" w:cs="Times New Roman"/>
                <w:color w:val="000000"/>
                <w:kern w:val="0"/>
                <w:szCs w:val="28"/>
              </w:rPr>
            </w:pPr>
            <w:r w:rsidRPr="00706F86">
              <w:rPr>
                <w:rFonts w:ascii="Times New Roman" w:eastAsia="仿宋" w:hAnsi="Times New Roman" w:cs="Times New Roman" w:hint="eastAsia"/>
                <w:color w:val="000000"/>
                <w:kern w:val="0"/>
                <w:szCs w:val="28"/>
              </w:rPr>
              <w:t xml:space="preserve">　</w:t>
            </w:r>
          </w:p>
        </w:tc>
      </w:tr>
      <w:tr w:rsidR="00AB5763" w:rsidRPr="00632625" w14:paraId="0916C2E5" w14:textId="77777777" w:rsidTr="004B620F">
        <w:trPr>
          <w:trHeight w:val="348"/>
        </w:trPr>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B26D0B" w14:textId="77777777" w:rsidR="00AB5763" w:rsidRPr="00706F86" w:rsidRDefault="00AB5763" w:rsidP="004B620F">
            <w:pPr>
              <w:widowControl/>
              <w:jc w:val="left"/>
              <w:rPr>
                <w:rFonts w:ascii="Times New Roman" w:eastAsia="仿宋" w:hAnsi="Times New Roman" w:cs="Times New Roman"/>
                <w:color w:val="000000"/>
                <w:kern w:val="0"/>
                <w:szCs w:val="28"/>
              </w:rPr>
            </w:pPr>
            <w:r w:rsidRPr="00706F86">
              <w:rPr>
                <w:rFonts w:ascii="Times New Roman" w:eastAsia="仿宋" w:hAnsi="Times New Roman" w:cs="Times New Roman" w:hint="eastAsia"/>
                <w:color w:val="000000"/>
                <w:kern w:val="0"/>
                <w:szCs w:val="28"/>
              </w:rPr>
              <w:t xml:space="preserve">　</w:t>
            </w:r>
          </w:p>
        </w:tc>
        <w:tc>
          <w:tcPr>
            <w:tcW w:w="853" w:type="dxa"/>
            <w:tcBorders>
              <w:top w:val="single" w:sz="4" w:space="0" w:color="auto"/>
              <w:left w:val="nil"/>
              <w:bottom w:val="single" w:sz="4" w:space="0" w:color="auto"/>
              <w:right w:val="single" w:sz="4" w:space="0" w:color="auto"/>
            </w:tcBorders>
            <w:shd w:val="clear" w:color="auto" w:fill="auto"/>
            <w:noWrap/>
            <w:vAlign w:val="bottom"/>
            <w:hideMark/>
          </w:tcPr>
          <w:p w14:paraId="6E0DE5E2" w14:textId="77777777" w:rsidR="00AB5763" w:rsidRPr="00706F86" w:rsidRDefault="00AB5763" w:rsidP="004B620F">
            <w:pPr>
              <w:widowControl/>
              <w:jc w:val="left"/>
              <w:rPr>
                <w:rFonts w:ascii="Times New Roman" w:eastAsia="仿宋" w:hAnsi="Times New Roman" w:cs="Times New Roman"/>
                <w:color w:val="000000"/>
                <w:kern w:val="0"/>
                <w:szCs w:val="28"/>
              </w:rPr>
            </w:pPr>
            <w:r w:rsidRPr="00706F86">
              <w:rPr>
                <w:rFonts w:ascii="Times New Roman" w:eastAsia="仿宋" w:hAnsi="Times New Roman" w:cs="Times New Roman" w:hint="eastAsia"/>
                <w:color w:val="000000"/>
                <w:kern w:val="0"/>
                <w:szCs w:val="28"/>
              </w:rPr>
              <w:t xml:space="preserve">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638F35C" w14:textId="77777777" w:rsidR="00AB5763" w:rsidRPr="00706F86" w:rsidRDefault="00AB5763" w:rsidP="004B620F">
            <w:pPr>
              <w:widowControl/>
              <w:jc w:val="left"/>
              <w:rPr>
                <w:rFonts w:ascii="Times New Roman" w:eastAsia="仿宋" w:hAnsi="Times New Roman" w:cs="Times New Roman"/>
                <w:color w:val="000000"/>
                <w:kern w:val="0"/>
                <w:szCs w:val="28"/>
              </w:rPr>
            </w:pPr>
            <w:r w:rsidRPr="00706F86">
              <w:rPr>
                <w:rFonts w:ascii="Times New Roman" w:eastAsia="仿宋" w:hAnsi="Times New Roman" w:cs="Times New Roman" w:hint="eastAsia"/>
                <w:color w:val="000000"/>
                <w:kern w:val="0"/>
                <w:szCs w:val="28"/>
              </w:rPr>
              <w:t xml:space="preserve">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1DCC565" w14:textId="77777777" w:rsidR="00AB5763" w:rsidRPr="00706F86" w:rsidRDefault="00AB5763" w:rsidP="004B620F">
            <w:pPr>
              <w:widowControl/>
              <w:jc w:val="left"/>
              <w:rPr>
                <w:rFonts w:ascii="Times New Roman" w:eastAsia="仿宋" w:hAnsi="Times New Roman" w:cs="Times New Roman"/>
                <w:color w:val="000000"/>
                <w:kern w:val="0"/>
                <w:szCs w:val="28"/>
              </w:rPr>
            </w:pPr>
            <w:r w:rsidRPr="00706F86">
              <w:rPr>
                <w:rFonts w:ascii="Times New Roman" w:eastAsia="仿宋" w:hAnsi="Times New Roman" w:cs="Times New Roman" w:hint="eastAsia"/>
                <w:color w:val="000000"/>
                <w:kern w:val="0"/>
                <w:szCs w:val="28"/>
              </w:rPr>
              <w:t xml:space="preserve">　</w:t>
            </w:r>
          </w:p>
        </w:tc>
        <w:tc>
          <w:tcPr>
            <w:tcW w:w="1557" w:type="dxa"/>
            <w:tcBorders>
              <w:top w:val="single" w:sz="4" w:space="0" w:color="auto"/>
              <w:left w:val="nil"/>
              <w:bottom w:val="single" w:sz="4" w:space="0" w:color="auto"/>
              <w:right w:val="single" w:sz="4" w:space="0" w:color="auto"/>
            </w:tcBorders>
            <w:shd w:val="clear" w:color="auto" w:fill="auto"/>
            <w:noWrap/>
            <w:vAlign w:val="bottom"/>
            <w:hideMark/>
          </w:tcPr>
          <w:p w14:paraId="3D8D9DA4" w14:textId="77777777" w:rsidR="00AB5763" w:rsidRPr="00706F86" w:rsidRDefault="00AB5763" w:rsidP="004B620F">
            <w:pPr>
              <w:widowControl/>
              <w:jc w:val="left"/>
              <w:rPr>
                <w:rFonts w:ascii="Times New Roman" w:eastAsia="仿宋" w:hAnsi="Times New Roman" w:cs="Times New Roman"/>
                <w:color w:val="000000"/>
                <w:kern w:val="0"/>
                <w:szCs w:val="28"/>
              </w:rPr>
            </w:pPr>
            <w:r w:rsidRPr="00706F86">
              <w:rPr>
                <w:rFonts w:ascii="Times New Roman" w:eastAsia="仿宋" w:hAnsi="Times New Roman" w:cs="Times New Roman" w:hint="eastAsia"/>
                <w:color w:val="000000"/>
                <w:kern w:val="0"/>
                <w:szCs w:val="28"/>
              </w:rPr>
              <w:t xml:space="preserve">　</w:t>
            </w:r>
          </w:p>
        </w:tc>
        <w:tc>
          <w:tcPr>
            <w:tcW w:w="1718" w:type="dxa"/>
            <w:tcBorders>
              <w:top w:val="single" w:sz="4" w:space="0" w:color="auto"/>
              <w:left w:val="nil"/>
              <w:bottom w:val="single" w:sz="4" w:space="0" w:color="auto"/>
              <w:right w:val="single" w:sz="4" w:space="0" w:color="auto"/>
            </w:tcBorders>
            <w:shd w:val="clear" w:color="auto" w:fill="auto"/>
            <w:noWrap/>
            <w:vAlign w:val="bottom"/>
            <w:hideMark/>
          </w:tcPr>
          <w:p w14:paraId="7CE5706B" w14:textId="77777777" w:rsidR="00AB5763" w:rsidRPr="00706F86" w:rsidRDefault="00AB5763" w:rsidP="004B620F">
            <w:pPr>
              <w:widowControl/>
              <w:jc w:val="left"/>
              <w:rPr>
                <w:rFonts w:ascii="Times New Roman" w:eastAsia="仿宋" w:hAnsi="Times New Roman" w:cs="Times New Roman"/>
                <w:color w:val="000000"/>
                <w:kern w:val="0"/>
                <w:szCs w:val="28"/>
              </w:rPr>
            </w:pPr>
            <w:r w:rsidRPr="00706F86">
              <w:rPr>
                <w:rFonts w:ascii="Times New Roman" w:eastAsia="仿宋" w:hAnsi="Times New Roman" w:cs="Times New Roman" w:hint="eastAsia"/>
                <w:color w:val="000000"/>
                <w:kern w:val="0"/>
                <w:szCs w:val="28"/>
              </w:rPr>
              <w:t xml:space="preserve">　</w:t>
            </w:r>
          </w:p>
        </w:tc>
      </w:tr>
      <w:tr w:rsidR="00AB5763" w:rsidRPr="00632625" w14:paraId="0F993634" w14:textId="77777777" w:rsidTr="004B620F">
        <w:trPr>
          <w:trHeight w:val="348"/>
        </w:trPr>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3F6EC8" w14:textId="77777777" w:rsidR="00AB5763" w:rsidRPr="00706F86" w:rsidRDefault="00AB5763" w:rsidP="004B620F">
            <w:pPr>
              <w:widowControl/>
              <w:jc w:val="left"/>
              <w:rPr>
                <w:rFonts w:ascii="Times New Roman" w:eastAsia="仿宋" w:hAnsi="Times New Roman" w:cs="Times New Roman"/>
                <w:color w:val="000000"/>
                <w:kern w:val="0"/>
                <w:szCs w:val="28"/>
              </w:rPr>
            </w:pPr>
            <w:r w:rsidRPr="00706F86">
              <w:rPr>
                <w:rFonts w:ascii="Times New Roman" w:eastAsia="仿宋" w:hAnsi="Times New Roman" w:cs="Times New Roman" w:hint="eastAsia"/>
                <w:color w:val="000000"/>
                <w:kern w:val="0"/>
                <w:szCs w:val="28"/>
              </w:rPr>
              <w:t xml:space="preserve">　</w:t>
            </w:r>
          </w:p>
        </w:tc>
        <w:tc>
          <w:tcPr>
            <w:tcW w:w="853" w:type="dxa"/>
            <w:tcBorders>
              <w:top w:val="single" w:sz="4" w:space="0" w:color="auto"/>
              <w:left w:val="nil"/>
              <w:bottom w:val="single" w:sz="4" w:space="0" w:color="auto"/>
              <w:right w:val="single" w:sz="4" w:space="0" w:color="auto"/>
            </w:tcBorders>
            <w:shd w:val="clear" w:color="auto" w:fill="auto"/>
            <w:noWrap/>
            <w:vAlign w:val="bottom"/>
            <w:hideMark/>
          </w:tcPr>
          <w:p w14:paraId="2189D336" w14:textId="77777777" w:rsidR="00AB5763" w:rsidRPr="00706F86" w:rsidRDefault="00AB5763" w:rsidP="004B620F">
            <w:pPr>
              <w:widowControl/>
              <w:jc w:val="left"/>
              <w:rPr>
                <w:rFonts w:ascii="Times New Roman" w:eastAsia="仿宋" w:hAnsi="Times New Roman" w:cs="Times New Roman"/>
                <w:color w:val="000000"/>
                <w:kern w:val="0"/>
                <w:szCs w:val="28"/>
              </w:rPr>
            </w:pPr>
            <w:r w:rsidRPr="00706F86">
              <w:rPr>
                <w:rFonts w:ascii="Times New Roman" w:eastAsia="仿宋" w:hAnsi="Times New Roman" w:cs="Times New Roman" w:hint="eastAsia"/>
                <w:color w:val="000000"/>
                <w:kern w:val="0"/>
                <w:szCs w:val="28"/>
              </w:rPr>
              <w:t xml:space="preserve">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F788F51" w14:textId="77777777" w:rsidR="00AB5763" w:rsidRPr="00706F86" w:rsidRDefault="00AB5763" w:rsidP="004B620F">
            <w:pPr>
              <w:widowControl/>
              <w:jc w:val="left"/>
              <w:rPr>
                <w:rFonts w:ascii="Times New Roman" w:eastAsia="仿宋" w:hAnsi="Times New Roman" w:cs="Times New Roman"/>
                <w:color w:val="000000"/>
                <w:kern w:val="0"/>
                <w:szCs w:val="28"/>
              </w:rPr>
            </w:pPr>
            <w:r w:rsidRPr="00706F86">
              <w:rPr>
                <w:rFonts w:ascii="Times New Roman" w:eastAsia="仿宋" w:hAnsi="Times New Roman" w:cs="Times New Roman" w:hint="eastAsia"/>
                <w:color w:val="000000"/>
                <w:kern w:val="0"/>
                <w:szCs w:val="28"/>
              </w:rPr>
              <w:t xml:space="preserve">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F1EE1F5" w14:textId="77777777" w:rsidR="00AB5763" w:rsidRPr="00706F86" w:rsidRDefault="00AB5763" w:rsidP="004B620F">
            <w:pPr>
              <w:widowControl/>
              <w:jc w:val="left"/>
              <w:rPr>
                <w:rFonts w:ascii="Times New Roman" w:eastAsia="仿宋" w:hAnsi="Times New Roman" w:cs="Times New Roman"/>
                <w:color w:val="000000"/>
                <w:kern w:val="0"/>
                <w:szCs w:val="28"/>
              </w:rPr>
            </w:pPr>
            <w:r w:rsidRPr="00706F86">
              <w:rPr>
                <w:rFonts w:ascii="Times New Roman" w:eastAsia="仿宋" w:hAnsi="Times New Roman" w:cs="Times New Roman" w:hint="eastAsia"/>
                <w:color w:val="000000"/>
                <w:kern w:val="0"/>
                <w:szCs w:val="28"/>
              </w:rPr>
              <w:t xml:space="preserve">　</w:t>
            </w:r>
          </w:p>
        </w:tc>
        <w:tc>
          <w:tcPr>
            <w:tcW w:w="1557" w:type="dxa"/>
            <w:tcBorders>
              <w:top w:val="single" w:sz="4" w:space="0" w:color="auto"/>
              <w:left w:val="nil"/>
              <w:bottom w:val="single" w:sz="4" w:space="0" w:color="auto"/>
              <w:right w:val="single" w:sz="4" w:space="0" w:color="auto"/>
            </w:tcBorders>
            <w:shd w:val="clear" w:color="auto" w:fill="auto"/>
            <w:noWrap/>
            <w:vAlign w:val="bottom"/>
            <w:hideMark/>
          </w:tcPr>
          <w:p w14:paraId="2ECF2B14" w14:textId="77777777" w:rsidR="00AB5763" w:rsidRPr="00706F86" w:rsidRDefault="00AB5763" w:rsidP="004B620F">
            <w:pPr>
              <w:widowControl/>
              <w:jc w:val="left"/>
              <w:rPr>
                <w:rFonts w:ascii="Times New Roman" w:eastAsia="仿宋" w:hAnsi="Times New Roman" w:cs="Times New Roman"/>
                <w:color w:val="000000"/>
                <w:kern w:val="0"/>
                <w:szCs w:val="28"/>
              </w:rPr>
            </w:pPr>
            <w:r w:rsidRPr="00706F86">
              <w:rPr>
                <w:rFonts w:ascii="Times New Roman" w:eastAsia="仿宋" w:hAnsi="Times New Roman" w:cs="Times New Roman" w:hint="eastAsia"/>
                <w:color w:val="000000"/>
                <w:kern w:val="0"/>
                <w:szCs w:val="28"/>
              </w:rPr>
              <w:t xml:space="preserve">　</w:t>
            </w:r>
          </w:p>
        </w:tc>
        <w:tc>
          <w:tcPr>
            <w:tcW w:w="1718" w:type="dxa"/>
            <w:tcBorders>
              <w:top w:val="single" w:sz="4" w:space="0" w:color="auto"/>
              <w:left w:val="nil"/>
              <w:bottom w:val="single" w:sz="4" w:space="0" w:color="auto"/>
              <w:right w:val="single" w:sz="4" w:space="0" w:color="auto"/>
            </w:tcBorders>
            <w:shd w:val="clear" w:color="auto" w:fill="auto"/>
            <w:noWrap/>
            <w:vAlign w:val="bottom"/>
            <w:hideMark/>
          </w:tcPr>
          <w:p w14:paraId="5CB46525" w14:textId="77777777" w:rsidR="00AB5763" w:rsidRPr="00706F86" w:rsidRDefault="00AB5763" w:rsidP="004B620F">
            <w:pPr>
              <w:widowControl/>
              <w:jc w:val="left"/>
              <w:rPr>
                <w:rFonts w:ascii="Times New Roman" w:eastAsia="仿宋" w:hAnsi="Times New Roman" w:cs="Times New Roman"/>
                <w:color w:val="000000"/>
                <w:kern w:val="0"/>
                <w:szCs w:val="28"/>
              </w:rPr>
            </w:pPr>
            <w:r w:rsidRPr="00706F86">
              <w:rPr>
                <w:rFonts w:ascii="Times New Roman" w:eastAsia="仿宋" w:hAnsi="Times New Roman" w:cs="Times New Roman" w:hint="eastAsia"/>
                <w:color w:val="000000"/>
                <w:kern w:val="0"/>
                <w:szCs w:val="28"/>
              </w:rPr>
              <w:t xml:space="preserve">　</w:t>
            </w:r>
          </w:p>
        </w:tc>
      </w:tr>
      <w:tr w:rsidR="00AB5763" w:rsidRPr="00632625" w14:paraId="61BB6471" w14:textId="77777777" w:rsidTr="004B620F">
        <w:trPr>
          <w:trHeight w:val="348"/>
        </w:trPr>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C122BD" w14:textId="77777777" w:rsidR="00AB5763" w:rsidRPr="00706F86" w:rsidRDefault="00AB5763" w:rsidP="004B620F">
            <w:pPr>
              <w:widowControl/>
              <w:jc w:val="left"/>
              <w:rPr>
                <w:rFonts w:ascii="Times New Roman" w:eastAsia="仿宋" w:hAnsi="Times New Roman" w:cs="Times New Roman"/>
                <w:color w:val="000000"/>
                <w:kern w:val="0"/>
                <w:szCs w:val="28"/>
              </w:rPr>
            </w:pPr>
            <w:r w:rsidRPr="00706F86">
              <w:rPr>
                <w:rFonts w:ascii="Times New Roman" w:eastAsia="仿宋" w:hAnsi="Times New Roman" w:cs="Times New Roman" w:hint="eastAsia"/>
                <w:color w:val="000000"/>
                <w:kern w:val="0"/>
                <w:szCs w:val="28"/>
              </w:rPr>
              <w:t xml:space="preserve">　</w:t>
            </w:r>
          </w:p>
        </w:tc>
        <w:tc>
          <w:tcPr>
            <w:tcW w:w="853" w:type="dxa"/>
            <w:tcBorders>
              <w:top w:val="single" w:sz="4" w:space="0" w:color="auto"/>
              <w:left w:val="nil"/>
              <w:bottom w:val="single" w:sz="4" w:space="0" w:color="auto"/>
              <w:right w:val="single" w:sz="4" w:space="0" w:color="auto"/>
            </w:tcBorders>
            <w:shd w:val="clear" w:color="auto" w:fill="auto"/>
            <w:noWrap/>
            <w:vAlign w:val="bottom"/>
            <w:hideMark/>
          </w:tcPr>
          <w:p w14:paraId="235E68D4" w14:textId="77777777" w:rsidR="00AB5763" w:rsidRPr="00706F86" w:rsidRDefault="00AB5763" w:rsidP="004B620F">
            <w:pPr>
              <w:widowControl/>
              <w:jc w:val="left"/>
              <w:rPr>
                <w:rFonts w:ascii="Times New Roman" w:eastAsia="仿宋" w:hAnsi="Times New Roman" w:cs="Times New Roman"/>
                <w:color w:val="000000"/>
                <w:kern w:val="0"/>
                <w:szCs w:val="28"/>
              </w:rPr>
            </w:pPr>
            <w:r w:rsidRPr="00706F86">
              <w:rPr>
                <w:rFonts w:ascii="Times New Roman" w:eastAsia="仿宋" w:hAnsi="Times New Roman" w:cs="Times New Roman" w:hint="eastAsia"/>
                <w:color w:val="000000"/>
                <w:kern w:val="0"/>
                <w:szCs w:val="28"/>
              </w:rPr>
              <w:t xml:space="preserve">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7E86162" w14:textId="77777777" w:rsidR="00AB5763" w:rsidRPr="00706F86" w:rsidRDefault="00AB5763" w:rsidP="004B620F">
            <w:pPr>
              <w:widowControl/>
              <w:jc w:val="left"/>
              <w:rPr>
                <w:rFonts w:ascii="Times New Roman" w:eastAsia="仿宋" w:hAnsi="Times New Roman" w:cs="Times New Roman"/>
                <w:color w:val="000000"/>
                <w:kern w:val="0"/>
                <w:szCs w:val="28"/>
              </w:rPr>
            </w:pPr>
            <w:r w:rsidRPr="00706F86">
              <w:rPr>
                <w:rFonts w:ascii="Times New Roman" w:eastAsia="仿宋" w:hAnsi="Times New Roman" w:cs="Times New Roman" w:hint="eastAsia"/>
                <w:color w:val="000000"/>
                <w:kern w:val="0"/>
                <w:szCs w:val="28"/>
              </w:rPr>
              <w:t xml:space="preserve">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8ECDAAC" w14:textId="77777777" w:rsidR="00AB5763" w:rsidRPr="00706F86" w:rsidRDefault="00AB5763" w:rsidP="004B620F">
            <w:pPr>
              <w:widowControl/>
              <w:jc w:val="left"/>
              <w:rPr>
                <w:rFonts w:ascii="Times New Roman" w:eastAsia="仿宋" w:hAnsi="Times New Roman" w:cs="Times New Roman"/>
                <w:color w:val="000000"/>
                <w:kern w:val="0"/>
                <w:szCs w:val="28"/>
              </w:rPr>
            </w:pPr>
            <w:r w:rsidRPr="00706F86">
              <w:rPr>
                <w:rFonts w:ascii="Times New Roman" w:eastAsia="仿宋" w:hAnsi="Times New Roman" w:cs="Times New Roman" w:hint="eastAsia"/>
                <w:color w:val="000000"/>
                <w:kern w:val="0"/>
                <w:szCs w:val="28"/>
              </w:rPr>
              <w:t xml:space="preserve">　</w:t>
            </w:r>
          </w:p>
        </w:tc>
        <w:tc>
          <w:tcPr>
            <w:tcW w:w="1557" w:type="dxa"/>
            <w:tcBorders>
              <w:top w:val="single" w:sz="4" w:space="0" w:color="auto"/>
              <w:left w:val="nil"/>
              <w:bottom w:val="single" w:sz="4" w:space="0" w:color="auto"/>
              <w:right w:val="single" w:sz="4" w:space="0" w:color="auto"/>
            </w:tcBorders>
            <w:shd w:val="clear" w:color="auto" w:fill="auto"/>
            <w:noWrap/>
            <w:vAlign w:val="bottom"/>
            <w:hideMark/>
          </w:tcPr>
          <w:p w14:paraId="218DCBE2" w14:textId="77777777" w:rsidR="00AB5763" w:rsidRPr="00706F86" w:rsidRDefault="00AB5763" w:rsidP="004B620F">
            <w:pPr>
              <w:widowControl/>
              <w:jc w:val="left"/>
              <w:rPr>
                <w:rFonts w:ascii="Times New Roman" w:eastAsia="仿宋" w:hAnsi="Times New Roman" w:cs="Times New Roman"/>
                <w:color w:val="000000"/>
                <w:kern w:val="0"/>
                <w:szCs w:val="28"/>
              </w:rPr>
            </w:pPr>
            <w:r w:rsidRPr="00706F86">
              <w:rPr>
                <w:rFonts w:ascii="Times New Roman" w:eastAsia="仿宋" w:hAnsi="Times New Roman" w:cs="Times New Roman" w:hint="eastAsia"/>
                <w:color w:val="000000"/>
                <w:kern w:val="0"/>
                <w:szCs w:val="28"/>
              </w:rPr>
              <w:t xml:space="preserve">　</w:t>
            </w:r>
          </w:p>
        </w:tc>
        <w:tc>
          <w:tcPr>
            <w:tcW w:w="1718" w:type="dxa"/>
            <w:tcBorders>
              <w:top w:val="single" w:sz="4" w:space="0" w:color="auto"/>
              <w:left w:val="nil"/>
              <w:bottom w:val="single" w:sz="4" w:space="0" w:color="auto"/>
              <w:right w:val="single" w:sz="4" w:space="0" w:color="auto"/>
            </w:tcBorders>
            <w:shd w:val="clear" w:color="auto" w:fill="auto"/>
            <w:noWrap/>
            <w:vAlign w:val="bottom"/>
            <w:hideMark/>
          </w:tcPr>
          <w:p w14:paraId="57D356F2" w14:textId="77777777" w:rsidR="00AB5763" w:rsidRPr="00706F86" w:rsidRDefault="00AB5763" w:rsidP="004B620F">
            <w:pPr>
              <w:widowControl/>
              <w:jc w:val="left"/>
              <w:rPr>
                <w:rFonts w:ascii="Times New Roman" w:eastAsia="仿宋" w:hAnsi="Times New Roman" w:cs="Times New Roman"/>
                <w:color w:val="000000"/>
                <w:kern w:val="0"/>
                <w:szCs w:val="28"/>
              </w:rPr>
            </w:pPr>
            <w:r w:rsidRPr="00706F86">
              <w:rPr>
                <w:rFonts w:ascii="Times New Roman" w:eastAsia="仿宋" w:hAnsi="Times New Roman" w:cs="Times New Roman" w:hint="eastAsia"/>
                <w:color w:val="000000"/>
                <w:kern w:val="0"/>
                <w:szCs w:val="28"/>
              </w:rPr>
              <w:t xml:space="preserve">　</w:t>
            </w:r>
          </w:p>
        </w:tc>
      </w:tr>
      <w:tr w:rsidR="00AB5763" w:rsidRPr="00632625" w14:paraId="02DA75B1" w14:textId="77777777" w:rsidTr="004B620F">
        <w:trPr>
          <w:trHeight w:val="348"/>
        </w:trPr>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093DC8" w14:textId="77777777" w:rsidR="00AB5763" w:rsidRPr="00706F86" w:rsidRDefault="00AB5763" w:rsidP="004B620F">
            <w:pPr>
              <w:widowControl/>
              <w:jc w:val="left"/>
              <w:rPr>
                <w:rFonts w:ascii="Times New Roman" w:eastAsia="仿宋" w:hAnsi="Times New Roman" w:cs="Times New Roman"/>
                <w:color w:val="000000"/>
                <w:kern w:val="0"/>
                <w:szCs w:val="28"/>
              </w:rPr>
            </w:pPr>
            <w:r w:rsidRPr="00706F86">
              <w:rPr>
                <w:rFonts w:ascii="Times New Roman" w:eastAsia="仿宋" w:hAnsi="Times New Roman" w:cs="Times New Roman" w:hint="eastAsia"/>
                <w:color w:val="000000"/>
                <w:kern w:val="0"/>
                <w:szCs w:val="28"/>
              </w:rPr>
              <w:t xml:space="preserve">　</w:t>
            </w:r>
          </w:p>
        </w:tc>
        <w:tc>
          <w:tcPr>
            <w:tcW w:w="853" w:type="dxa"/>
            <w:tcBorders>
              <w:top w:val="single" w:sz="4" w:space="0" w:color="auto"/>
              <w:left w:val="nil"/>
              <w:bottom w:val="single" w:sz="4" w:space="0" w:color="auto"/>
              <w:right w:val="single" w:sz="4" w:space="0" w:color="auto"/>
            </w:tcBorders>
            <w:shd w:val="clear" w:color="auto" w:fill="auto"/>
            <w:noWrap/>
            <w:vAlign w:val="bottom"/>
            <w:hideMark/>
          </w:tcPr>
          <w:p w14:paraId="16940FBB" w14:textId="77777777" w:rsidR="00AB5763" w:rsidRPr="00706F86" w:rsidRDefault="00AB5763" w:rsidP="004B620F">
            <w:pPr>
              <w:widowControl/>
              <w:jc w:val="left"/>
              <w:rPr>
                <w:rFonts w:ascii="Times New Roman" w:eastAsia="仿宋" w:hAnsi="Times New Roman" w:cs="Times New Roman"/>
                <w:color w:val="000000"/>
                <w:kern w:val="0"/>
                <w:szCs w:val="28"/>
              </w:rPr>
            </w:pPr>
            <w:r w:rsidRPr="00706F86">
              <w:rPr>
                <w:rFonts w:ascii="Times New Roman" w:eastAsia="仿宋" w:hAnsi="Times New Roman" w:cs="Times New Roman" w:hint="eastAsia"/>
                <w:color w:val="000000"/>
                <w:kern w:val="0"/>
                <w:szCs w:val="28"/>
              </w:rPr>
              <w:t xml:space="preserve">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92C25F7" w14:textId="77777777" w:rsidR="00AB5763" w:rsidRPr="00706F86" w:rsidRDefault="00AB5763" w:rsidP="004B620F">
            <w:pPr>
              <w:widowControl/>
              <w:jc w:val="left"/>
              <w:rPr>
                <w:rFonts w:ascii="Times New Roman" w:eastAsia="仿宋" w:hAnsi="Times New Roman" w:cs="Times New Roman"/>
                <w:color w:val="000000"/>
                <w:kern w:val="0"/>
                <w:szCs w:val="28"/>
              </w:rPr>
            </w:pPr>
            <w:r w:rsidRPr="00706F86">
              <w:rPr>
                <w:rFonts w:ascii="Times New Roman" w:eastAsia="仿宋" w:hAnsi="Times New Roman" w:cs="Times New Roman" w:hint="eastAsia"/>
                <w:color w:val="000000"/>
                <w:kern w:val="0"/>
                <w:szCs w:val="28"/>
              </w:rPr>
              <w:t xml:space="preserve">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DB954F0" w14:textId="77777777" w:rsidR="00AB5763" w:rsidRPr="00706F86" w:rsidRDefault="00AB5763" w:rsidP="004B620F">
            <w:pPr>
              <w:widowControl/>
              <w:jc w:val="left"/>
              <w:rPr>
                <w:rFonts w:ascii="Times New Roman" w:eastAsia="仿宋" w:hAnsi="Times New Roman" w:cs="Times New Roman"/>
                <w:color w:val="000000"/>
                <w:kern w:val="0"/>
                <w:szCs w:val="28"/>
              </w:rPr>
            </w:pPr>
            <w:r w:rsidRPr="00706F86">
              <w:rPr>
                <w:rFonts w:ascii="Times New Roman" w:eastAsia="仿宋" w:hAnsi="Times New Roman" w:cs="Times New Roman" w:hint="eastAsia"/>
                <w:color w:val="000000"/>
                <w:kern w:val="0"/>
                <w:szCs w:val="28"/>
              </w:rPr>
              <w:t xml:space="preserve">　</w:t>
            </w:r>
          </w:p>
        </w:tc>
        <w:tc>
          <w:tcPr>
            <w:tcW w:w="1557" w:type="dxa"/>
            <w:tcBorders>
              <w:top w:val="single" w:sz="4" w:space="0" w:color="auto"/>
              <w:left w:val="nil"/>
              <w:bottom w:val="single" w:sz="4" w:space="0" w:color="auto"/>
              <w:right w:val="single" w:sz="4" w:space="0" w:color="auto"/>
            </w:tcBorders>
            <w:shd w:val="clear" w:color="auto" w:fill="auto"/>
            <w:noWrap/>
            <w:vAlign w:val="bottom"/>
            <w:hideMark/>
          </w:tcPr>
          <w:p w14:paraId="09FC5DB9" w14:textId="77777777" w:rsidR="00AB5763" w:rsidRPr="00706F86" w:rsidRDefault="00AB5763" w:rsidP="004B620F">
            <w:pPr>
              <w:widowControl/>
              <w:jc w:val="left"/>
              <w:rPr>
                <w:rFonts w:ascii="Times New Roman" w:eastAsia="仿宋" w:hAnsi="Times New Roman" w:cs="Times New Roman"/>
                <w:color w:val="000000"/>
                <w:kern w:val="0"/>
                <w:szCs w:val="28"/>
              </w:rPr>
            </w:pPr>
            <w:r w:rsidRPr="00706F86">
              <w:rPr>
                <w:rFonts w:ascii="Times New Roman" w:eastAsia="仿宋" w:hAnsi="Times New Roman" w:cs="Times New Roman" w:hint="eastAsia"/>
                <w:color w:val="000000"/>
                <w:kern w:val="0"/>
                <w:szCs w:val="28"/>
              </w:rPr>
              <w:t xml:space="preserve">　</w:t>
            </w:r>
          </w:p>
        </w:tc>
        <w:tc>
          <w:tcPr>
            <w:tcW w:w="1718" w:type="dxa"/>
            <w:tcBorders>
              <w:top w:val="single" w:sz="4" w:space="0" w:color="auto"/>
              <w:left w:val="nil"/>
              <w:bottom w:val="single" w:sz="4" w:space="0" w:color="auto"/>
              <w:right w:val="single" w:sz="4" w:space="0" w:color="auto"/>
            </w:tcBorders>
            <w:shd w:val="clear" w:color="auto" w:fill="auto"/>
            <w:noWrap/>
            <w:vAlign w:val="bottom"/>
            <w:hideMark/>
          </w:tcPr>
          <w:p w14:paraId="31A43037" w14:textId="77777777" w:rsidR="00AB5763" w:rsidRPr="00706F86" w:rsidRDefault="00AB5763" w:rsidP="004B620F">
            <w:pPr>
              <w:widowControl/>
              <w:jc w:val="left"/>
              <w:rPr>
                <w:rFonts w:ascii="Times New Roman" w:eastAsia="仿宋" w:hAnsi="Times New Roman" w:cs="Times New Roman"/>
                <w:color w:val="000000"/>
                <w:kern w:val="0"/>
                <w:szCs w:val="28"/>
              </w:rPr>
            </w:pPr>
            <w:r w:rsidRPr="00706F86">
              <w:rPr>
                <w:rFonts w:ascii="Times New Roman" w:eastAsia="仿宋" w:hAnsi="Times New Roman" w:cs="Times New Roman" w:hint="eastAsia"/>
                <w:color w:val="000000"/>
                <w:kern w:val="0"/>
                <w:szCs w:val="28"/>
              </w:rPr>
              <w:t xml:space="preserve">　</w:t>
            </w:r>
          </w:p>
        </w:tc>
      </w:tr>
      <w:tr w:rsidR="00AB5763" w:rsidRPr="00632625" w14:paraId="0ED7EEAD" w14:textId="77777777" w:rsidTr="004B620F">
        <w:trPr>
          <w:trHeight w:val="288"/>
        </w:trPr>
        <w:tc>
          <w:tcPr>
            <w:tcW w:w="1382" w:type="dxa"/>
            <w:tcBorders>
              <w:top w:val="nil"/>
              <w:left w:val="nil"/>
              <w:bottom w:val="nil"/>
              <w:right w:val="nil"/>
            </w:tcBorders>
            <w:shd w:val="clear" w:color="auto" w:fill="auto"/>
            <w:noWrap/>
            <w:vAlign w:val="bottom"/>
            <w:hideMark/>
          </w:tcPr>
          <w:p w14:paraId="11E1B443" w14:textId="77777777" w:rsidR="00AB5763" w:rsidRPr="00706F86" w:rsidRDefault="00AB5763" w:rsidP="004B620F">
            <w:pPr>
              <w:widowControl/>
              <w:jc w:val="left"/>
              <w:rPr>
                <w:rFonts w:ascii="Times New Roman" w:eastAsia="仿宋" w:hAnsi="Times New Roman" w:cs="Times New Roman"/>
                <w:color w:val="000000"/>
                <w:kern w:val="0"/>
                <w:szCs w:val="28"/>
              </w:rPr>
            </w:pPr>
          </w:p>
        </w:tc>
        <w:tc>
          <w:tcPr>
            <w:tcW w:w="853" w:type="dxa"/>
            <w:tcBorders>
              <w:top w:val="nil"/>
              <w:left w:val="nil"/>
              <w:bottom w:val="nil"/>
              <w:right w:val="nil"/>
            </w:tcBorders>
            <w:shd w:val="clear" w:color="auto" w:fill="auto"/>
            <w:noWrap/>
            <w:vAlign w:val="bottom"/>
            <w:hideMark/>
          </w:tcPr>
          <w:p w14:paraId="1ACD2139" w14:textId="77777777" w:rsidR="00AB5763" w:rsidRPr="00706F86" w:rsidRDefault="00AB5763" w:rsidP="004B620F">
            <w:pPr>
              <w:widowControl/>
              <w:jc w:val="left"/>
              <w:rPr>
                <w:rFonts w:ascii="Times New Roman" w:eastAsia="仿宋" w:hAnsi="Times New Roman" w:cs="Times New Roman"/>
                <w:kern w:val="0"/>
                <w:sz w:val="15"/>
                <w:szCs w:val="20"/>
              </w:rPr>
            </w:pPr>
          </w:p>
        </w:tc>
        <w:tc>
          <w:tcPr>
            <w:tcW w:w="1417" w:type="dxa"/>
            <w:tcBorders>
              <w:top w:val="nil"/>
              <w:left w:val="nil"/>
              <w:bottom w:val="nil"/>
              <w:right w:val="nil"/>
            </w:tcBorders>
            <w:shd w:val="clear" w:color="auto" w:fill="auto"/>
            <w:noWrap/>
            <w:vAlign w:val="bottom"/>
            <w:hideMark/>
          </w:tcPr>
          <w:p w14:paraId="4A8038A3" w14:textId="77777777" w:rsidR="00AB5763" w:rsidRPr="00706F86" w:rsidRDefault="00AB5763" w:rsidP="004B620F">
            <w:pPr>
              <w:widowControl/>
              <w:jc w:val="left"/>
              <w:rPr>
                <w:rFonts w:ascii="Times New Roman" w:eastAsia="仿宋" w:hAnsi="Times New Roman" w:cs="Times New Roman"/>
                <w:kern w:val="0"/>
                <w:sz w:val="15"/>
                <w:szCs w:val="20"/>
              </w:rPr>
            </w:pPr>
          </w:p>
        </w:tc>
        <w:tc>
          <w:tcPr>
            <w:tcW w:w="1418" w:type="dxa"/>
            <w:tcBorders>
              <w:top w:val="nil"/>
              <w:left w:val="nil"/>
              <w:bottom w:val="nil"/>
              <w:right w:val="nil"/>
            </w:tcBorders>
            <w:shd w:val="clear" w:color="auto" w:fill="auto"/>
            <w:noWrap/>
            <w:vAlign w:val="bottom"/>
            <w:hideMark/>
          </w:tcPr>
          <w:p w14:paraId="34099025" w14:textId="77777777" w:rsidR="00AB5763" w:rsidRPr="00706F86" w:rsidRDefault="00AB5763" w:rsidP="004B620F">
            <w:pPr>
              <w:widowControl/>
              <w:jc w:val="left"/>
              <w:rPr>
                <w:rFonts w:ascii="Times New Roman" w:eastAsia="仿宋" w:hAnsi="Times New Roman" w:cs="Times New Roman"/>
                <w:kern w:val="0"/>
                <w:sz w:val="15"/>
                <w:szCs w:val="20"/>
              </w:rPr>
            </w:pPr>
          </w:p>
        </w:tc>
        <w:tc>
          <w:tcPr>
            <w:tcW w:w="1557" w:type="dxa"/>
            <w:tcBorders>
              <w:top w:val="nil"/>
              <w:left w:val="nil"/>
              <w:bottom w:val="nil"/>
              <w:right w:val="nil"/>
            </w:tcBorders>
            <w:shd w:val="clear" w:color="auto" w:fill="auto"/>
            <w:noWrap/>
            <w:vAlign w:val="bottom"/>
            <w:hideMark/>
          </w:tcPr>
          <w:p w14:paraId="6DEBA77E" w14:textId="77777777" w:rsidR="00AB5763" w:rsidRPr="00706F86" w:rsidRDefault="00AB5763" w:rsidP="004B620F">
            <w:pPr>
              <w:widowControl/>
              <w:jc w:val="left"/>
              <w:rPr>
                <w:rFonts w:ascii="Times New Roman" w:eastAsia="仿宋" w:hAnsi="Times New Roman" w:cs="Times New Roman"/>
                <w:kern w:val="0"/>
                <w:sz w:val="15"/>
                <w:szCs w:val="20"/>
              </w:rPr>
            </w:pPr>
          </w:p>
        </w:tc>
        <w:tc>
          <w:tcPr>
            <w:tcW w:w="1718" w:type="dxa"/>
            <w:tcBorders>
              <w:top w:val="nil"/>
              <w:left w:val="nil"/>
              <w:bottom w:val="nil"/>
              <w:right w:val="nil"/>
            </w:tcBorders>
            <w:shd w:val="clear" w:color="auto" w:fill="auto"/>
            <w:noWrap/>
            <w:vAlign w:val="bottom"/>
            <w:hideMark/>
          </w:tcPr>
          <w:p w14:paraId="048574A1" w14:textId="77777777" w:rsidR="00AB5763" w:rsidRPr="00706F86" w:rsidRDefault="00AB5763" w:rsidP="004B620F">
            <w:pPr>
              <w:widowControl/>
              <w:jc w:val="left"/>
              <w:rPr>
                <w:rFonts w:ascii="Times New Roman" w:eastAsia="仿宋" w:hAnsi="Times New Roman" w:cs="Times New Roman"/>
                <w:kern w:val="0"/>
                <w:sz w:val="15"/>
                <w:szCs w:val="20"/>
              </w:rPr>
            </w:pPr>
          </w:p>
        </w:tc>
      </w:tr>
      <w:tr w:rsidR="00AB5763" w:rsidRPr="00632625" w14:paraId="21A8DC37" w14:textId="77777777" w:rsidTr="004B620F">
        <w:trPr>
          <w:trHeight w:val="288"/>
        </w:trPr>
        <w:tc>
          <w:tcPr>
            <w:tcW w:w="1382" w:type="dxa"/>
            <w:tcBorders>
              <w:top w:val="nil"/>
              <w:left w:val="nil"/>
              <w:bottom w:val="nil"/>
              <w:right w:val="nil"/>
            </w:tcBorders>
            <w:shd w:val="clear" w:color="auto" w:fill="auto"/>
            <w:noWrap/>
            <w:vAlign w:val="bottom"/>
            <w:hideMark/>
          </w:tcPr>
          <w:p w14:paraId="0CEC2071" w14:textId="77777777" w:rsidR="00AB5763" w:rsidRPr="00706F86" w:rsidRDefault="00AB5763" w:rsidP="004B620F">
            <w:pPr>
              <w:widowControl/>
              <w:jc w:val="left"/>
              <w:rPr>
                <w:rFonts w:ascii="Times New Roman" w:eastAsia="仿宋" w:hAnsi="Times New Roman" w:cs="Times New Roman"/>
                <w:kern w:val="0"/>
                <w:sz w:val="15"/>
                <w:szCs w:val="20"/>
              </w:rPr>
            </w:pPr>
          </w:p>
        </w:tc>
        <w:tc>
          <w:tcPr>
            <w:tcW w:w="853" w:type="dxa"/>
            <w:tcBorders>
              <w:top w:val="nil"/>
              <w:left w:val="nil"/>
              <w:bottom w:val="nil"/>
              <w:right w:val="nil"/>
            </w:tcBorders>
            <w:shd w:val="clear" w:color="auto" w:fill="auto"/>
            <w:noWrap/>
            <w:vAlign w:val="bottom"/>
            <w:hideMark/>
          </w:tcPr>
          <w:p w14:paraId="59A54E5D" w14:textId="77777777" w:rsidR="00AB5763" w:rsidRPr="00706F86" w:rsidRDefault="00AB5763" w:rsidP="004B620F">
            <w:pPr>
              <w:widowControl/>
              <w:jc w:val="left"/>
              <w:rPr>
                <w:rFonts w:ascii="Times New Roman" w:eastAsia="仿宋" w:hAnsi="Times New Roman" w:cs="Times New Roman"/>
                <w:kern w:val="0"/>
                <w:sz w:val="15"/>
                <w:szCs w:val="20"/>
              </w:rPr>
            </w:pPr>
          </w:p>
        </w:tc>
        <w:tc>
          <w:tcPr>
            <w:tcW w:w="1417" w:type="dxa"/>
            <w:tcBorders>
              <w:top w:val="nil"/>
              <w:left w:val="nil"/>
              <w:bottom w:val="nil"/>
              <w:right w:val="nil"/>
            </w:tcBorders>
            <w:shd w:val="clear" w:color="auto" w:fill="auto"/>
            <w:noWrap/>
            <w:vAlign w:val="bottom"/>
            <w:hideMark/>
          </w:tcPr>
          <w:p w14:paraId="35BC3248" w14:textId="77777777" w:rsidR="00AB5763" w:rsidRPr="00706F86" w:rsidRDefault="00AB5763" w:rsidP="004B620F">
            <w:pPr>
              <w:widowControl/>
              <w:jc w:val="left"/>
              <w:rPr>
                <w:rFonts w:ascii="Times New Roman" w:eastAsia="仿宋" w:hAnsi="Times New Roman" w:cs="Times New Roman"/>
                <w:kern w:val="0"/>
                <w:sz w:val="15"/>
                <w:szCs w:val="20"/>
              </w:rPr>
            </w:pPr>
          </w:p>
        </w:tc>
        <w:tc>
          <w:tcPr>
            <w:tcW w:w="1418" w:type="dxa"/>
            <w:tcBorders>
              <w:top w:val="nil"/>
              <w:left w:val="nil"/>
              <w:bottom w:val="nil"/>
              <w:right w:val="nil"/>
            </w:tcBorders>
            <w:shd w:val="clear" w:color="auto" w:fill="auto"/>
            <w:noWrap/>
            <w:vAlign w:val="bottom"/>
            <w:hideMark/>
          </w:tcPr>
          <w:p w14:paraId="0FE1CE99" w14:textId="77777777" w:rsidR="00AB5763" w:rsidRPr="00706F86" w:rsidRDefault="00AB5763" w:rsidP="004B620F">
            <w:pPr>
              <w:widowControl/>
              <w:jc w:val="left"/>
              <w:rPr>
                <w:rFonts w:ascii="Times New Roman" w:eastAsia="仿宋" w:hAnsi="Times New Roman" w:cs="Times New Roman"/>
                <w:kern w:val="0"/>
                <w:sz w:val="15"/>
                <w:szCs w:val="20"/>
              </w:rPr>
            </w:pPr>
          </w:p>
        </w:tc>
        <w:tc>
          <w:tcPr>
            <w:tcW w:w="3275" w:type="dxa"/>
            <w:gridSpan w:val="2"/>
            <w:tcBorders>
              <w:top w:val="nil"/>
              <w:left w:val="nil"/>
              <w:bottom w:val="nil"/>
              <w:right w:val="nil"/>
            </w:tcBorders>
            <w:shd w:val="clear" w:color="auto" w:fill="auto"/>
            <w:noWrap/>
            <w:vAlign w:val="bottom"/>
            <w:hideMark/>
          </w:tcPr>
          <w:p w14:paraId="64BF8046" w14:textId="77777777" w:rsidR="00AB5763" w:rsidRPr="00706F86" w:rsidRDefault="00AB5763" w:rsidP="004B620F">
            <w:pPr>
              <w:widowControl/>
              <w:jc w:val="left"/>
              <w:rPr>
                <w:rFonts w:ascii="Times New Roman" w:eastAsia="仿宋" w:hAnsi="Times New Roman" w:cs="Times New Roman"/>
                <w:color w:val="000000"/>
                <w:kern w:val="0"/>
                <w:sz w:val="18"/>
              </w:rPr>
            </w:pPr>
            <w:r w:rsidRPr="005A435E">
              <w:rPr>
                <w:rFonts w:ascii="Times New Roman" w:eastAsia="仿宋" w:hAnsi="Times New Roman" w:cs="Times New Roman" w:hint="eastAsia"/>
                <w:color w:val="000000"/>
                <w:kern w:val="0"/>
                <w:sz w:val="18"/>
              </w:rPr>
              <w:t>S</w:t>
            </w:r>
            <w:r w:rsidRPr="00632625">
              <w:rPr>
                <w:rFonts w:ascii="Times New Roman" w:eastAsia="仿宋" w:hAnsi="Times New Roman" w:cs="Times New Roman"/>
                <w:color w:val="000000"/>
                <w:kern w:val="0"/>
                <w:sz w:val="18"/>
              </w:rPr>
              <w:t>ignature of Compliance Officer</w:t>
            </w:r>
          </w:p>
        </w:tc>
      </w:tr>
      <w:tr w:rsidR="00AB5763" w:rsidRPr="00632625" w14:paraId="40C2B5FE" w14:textId="77777777" w:rsidTr="004B620F">
        <w:trPr>
          <w:trHeight w:val="288"/>
        </w:trPr>
        <w:tc>
          <w:tcPr>
            <w:tcW w:w="1382" w:type="dxa"/>
            <w:tcBorders>
              <w:top w:val="nil"/>
              <w:left w:val="nil"/>
              <w:bottom w:val="nil"/>
              <w:right w:val="nil"/>
            </w:tcBorders>
            <w:shd w:val="clear" w:color="auto" w:fill="auto"/>
            <w:noWrap/>
            <w:vAlign w:val="bottom"/>
            <w:hideMark/>
          </w:tcPr>
          <w:p w14:paraId="6614FB33" w14:textId="77777777" w:rsidR="00AB5763" w:rsidRPr="00706F86" w:rsidRDefault="00AB5763" w:rsidP="004B620F">
            <w:pPr>
              <w:widowControl/>
              <w:jc w:val="left"/>
              <w:rPr>
                <w:rFonts w:ascii="Times New Roman" w:eastAsia="仿宋" w:hAnsi="Times New Roman" w:cs="Times New Roman"/>
                <w:kern w:val="0"/>
                <w:sz w:val="15"/>
                <w:szCs w:val="20"/>
              </w:rPr>
            </w:pPr>
          </w:p>
        </w:tc>
        <w:tc>
          <w:tcPr>
            <w:tcW w:w="853" w:type="dxa"/>
            <w:tcBorders>
              <w:top w:val="nil"/>
              <w:left w:val="nil"/>
              <w:bottom w:val="nil"/>
              <w:right w:val="nil"/>
            </w:tcBorders>
            <w:shd w:val="clear" w:color="auto" w:fill="auto"/>
            <w:noWrap/>
            <w:vAlign w:val="bottom"/>
            <w:hideMark/>
          </w:tcPr>
          <w:p w14:paraId="4DF5CFD5" w14:textId="77777777" w:rsidR="00AB5763" w:rsidRPr="00706F86" w:rsidRDefault="00AB5763" w:rsidP="004B620F">
            <w:pPr>
              <w:widowControl/>
              <w:jc w:val="left"/>
              <w:rPr>
                <w:rFonts w:ascii="Times New Roman" w:eastAsia="仿宋" w:hAnsi="Times New Roman" w:cs="Times New Roman"/>
                <w:kern w:val="0"/>
                <w:sz w:val="15"/>
                <w:szCs w:val="20"/>
              </w:rPr>
            </w:pPr>
          </w:p>
        </w:tc>
        <w:tc>
          <w:tcPr>
            <w:tcW w:w="1417" w:type="dxa"/>
            <w:tcBorders>
              <w:top w:val="nil"/>
              <w:left w:val="nil"/>
              <w:bottom w:val="nil"/>
              <w:right w:val="nil"/>
            </w:tcBorders>
            <w:shd w:val="clear" w:color="auto" w:fill="auto"/>
            <w:noWrap/>
            <w:vAlign w:val="bottom"/>
            <w:hideMark/>
          </w:tcPr>
          <w:p w14:paraId="6A330554" w14:textId="77777777" w:rsidR="00AB5763" w:rsidRPr="00706F86" w:rsidRDefault="00AB5763" w:rsidP="004B620F">
            <w:pPr>
              <w:widowControl/>
              <w:jc w:val="left"/>
              <w:rPr>
                <w:rFonts w:ascii="Times New Roman" w:eastAsia="仿宋" w:hAnsi="Times New Roman" w:cs="Times New Roman"/>
                <w:kern w:val="0"/>
                <w:sz w:val="15"/>
                <w:szCs w:val="20"/>
              </w:rPr>
            </w:pPr>
          </w:p>
        </w:tc>
        <w:tc>
          <w:tcPr>
            <w:tcW w:w="1418" w:type="dxa"/>
            <w:tcBorders>
              <w:top w:val="nil"/>
              <w:left w:val="nil"/>
              <w:bottom w:val="nil"/>
              <w:right w:val="nil"/>
            </w:tcBorders>
            <w:shd w:val="clear" w:color="auto" w:fill="auto"/>
            <w:noWrap/>
            <w:vAlign w:val="bottom"/>
            <w:hideMark/>
          </w:tcPr>
          <w:p w14:paraId="42605762" w14:textId="77777777" w:rsidR="00AB5763" w:rsidRPr="00706F86" w:rsidRDefault="00AB5763" w:rsidP="004B620F">
            <w:pPr>
              <w:widowControl/>
              <w:jc w:val="left"/>
              <w:rPr>
                <w:rFonts w:ascii="Times New Roman" w:eastAsia="仿宋" w:hAnsi="Times New Roman" w:cs="Times New Roman"/>
                <w:kern w:val="0"/>
                <w:sz w:val="15"/>
                <w:szCs w:val="20"/>
              </w:rPr>
            </w:pPr>
          </w:p>
        </w:tc>
        <w:tc>
          <w:tcPr>
            <w:tcW w:w="1557" w:type="dxa"/>
            <w:tcBorders>
              <w:top w:val="nil"/>
              <w:left w:val="nil"/>
              <w:bottom w:val="nil"/>
              <w:right w:val="nil"/>
            </w:tcBorders>
            <w:shd w:val="clear" w:color="auto" w:fill="auto"/>
            <w:noWrap/>
            <w:vAlign w:val="bottom"/>
            <w:hideMark/>
          </w:tcPr>
          <w:p w14:paraId="05052BB6" w14:textId="77777777" w:rsidR="00AB5763" w:rsidRPr="00706F86" w:rsidRDefault="00AB5763" w:rsidP="004B620F">
            <w:pPr>
              <w:widowControl/>
              <w:jc w:val="left"/>
              <w:rPr>
                <w:rFonts w:ascii="Times New Roman" w:eastAsia="仿宋" w:hAnsi="Times New Roman" w:cs="Times New Roman"/>
                <w:color w:val="000000"/>
                <w:kern w:val="0"/>
                <w:sz w:val="18"/>
              </w:rPr>
            </w:pPr>
            <w:r w:rsidRPr="005A435E">
              <w:rPr>
                <w:rFonts w:ascii="Times New Roman" w:eastAsia="仿宋" w:hAnsi="Times New Roman" w:cs="Times New Roman" w:hint="eastAsia"/>
                <w:color w:val="000000"/>
                <w:kern w:val="0"/>
                <w:sz w:val="18"/>
              </w:rPr>
              <w:t>Name</w:t>
            </w:r>
            <w:r w:rsidR="001538A1">
              <w:rPr>
                <w:rFonts w:ascii="Times New Roman" w:eastAsia="仿宋" w:hAnsi="Times New Roman" w:cs="Times New Roman" w:hint="eastAsia"/>
                <w:color w:val="000000"/>
                <w:kern w:val="0"/>
                <w:sz w:val="18"/>
              </w:rPr>
              <w:t>:</w:t>
            </w:r>
          </w:p>
        </w:tc>
        <w:tc>
          <w:tcPr>
            <w:tcW w:w="1718" w:type="dxa"/>
            <w:tcBorders>
              <w:top w:val="nil"/>
              <w:left w:val="nil"/>
              <w:bottom w:val="nil"/>
              <w:right w:val="nil"/>
            </w:tcBorders>
            <w:shd w:val="clear" w:color="auto" w:fill="auto"/>
            <w:noWrap/>
            <w:vAlign w:val="bottom"/>
            <w:hideMark/>
          </w:tcPr>
          <w:p w14:paraId="326AA82E" w14:textId="77777777" w:rsidR="00AB5763" w:rsidRPr="00706F86" w:rsidRDefault="00AB5763" w:rsidP="004B620F">
            <w:pPr>
              <w:widowControl/>
              <w:jc w:val="left"/>
              <w:rPr>
                <w:rFonts w:ascii="Times New Roman" w:eastAsia="仿宋" w:hAnsi="Times New Roman" w:cs="Times New Roman"/>
                <w:color w:val="000000"/>
                <w:kern w:val="0"/>
                <w:sz w:val="18"/>
              </w:rPr>
            </w:pPr>
          </w:p>
        </w:tc>
      </w:tr>
      <w:tr w:rsidR="00AB5763" w:rsidRPr="00632625" w14:paraId="542A91D6" w14:textId="77777777" w:rsidTr="004B620F">
        <w:trPr>
          <w:trHeight w:val="288"/>
        </w:trPr>
        <w:tc>
          <w:tcPr>
            <w:tcW w:w="1382" w:type="dxa"/>
            <w:tcBorders>
              <w:top w:val="nil"/>
              <w:left w:val="nil"/>
              <w:bottom w:val="nil"/>
              <w:right w:val="nil"/>
            </w:tcBorders>
            <w:shd w:val="clear" w:color="auto" w:fill="auto"/>
            <w:noWrap/>
            <w:vAlign w:val="bottom"/>
            <w:hideMark/>
          </w:tcPr>
          <w:p w14:paraId="08CC9D7B" w14:textId="77777777" w:rsidR="00AB5763" w:rsidRPr="00706F86" w:rsidRDefault="00AB5763" w:rsidP="004B620F">
            <w:pPr>
              <w:widowControl/>
              <w:jc w:val="left"/>
              <w:rPr>
                <w:rFonts w:ascii="Times New Roman" w:eastAsia="仿宋" w:hAnsi="Times New Roman" w:cs="Times New Roman"/>
                <w:kern w:val="0"/>
                <w:sz w:val="15"/>
                <w:szCs w:val="20"/>
              </w:rPr>
            </w:pPr>
          </w:p>
        </w:tc>
        <w:tc>
          <w:tcPr>
            <w:tcW w:w="853" w:type="dxa"/>
            <w:tcBorders>
              <w:top w:val="nil"/>
              <w:left w:val="nil"/>
              <w:bottom w:val="nil"/>
              <w:right w:val="nil"/>
            </w:tcBorders>
            <w:shd w:val="clear" w:color="auto" w:fill="auto"/>
            <w:noWrap/>
            <w:vAlign w:val="bottom"/>
            <w:hideMark/>
          </w:tcPr>
          <w:p w14:paraId="2CC220BF" w14:textId="77777777" w:rsidR="00AB5763" w:rsidRPr="00706F86" w:rsidRDefault="00AB5763" w:rsidP="004B620F">
            <w:pPr>
              <w:widowControl/>
              <w:jc w:val="left"/>
              <w:rPr>
                <w:rFonts w:ascii="Times New Roman" w:eastAsia="仿宋" w:hAnsi="Times New Roman" w:cs="Times New Roman"/>
                <w:kern w:val="0"/>
                <w:sz w:val="15"/>
                <w:szCs w:val="20"/>
              </w:rPr>
            </w:pPr>
          </w:p>
        </w:tc>
        <w:tc>
          <w:tcPr>
            <w:tcW w:w="1417" w:type="dxa"/>
            <w:tcBorders>
              <w:top w:val="nil"/>
              <w:left w:val="nil"/>
              <w:bottom w:val="nil"/>
              <w:right w:val="nil"/>
            </w:tcBorders>
            <w:shd w:val="clear" w:color="auto" w:fill="auto"/>
            <w:noWrap/>
            <w:vAlign w:val="bottom"/>
            <w:hideMark/>
          </w:tcPr>
          <w:p w14:paraId="2E6F078B" w14:textId="77777777" w:rsidR="00AB5763" w:rsidRPr="00706F86" w:rsidRDefault="00AB5763" w:rsidP="004B620F">
            <w:pPr>
              <w:widowControl/>
              <w:jc w:val="left"/>
              <w:rPr>
                <w:rFonts w:ascii="Times New Roman" w:eastAsia="仿宋" w:hAnsi="Times New Roman" w:cs="Times New Roman"/>
                <w:kern w:val="0"/>
                <w:sz w:val="15"/>
                <w:szCs w:val="20"/>
              </w:rPr>
            </w:pPr>
          </w:p>
        </w:tc>
        <w:tc>
          <w:tcPr>
            <w:tcW w:w="1418" w:type="dxa"/>
            <w:tcBorders>
              <w:top w:val="nil"/>
              <w:left w:val="nil"/>
              <w:bottom w:val="nil"/>
              <w:right w:val="nil"/>
            </w:tcBorders>
            <w:shd w:val="clear" w:color="auto" w:fill="auto"/>
            <w:noWrap/>
            <w:vAlign w:val="bottom"/>
            <w:hideMark/>
          </w:tcPr>
          <w:p w14:paraId="74813643" w14:textId="77777777" w:rsidR="00AB5763" w:rsidRPr="00706F86" w:rsidRDefault="00AB5763" w:rsidP="004B620F">
            <w:pPr>
              <w:widowControl/>
              <w:jc w:val="left"/>
              <w:rPr>
                <w:rFonts w:ascii="Times New Roman" w:eastAsia="仿宋" w:hAnsi="Times New Roman" w:cs="Times New Roman"/>
                <w:kern w:val="0"/>
                <w:sz w:val="15"/>
                <w:szCs w:val="20"/>
              </w:rPr>
            </w:pPr>
          </w:p>
        </w:tc>
        <w:tc>
          <w:tcPr>
            <w:tcW w:w="1557" w:type="dxa"/>
            <w:tcBorders>
              <w:top w:val="nil"/>
              <w:left w:val="nil"/>
              <w:bottom w:val="nil"/>
              <w:right w:val="nil"/>
            </w:tcBorders>
            <w:shd w:val="clear" w:color="auto" w:fill="auto"/>
            <w:noWrap/>
            <w:vAlign w:val="bottom"/>
            <w:hideMark/>
          </w:tcPr>
          <w:p w14:paraId="1C0B8F38" w14:textId="77777777" w:rsidR="00AB5763" w:rsidRPr="00706F86" w:rsidRDefault="00AB5763" w:rsidP="004B620F">
            <w:pPr>
              <w:widowControl/>
              <w:jc w:val="left"/>
              <w:rPr>
                <w:rFonts w:ascii="Times New Roman" w:eastAsia="仿宋" w:hAnsi="Times New Roman" w:cs="Times New Roman"/>
                <w:color w:val="000000"/>
                <w:kern w:val="0"/>
                <w:sz w:val="18"/>
              </w:rPr>
            </w:pPr>
            <w:r w:rsidRPr="005A435E">
              <w:rPr>
                <w:rFonts w:ascii="Times New Roman" w:eastAsia="仿宋" w:hAnsi="Times New Roman" w:cs="Times New Roman" w:hint="eastAsia"/>
                <w:color w:val="000000"/>
                <w:kern w:val="0"/>
                <w:sz w:val="18"/>
              </w:rPr>
              <w:t>Date</w:t>
            </w:r>
            <w:r w:rsidR="001538A1">
              <w:rPr>
                <w:rFonts w:ascii="Times New Roman" w:eastAsia="仿宋" w:hAnsi="Times New Roman" w:cs="Times New Roman" w:hint="eastAsia"/>
                <w:color w:val="000000"/>
                <w:kern w:val="0"/>
                <w:sz w:val="18"/>
              </w:rPr>
              <w:t>:</w:t>
            </w:r>
          </w:p>
        </w:tc>
        <w:tc>
          <w:tcPr>
            <w:tcW w:w="1718" w:type="dxa"/>
            <w:tcBorders>
              <w:top w:val="nil"/>
              <w:left w:val="nil"/>
              <w:bottom w:val="nil"/>
              <w:right w:val="nil"/>
            </w:tcBorders>
            <w:shd w:val="clear" w:color="auto" w:fill="auto"/>
            <w:noWrap/>
            <w:vAlign w:val="bottom"/>
            <w:hideMark/>
          </w:tcPr>
          <w:p w14:paraId="028219F6" w14:textId="77777777" w:rsidR="00AB5763" w:rsidRPr="00706F86" w:rsidRDefault="00AB5763" w:rsidP="004B620F">
            <w:pPr>
              <w:widowControl/>
              <w:jc w:val="left"/>
              <w:rPr>
                <w:rFonts w:ascii="Times New Roman" w:eastAsia="仿宋" w:hAnsi="Times New Roman" w:cs="Times New Roman"/>
                <w:color w:val="000000"/>
                <w:kern w:val="0"/>
                <w:sz w:val="18"/>
              </w:rPr>
            </w:pPr>
          </w:p>
        </w:tc>
      </w:tr>
    </w:tbl>
    <w:p w14:paraId="0029A3AD" w14:textId="77777777" w:rsidR="00AB5763" w:rsidRPr="005A435E" w:rsidRDefault="00AB5763" w:rsidP="00AB5763">
      <w:pPr>
        <w:widowControl/>
        <w:spacing w:beforeLines="50" w:before="156" w:afterLines="50" w:after="156"/>
        <w:jc w:val="left"/>
        <w:rPr>
          <w:rFonts w:ascii="Times New Roman" w:eastAsia="仿宋" w:hAnsi="Times New Roman" w:cs="Times New Roman"/>
          <w:sz w:val="24"/>
          <w:szCs w:val="24"/>
        </w:rPr>
      </w:pPr>
    </w:p>
    <w:p w14:paraId="5878E1AA" w14:textId="77777777" w:rsidR="00AB5763" w:rsidRPr="00632625" w:rsidRDefault="00AB5763" w:rsidP="00AB5763">
      <w:pPr>
        <w:widowControl/>
        <w:spacing w:beforeLines="50" w:before="156" w:afterLines="50" w:after="156"/>
        <w:jc w:val="left"/>
        <w:rPr>
          <w:rFonts w:ascii="Times New Roman" w:eastAsia="仿宋" w:hAnsi="Times New Roman" w:cs="Times New Roman"/>
          <w:sz w:val="28"/>
          <w:szCs w:val="32"/>
        </w:rPr>
      </w:pPr>
    </w:p>
    <w:p w14:paraId="30760AFB" w14:textId="77777777" w:rsidR="00AB5763" w:rsidRPr="00632625" w:rsidRDefault="00AB5763" w:rsidP="00AB5763">
      <w:pPr>
        <w:spacing w:beforeLines="50" w:before="156" w:afterLines="50" w:after="156"/>
        <w:rPr>
          <w:rFonts w:ascii="Times New Roman" w:hAnsi="Times New Roman" w:cs="Times New Roman"/>
        </w:rPr>
      </w:pPr>
    </w:p>
    <w:p w14:paraId="3B900757" w14:textId="77777777" w:rsidR="00AB5763" w:rsidRPr="00632625" w:rsidRDefault="00AB5763" w:rsidP="00AB5763">
      <w:pPr>
        <w:widowControl/>
        <w:spacing w:beforeLines="50" w:before="156" w:afterLines="50" w:after="156"/>
        <w:jc w:val="left"/>
        <w:rPr>
          <w:rFonts w:ascii="Times New Roman" w:eastAsia="仿宋" w:hAnsi="Times New Roman" w:cs="Times New Roman"/>
          <w:sz w:val="28"/>
          <w:szCs w:val="32"/>
        </w:rPr>
      </w:pPr>
    </w:p>
    <w:p w14:paraId="1F766B60" w14:textId="77777777" w:rsidR="00AB5763" w:rsidRPr="00632625" w:rsidRDefault="00AB5763" w:rsidP="00AB5763">
      <w:pPr>
        <w:pStyle w:val="4"/>
        <w:numPr>
          <w:ilvl w:val="0"/>
          <w:numId w:val="0"/>
        </w:numPr>
        <w:spacing w:beforeLines="50" w:before="156" w:afterLines="50" w:after="156" w:line="240" w:lineRule="auto"/>
        <w:ind w:left="1418" w:hangingChars="443" w:hanging="1418"/>
        <w:rPr>
          <w:rFonts w:eastAsia="仿宋"/>
          <w:sz w:val="32"/>
          <w:szCs w:val="32"/>
        </w:rPr>
      </w:pPr>
    </w:p>
    <w:p w14:paraId="1D020264" w14:textId="77777777" w:rsidR="00B66A1D" w:rsidRPr="00B03AC4" w:rsidRDefault="00B66A1D" w:rsidP="00B03AC4">
      <w:pPr>
        <w:widowControl/>
        <w:spacing w:beforeLines="50" w:before="156" w:afterLines="50" w:after="156"/>
        <w:jc w:val="left"/>
        <w:rPr>
          <w:rFonts w:ascii="Times New Roman" w:eastAsia="宋体" w:hAnsi="Times New Roman" w:cs="Times New Roman"/>
          <w:b/>
          <w:bCs/>
          <w:sz w:val="36"/>
          <w:szCs w:val="32"/>
        </w:rPr>
      </w:pPr>
    </w:p>
    <w:sectPr w:rsidR="00B66A1D" w:rsidRPr="00B03AC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295A8C" w14:textId="77777777" w:rsidR="00731B35" w:rsidRDefault="00731B35" w:rsidP="00AB5763">
      <w:r>
        <w:separator/>
      </w:r>
    </w:p>
  </w:endnote>
  <w:endnote w:type="continuationSeparator" w:id="0">
    <w:p w14:paraId="79164946" w14:textId="77777777" w:rsidR="00731B35" w:rsidRDefault="00731B35" w:rsidP="00AB5763">
      <w:r>
        <w:continuationSeparator/>
      </w:r>
    </w:p>
  </w:endnote>
  <w:endnote w:type="continuationNotice" w:id="1">
    <w:p w14:paraId="68B77F9A" w14:textId="77777777" w:rsidR="00731B35" w:rsidRDefault="00731B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仿宋">
    <w:altName w:val="Arial Unicode MS"/>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43DC40" w14:textId="77777777" w:rsidR="00731B35" w:rsidRDefault="00731B35" w:rsidP="00AB5763">
      <w:r>
        <w:separator/>
      </w:r>
    </w:p>
  </w:footnote>
  <w:footnote w:type="continuationSeparator" w:id="0">
    <w:p w14:paraId="1E19E474" w14:textId="77777777" w:rsidR="00731B35" w:rsidRDefault="00731B35" w:rsidP="00AB5763">
      <w:r>
        <w:continuationSeparator/>
      </w:r>
    </w:p>
  </w:footnote>
  <w:footnote w:type="continuationNotice" w:id="1">
    <w:p w14:paraId="4B533BFB" w14:textId="77777777" w:rsidR="00731B35" w:rsidRDefault="00731B3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CE222D"/>
    <w:multiLevelType w:val="multilevel"/>
    <w:tmpl w:val="8A44D394"/>
    <w:lvl w:ilvl="0">
      <w:start w:val="1"/>
      <w:numFmt w:val="chineseCountingThousand"/>
      <w:pStyle w:val="a"/>
      <w:lvlText w:val="第%1部分"/>
      <w:lvlJc w:val="center"/>
      <w:pPr>
        <w:tabs>
          <w:tab w:val="num" w:pos="851"/>
        </w:tabs>
        <w:ind w:left="851" w:hanging="563"/>
      </w:pPr>
      <w:rPr>
        <w:rFonts w:eastAsia="宋体" w:hint="eastAsia"/>
        <w:b/>
        <w:i w:val="0"/>
        <w:sz w:val="84"/>
      </w:rPr>
    </w:lvl>
    <w:lvl w:ilvl="1">
      <w:start w:val="1"/>
      <w:numFmt w:val="none"/>
      <w:pStyle w:val="a0"/>
      <w:lvlText w:val="%2"/>
      <w:lvlJc w:val="center"/>
      <w:pPr>
        <w:tabs>
          <w:tab w:val="num" w:pos="851"/>
        </w:tabs>
        <w:ind w:left="851" w:hanging="563"/>
      </w:pPr>
      <w:rPr>
        <w:rFonts w:ascii="楷体_GB2312" w:hAnsi="楷体_GB2312" w:hint="default"/>
        <w:b w:val="0"/>
        <w:i w:val="0"/>
        <w:sz w:val="24"/>
      </w:rPr>
    </w:lvl>
    <w:lvl w:ilvl="2">
      <w:start w:val="1"/>
      <w:numFmt w:val="chineseCountingThousand"/>
      <w:pStyle w:val="3"/>
      <w:lvlText w:val="第%3章"/>
      <w:lvlJc w:val="center"/>
      <w:pPr>
        <w:tabs>
          <w:tab w:val="num" w:pos="1701"/>
        </w:tabs>
        <w:ind w:left="1701" w:hanging="850"/>
      </w:pPr>
      <w:rPr>
        <w:b/>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chineseCountingThousand"/>
      <w:lvlRestart w:val="0"/>
      <w:pStyle w:val="4"/>
      <w:lvlText w:val="第%4条"/>
      <w:lvlJc w:val="left"/>
      <w:pPr>
        <w:tabs>
          <w:tab w:val="num" w:pos="1418"/>
        </w:tabs>
        <w:ind w:left="1418" w:hanging="1418"/>
      </w:pPr>
      <w:rPr>
        <w:rFonts w:hint="eastAsia"/>
        <w:b w:val="0"/>
        <w:i w:val="0"/>
        <w:sz w:val="24"/>
      </w:rPr>
    </w:lvl>
    <w:lvl w:ilvl="4">
      <w:start w:val="1"/>
      <w:numFmt w:val="chineseCountingThousand"/>
      <w:pStyle w:val="5"/>
      <w:lvlText w:val="（%5）"/>
      <w:lvlJc w:val="left"/>
      <w:pPr>
        <w:tabs>
          <w:tab w:val="num" w:pos="1418"/>
        </w:tabs>
        <w:ind w:left="1418" w:hanging="1418"/>
      </w:pPr>
      <w:rPr>
        <w:b w:val="0"/>
        <w:i w:val="0"/>
        <w:sz w:val="24"/>
      </w:rPr>
    </w:lvl>
    <w:lvl w:ilvl="5">
      <w:start w:val="1"/>
      <w:numFmt w:val="decimal"/>
      <w:pStyle w:val="16"/>
      <w:lvlText w:val="%6."/>
      <w:lvlJc w:val="left"/>
      <w:pPr>
        <w:tabs>
          <w:tab w:val="num" w:pos="1418"/>
        </w:tabs>
        <w:ind w:left="1418" w:hanging="1134"/>
      </w:pPr>
      <w:rPr>
        <w:rFonts w:ascii="Times New Roman" w:eastAsia="宋体" w:hAnsi="Times New Roman" w:hint="default"/>
        <w:b w:val="0"/>
        <w:i w:val="0"/>
        <w:sz w:val="24"/>
      </w:rPr>
    </w:lvl>
    <w:lvl w:ilvl="6">
      <w:start w:val="1"/>
      <w:numFmt w:val="lowerRoman"/>
      <w:lvlText w:val="%7."/>
      <w:lvlJc w:val="left"/>
      <w:pPr>
        <w:tabs>
          <w:tab w:val="num" w:pos="2835"/>
        </w:tabs>
        <w:ind w:left="2835" w:hanging="426"/>
      </w:pPr>
      <w:rPr>
        <w:rFonts w:hint="eastAsia"/>
      </w:rPr>
    </w:lvl>
    <w:lvl w:ilvl="7">
      <w:start w:val="1"/>
      <w:numFmt w:val="lowerLetter"/>
      <w:lvlText w:val="%8."/>
      <w:lvlJc w:val="left"/>
      <w:pPr>
        <w:tabs>
          <w:tab w:val="num" w:pos="3260"/>
        </w:tabs>
        <w:ind w:left="3260" w:hanging="425"/>
      </w:pPr>
      <w:rPr>
        <w:rFonts w:hint="eastAsia"/>
      </w:rPr>
    </w:lvl>
    <w:lvl w:ilvl="8">
      <w:start w:val="1"/>
      <w:numFmt w:val="lowerRoman"/>
      <w:lvlText w:val="%9."/>
      <w:lvlJc w:val="left"/>
      <w:pPr>
        <w:tabs>
          <w:tab w:val="num" w:pos="3685"/>
        </w:tabs>
        <w:ind w:left="3685" w:hanging="425"/>
      </w:pPr>
      <w:rPr>
        <w:rFonts w:hint="eastAsia"/>
      </w:rPr>
    </w:lvl>
  </w:abstractNum>
  <w:abstractNum w:abstractNumId="1" w15:restartNumberingAfterBreak="0">
    <w:nsid w:val="32CC74B9"/>
    <w:multiLevelType w:val="hybridMultilevel"/>
    <w:tmpl w:val="B67C29E8"/>
    <w:lvl w:ilvl="0" w:tplc="C0726BD2">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15:restartNumberingAfterBreak="0">
    <w:nsid w:val="3C1B1C2C"/>
    <w:multiLevelType w:val="hybridMultilevel"/>
    <w:tmpl w:val="70A61BF2"/>
    <w:lvl w:ilvl="0" w:tplc="A62EB086">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15:restartNumberingAfterBreak="0">
    <w:nsid w:val="538F57F5"/>
    <w:multiLevelType w:val="hybridMultilevel"/>
    <w:tmpl w:val="104A2B28"/>
    <w:lvl w:ilvl="0" w:tplc="049C5102">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15:restartNumberingAfterBreak="0">
    <w:nsid w:val="56EE3D3C"/>
    <w:multiLevelType w:val="hybridMultilevel"/>
    <w:tmpl w:val="D7D83AAE"/>
    <w:lvl w:ilvl="0" w:tplc="BA98C902">
      <w:start w:val="1"/>
      <w:numFmt w:val="upperRoman"/>
      <w:lvlText w:val="CHAPTER %1."/>
      <w:lvlJc w:val="left"/>
      <w:pPr>
        <w:ind w:left="420" w:hanging="420"/>
      </w:pPr>
      <w:rPr>
        <w:rFonts w:ascii="Times New Roman" w:hAnsi="Times New Roman" w:hint="default"/>
        <w:b/>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57C85862"/>
    <w:multiLevelType w:val="hybridMultilevel"/>
    <w:tmpl w:val="6390E128"/>
    <w:lvl w:ilvl="0" w:tplc="7D86D9E6">
      <w:start w:val="1"/>
      <w:numFmt w:val="decimal"/>
      <w:lvlText w:val="Article %1."/>
      <w:lvlJc w:val="left"/>
      <w:pPr>
        <w:ind w:left="1980" w:hanging="420"/>
      </w:pPr>
      <w:rPr>
        <w:rFonts w:ascii="Times New Roman" w:hAnsi="Times New Roman" w:hint="default"/>
        <w:b/>
        <w:i w:val="0"/>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66A107A9"/>
    <w:multiLevelType w:val="hybridMultilevel"/>
    <w:tmpl w:val="4F4A30F0"/>
    <w:lvl w:ilvl="0" w:tplc="E2B0339A">
      <w:start w:val="1"/>
      <w:numFmt w:val="upperRoman"/>
      <w:lvlText w:val="PART %1."/>
      <w:lvlJc w:val="left"/>
      <w:pPr>
        <w:ind w:left="420" w:hanging="420"/>
      </w:pPr>
      <w:rPr>
        <w:rFonts w:hint="eastAsia"/>
        <w:b/>
        <w:i w:val="0"/>
        <w:sz w:val="32"/>
        <w:szCs w:val="3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3"/>
  </w:num>
  <w:num w:numId="3">
    <w:abstractNumId w:val="6"/>
  </w:num>
  <w:num w:numId="4">
    <w:abstractNumId w:val="4"/>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4337"/>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5E0"/>
    <w:rsid w:val="000614F3"/>
    <w:rsid w:val="000A1FCE"/>
    <w:rsid w:val="000B0E35"/>
    <w:rsid w:val="000C6805"/>
    <w:rsid w:val="000E516C"/>
    <w:rsid w:val="00105605"/>
    <w:rsid w:val="00131E33"/>
    <w:rsid w:val="0013573D"/>
    <w:rsid w:val="00142955"/>
    <w:rsid w:val="001538A1"/>
    <w:rsid w:val="002026A6"/>
    <w:rsid w:val="0020511A"/>
    <w:rsid w:val="002429FB"/>
    <w:rsid w:val="002B65AC"/>
    <w:rsid w:val="002C794A"/>
    <w:rsid w:val="003107E4"/>
    <w:rsid w:val="003152C4"/>
    <w:rsid w:val="00322C00"/>
    <w:rsid w:val="003258E7"/>
    <w:rsid w:val="00385DEF"/>
    <w:rsid w:val="00397597"/>
    <w:rsid w:val="003A60C1"/>
    <w:rsid w:val="003B27F7"/>
    <w:rsid w:val="003C6819"/>
    <w:rsid w:val="003E32EF"/>
    <w:rsid w:val="0042601A"/>
    <w:rsid w:val="004A5760"/>
    <w:rsid w:val="004B620F"/>
    <w:rsid w:val="004D7385"/>
    <w:rsid w:val="004E60C2"/>
    <w:rsid w:val="00547B7A"/>
    <w:rsid w:val="00550D76"/>
    <w:rsid w:val="00582468"/>
    <w:rsid w:val="00582DB1"/>
    <w:rsid w:val="00590C33"/>
    <w:rsid w:val="005A3176"/>
    <w:rsid w:val="006129AD"/>
    <w:rsid w:val="0064157E"/>
    <w:rsid w:val="00642501"/>
    <w:rsid w:val="00665875"/>
    <w:rsid w:val="006809ED"/>
    <w:rsid w:val="006825BC"/>
    <w:rsid w:val="00696C2C"/>
    <w:rsid w:val="006B0831"/>
    <w:rsid w:val="006D6A0E"/>
    <w:rsid w:val="006E30A3"/>
    <w:rsid w:val="006F72DA"/>
    <w:rsid w:val="00715560"/>
    <w:rsid w:val="00731B35"/>
    <w:rsid w:val="0074732E"/>
    <w:rsid w:val="00763532"/>
    <w:rsid w:val="00767EFF"/>
    <w:rsid w:val="007C7B50"/>
    <w:rsid w:val="007F6D4F"/>
    <w:rsid w:val="008005F4"/>
    <w:rsid w:val="00825C2B"/>
    <w:rsid w:val="008527CB"/>
    <w:rsid w:val="008707F8"/>
    <w:rsid w:val="008712A8"/>
    <w:rsid w:val="00897AF3"/>
    <w:rsid w:val="008C55E0"/>
    <w:rsid w:val="008E4C94"/>
    <w:rsid w:val="008E7E08"/>
    <w:rsid w:val="008F06FB"/>
    <w:rsid w:val="009A2A00"/>
    <w:rsid w:val="009D736B"/>
    <w:rsid w:val="009E5E7B"/>
    <w:rsid w:val="009E640F"/>
    <w:rsid w:val="009F1A9B"/>
    <w:rsid w:val="00A35B0D"/>
    <w:rsid w:val="00A638D9"/>
    <w:rsid w:val="00A963D1"/>
    <w:rsid w:val="00AB5763"/>
    <w:rsid w:val="00AE33C9"/>
    <w:rsid w:val="00AF1632"/>
    <w:rsid w:val="00B03AC4"/>
    <w:rsid w:val="00B66A1D"/>
    <w:rsid w:val="00B90AFD"/>
    <w:rsid w:val="00BB3C1D"/>
    <w:rsid w:val="00BE773F"/>
    <w:rsid w:val="00C118F0"/>
    <w:rsid w:val="00C445BA"/>
    <w:rsid w:val="00C732B8"/>
    <w:rsid w:val="00CC7D3F"/>
    <w:rsid w:val="00CD7A10"/>
    <w:rsid w:val="00D02344"/>
    <w:rsid w:val="00D20ACF"/>
    <w:rsid w:val="00D84D21"/>
    <w:rsid w:val="00DA0CE4"/>
    <w:rsid w:val="00DD41A4"/>
    <w:rsid w:val="00DD4E7B"/>
    <w:rsid w:val="00DD510C"/>
    <w:rsid w:val="00E0569D"/>
    <w:rsid w:val="00E2760D"/>
    <w:rsid w:val="00E70A4C"/>
    <w:rsid w:val="00EC6260"/>
    <w:rsid w:val="00EF6060"/>
    <w:rsid w:val="00F1220C"/>
    <w:rsid w:val="00F3073F"/>
    <w:rsid w:val="00F32204"/>
    <w:rsid w:val="00F42352"/>
    <w:rsid w:val="00F84ADD"/>
    <w:rsid w:val="00FB1958"/>
    <w:rsid w:val="00FF47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EBBF3B39-C786-4F98-82F2-4D2C56E9C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AB5763"/>
    <w:pPr>
      <w:widowControl w:val="0"/>
      <w:jc w:val="both"/>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AB5763"/>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2"/>
    <w:link w:val="a5"/>
    <w:uiPriority w:val="99"/>
    <w:rsid w:val="00AB5763"/>
    <w:rPr>
      <w:sz w:val="18"/>
      <w:szCs w:val="18"/>
    </w:rPr>
  </w:style>
  <w:style w:type="paragraph" w:styleId="a7">
    <w:name w:val="footer"/>
    <w:basedOn w:val="a1"/>
    <w:link w:val="a8"/>
    <w:uiPriority w:val="99"/>
    <w:unhideWhenUsed/>
    <w:rsid w:val="00AB5763"/>
    <w:pPr>
      <w:tabs>
        <w:tab w:val="center" w:pos="4153"/>
        <w:tab w:val="right" w:pos="8306"/>
      </w:tabs>
      <w:snapToGrid w:val="0"/>
      <w:jc w:val="left"/>
    </w:pPr>
    <w:rPr>
      <w:sz w:val="18"/>
      <w:szCs w:val="18"/>
    </w:rPr>
  </w:style>
  <w:style w:type="character" w:customStyle="1" w:styleId="a8">
    <w:name w:val="页脚 字符"/>
    <w:basedOn w:val="a2"/>
    <w:link w:val="a7"/>
    <w:uiPriority w:val="99"/>
    <w:rsid w:val="00AB5763"/>
    <w:rPr>
      <w:sz w:val="18"/>
      <w:szCs w:val="18"/>
    </w:rPr>
  </w:style>
  <w:style w:type="paragraph" w:customStyle="1" w:styleId="a">
    <w:name w:val="标题大一"/>
    <w:basedOn w:val="a1"/>
    <w:qFormat/>
    <w:rsid w:val="00AB5763"/>
    <w:pPr>
      <w:numPr>
        <w:numId w:val="1"/>
      </w:numPr>
      <w:spacing w:beforeLines="2000" w:before="2000" w:line="300" w:lineRule="auto"/>
    </w:pPr>
    <w:rPr>
      <w:rFonts w:ascii="Times New Roman" w:eastAsia="宋体" w:hAnsi="Times New Roman" w:cs="Times New Roman"/>
      <w:b/>
      <w:sz w:val="84"/>
      <w:szCs w:val="24"/>
    </w:rPr>
  </w:style>
  <w:style w:type="paragraph" w:customStyle="1" w:styleId="a0">
    <w:name w:val="标题无标题"/>
    <w:basedOn w:val="a1"/>
    <w:rsid w:val="00AB5763"/>
    <w:pPr>
      <w:numPr>
        <w:ilvl w:val="1"/>
        <w:numId w:val="1"/>
      </w:numPr>
      <w:spacing w:afterLines="100" w:after="100" w:line="300" w:lineRule="auto"/>
      <w:jc w:val="center"/>
    </w:pPr>
    <w:rPr>
      <w:rFonts w:ascii="Times New Roman" w:eastAsia="宋体" w:hAnsi="Times New Roman" w:cs="Times New Roman"/>
      <w:b/>
      <w:sz w:val="32"/>
      <w:szCs w:val="24"/>
    </w:rPr>
  </w:style>
  <w:style w:type="paragraph" w:customStyle="1" w:styleId="3">
    <w:name w:val="标题第一章级别3"/>
    <w:basedOn w:val="a1"/>
    <w:rsid w:val="00AB5763"/>
    <w:pPr>
      <w:numPr>
        <w:ilvl w:val="2"/>
        <w:numId w:val="1"/>
      </w:numPr>
      <w:spacing w:beforeLines="200" w:before="200" w:afterLines="100" w:after="100" w:line="300" w:lineRule="auto"/>
      <w:jc w:val="center"/>
    </w:pPr>
    <w:rPr>
      <w:rFonts w:ascii="Times New Roman" w:eastAsia="宋体" w:hAnsi="Times New Roman" w:cs="Times New Roman"/>
      <w:b/>
      <w:sz w:val="24"/>
      <w:szCs w:val="24"/>
    </w:rPr>
  </w:style>
  <w:style w:type="paragraph" w:customStyle="1" w:styleId="4">
    <w:name w:val="标题第一条级别4"/>
    <w:basedOn w:val="a1"/>
    <w:link w:val="4Char"/>
    <w:rsid w:val="00AB5763"/>
    <w:pPr>
      <w:numPr>
        <w:ilvl w:val="3"/>
        <w:numId w:val="1"/>
      </w:numPr>
      <w:spacing w:afterLines="100" w:after="100" w:line="300" w:lineRule="auto"/>
    </w:pPr>
    <w:rPr>
      <w:rFonts w:ascii="Times New Roman" w:eastAsia="宋体" w:hAnsi="Times New Roman" w:cs="Times New Roman"/>
      <w:sz w:val="24"/>
      <w:szCs w:val="24"/>
    </w:rPr>
  </w:style>
  <w:style w:type="paragraph" w:customStyle="1" w:styleId="5">
    <w:name w:val="标题括号级别5"/>
    <w:basedOn w:val="a1"/>
    <w:qFormat/>
    <w:rsid w:val="00AB5763"/>
    <w:pPr>
      <w:numPr>
        <w:ilvl w:val="4"/>
        <w:numId w:val="1"/>
      </w:numPr>
      <w:spacing w:afterLines="100" w:after="100" w:line="300" w:lineRule="auto"/>
    </w:pPr>
    <w:rPr>
      <w:rFonts w:ascii="Times New Roman" w:eastAsia="宋体" w:hAnsi="Times New Roman" w:cs="Times New Roman"/>
      <w:sz w:val="24"/>
      <w:szCs w:val="24"/>
    </w:rPr>
  </w:style>
  <w:style w:type="paragraph" w:customStyle="1" w:styleId="16">
    <w:name w:val="标题小1级别6"/>
    <w:basedOn w:val="a1"/>
    <w:rsid w:val="00AB5763"/>
    <w:pPr>
      <w:numPr>
        <w:ilvl w:val="5"/>
        <w:numId w:val="1"/>
      </w:numPr>
      <w:spacing w:afterLines="100" w:after="100" w:line="300" w:lineRule="auto"/>
    </w:pPr>
    <w:rPr>
      <w:rFonts w:ascii="Times New Roman" w:eastAsia="宋体" w:hAnsi="Times New Roman" w:cs="Times New Roman"/>
      <w:sz w:val="24"/>
      <w:szCs w:val="24"/>
    </w:rPr>
  </w:style>
  <w:style w:type="character" w:customStyle="1" w:styleId="4Char">
    <w:name w:val="标题第一条级别4 Char"/>
    <w:link w:val="4"/>
    <w:rsid w:val="00AB5763"/>
    <w:rPr>
      <w:rFonts w:ascii="Times New Roman" w:eastAsia="宋体" w:hAnsi="Times New Roman" w:cs="Times New Roman"/>
      <w:sz w:val="24"/>
      <w:szCs w:val="24"/>
    </w:rPr>
  </w:style>
  <w:style w:type="paragraph" w:styleId="a9">
    <w:name w:val="Title"/>
    <w:aliases w:val="标题1"/>
    <w:basedOn w:val="a1"/>
    <w:next w:val="a1"/>
    <w:link w:val="aa"/>
    <w:uiPriority w:val="10"/>
    <w:qFormat/>
    <w:rsid w:val="00AB5763"/>
    <w:pPr>
      <w:spacing w:before="240" w:after="60"/>
      <w:jc w:val="center"/>
      <w:outlineLvl w:val="0"/>
    </w:pPr>
    <w:rPr>
      <w:rFonts w:asciiTheme="majorHAnsi" w:eastAsia="宋体" w:hAnsiTheme="majorHAnsi" w:cstheme="majorBidi"/>
      <w:b/>
      <w:bCs/>
      <w:sz w:val="36"/>
      <w:szCs w:val="32"/>
    </w:rPr>
  </w:style>
  <w:style w:type="character" w:customStyle="1" w:styleId="aa">
    <w:name w:val="标题 字符"/>
    <w:aliases w:val="标题1 字符"/>
    <w:basedOn w:val="a2"/>
    <w:link w:val="a9"/>
    <w:uiPriority w:val="10"/>
    <w:rsid w:val="00AB5763"/>
    <w:rPr>
      <w:rFonts w:asciiTheme="majorHAnsi" w:eastAsia="宋体" w:hAnsiTheme="majorHAnsi" w:cstheme="majorBidi"/>
      <w:b/>
      <w:bCs/>
      <w:sz w:val="36"/>
      <w:szCs w:val="32"/>
    </w:rPr>
  </w:style>
  <w:style w:type="paragraph" w:styleId="ab">
    <w:name w:val="List Paragraph"/>
    <w:basedOn w:val="a1"/>
    <w:uiPriority w:val="34"/>
    <w:qFormat/>
    <w:rsid w:val="00AB5763"/>
    <w:pPr>
      <w:ind w:firstLineChars="200" w:firstLine="420"/>
    </w:pPr>
  </w:style>
  <w:style w:type="table" w:styleId="ac">
    <w:name w:val="Table Grid"/>
    <w:basedOn w:val="a3"/>
    <w:uiPriority w:val="39"/>
    <w:rsid w:val="00AB5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1"/>
    <w:link w:val="ae"/>
    <w:uiPriority w:val="99"/>
    <w:semiHidden/>
    <w:unhideWhenUsed/>
    <w:rsid w:val="00A638D9"/>
    <w:rPr>
      <w:sz w:val="18"/>
      <w:szCs w:val="18"/>
    </w:rPr>
  </w:style>
  <w:style w:type="character" w:customStyle="1" w:styleId="ae">
    <w:name w:val="批注框文本 字符"/>
    <w:basedOn w:val="a2"/>
    <w:link w:val="ad"/>
    <w:uiPriority w:val="99"/>
    <w:semiHidden/>
    <w:rsid w:val="00A638D9"/>
    <w:rPr>
      <w:sz w:val="18"/>
      <w:szCs w:val="18"/>
    </w:rPr>
  </w:style>
  <w:style w:type="paragraph" w:styleId="af">
    <w:name w:val="Revision"/>
    <w:hidden/>
    <w:uiPriority w:val="99"/>
    <w:semiHidden/>
    <w:rsid w:val="00A638D9"/>
  </w:style>
  <w:style w:type="character" w:styleId="af0">
    <w:name w:val="annotation reference"/>
    <w:basedOn w:val="a2"/>
    <w:uiPriority w:val="99"/>
    <w:semiHidden/>
    <w:unhideWhenUsed/>
    <w:rsid w:val="00731B35"/>
    <w:rPr>
      <w:sz w:val="16"/>
      <w:szCs w:val="16"/>
    </w:rPr>
  </w:style>
  <w:style w:type="paragraph" w:styleId="af1">
    <w:name w:val="annotation text"/>
    <w:basedOn w:val="a1"/>
    <w:link w:val="af2"/>
    <w:uiPriority w:val="99"/>
    <w:semiHidden/>
    <w:unhideWhenUsed/>
    <w:rsid w:val="00731B35"/>
    <w:rPr>
      <w:sz w:val="20"/>
      <w:szCs w:val="20"/>
    </w:rPr>
  </w:style>
  <w:style w:type="character" w:customStyle="1" w:styleId="af2">
    <w:name w:val="批注文字 字符"/>
    <w:basedOn w:val="a2"/>
    <w:link w:val="af1"/>
    <w:uiPriority w:val="99"/>
    <w:semiHidden/>
    <w:rsid w:val="00731B35"/>
    <w:rPr>
      <w:sz w:val="20"/>
      <w:szCs w:val="20"/>
    </w:rPr>
  </w:style>
  <w:style w:type="paragraph" w:styleId="af3">
    <w:name w:val="annotation subject"/>
    <w:basedOn w:val="af1"/>
    <w:next w:val="af1"/>
    <w:link w:val="af4"/>
    <w:uiPriority w:val="99"/>
    <w:semiHidden/>
    <w:unhideWhenUsed/>
    <w:rsid w:val="00731B35"/>
    <w:rPr>
      <w:b/>
      <w:bCs/>
    </w:rPr>
  </w:style>
  <w:style w:type="character" w:customStyle="1" w:styleId="af4">
    <w:name w:val="批注主题 字符"/>
    <w:basedOn w:val="af2"/>
    <w:link w:val="af3"/>
    <w:uiPriority w:val="99"/>
    <w:semiHidden/>
    <w:rsid w:val="00731B3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ACBC66-0FE9-4960-9A10-CC7BBD64C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12</Pages>
  <Words>2426</Words>
  <Characters>13830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DongYibai</dc:creator>
  <cp:keywords/>
  <dc:description/>
  <cp:lastModifiedBy>S Sunshine</cp:lastModifiedBy>
  <cp:revision>9</cp:revision>
  <dcterms:created xsi:type="dcterms:W3CDTF">2019-09-13T02:20:00Z</dcterms:created>
  <dcterms:modified xsi:type="dcterms:W3CDTF">2020-02-22T03:05:00Z</dcterms:modified>
</cp:coreProperties>
</file>